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5C45">
            <w:pPr>
              <w:spacing w:before="120" w:after="120" w:line="254" w:lineRule="auto"/>
              <w:ind w:left="0" w:right="0" w:firstLine="0"/>
              <w:jc w:val="left"/>
              <w:rPr>
                <w:rFonts w:ascii="Arial" w:hAnsi="Arial" w:cs="Arial"/>
                <w:sz w:val="18"/>
                <w:szCs w:val="18"/>
                <w:lang w:eastAsia="en-US"/>
              </w:rPr>
            </w:pPr>
            <w:r w:rsidRPr="004B5C4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B5C45">
            <w:pPr>
              <w:spacing w:before="120" w:after="120" w:line="254" w:lineRule="auto"/>
              <w:ind w:left="0" w:right="0" w:firstLine="0"/>
              <w:jc w:val="left"/>
              <w:rPr>
                <w:rFonts w:ascii="Arial" w:hAnsi="Arial" w:cs="Arial"/>
                <w:sz w:val="18"/>
                <w:szCs w:val="18"/>
                <w:lang w:eastAsia="en-US"/>
              </w:rPr>
            </w:pPr>
            <w:r w:rsidRPr="004B5C45">
              <w:rPr>
                <w:rFonts w:ascii="Arial" w:hAnsi="Arial" w:cs="Arial"/>
                <w:sz w:val="18"/>
                <w:szCs w:val="18"/>
                <w:lang w:eastAsia="en-US"/>
              </w:rPr>
              <w:t>dostawa 5 stanowisk do wyznaczania gęstości materiałów metalicznych i kompozytowych  dla studentów WMN AGH w ramach projektu KOMPAS AGH - DE-dzp.272-033/25</w:t>
            </w:r>
          </w:p>
        </w:tc>
      </w:tr>
      <w:tr w:rsidR="004B5C45" w:rsidRPr="00C24737" w:rsidTr="00750EF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B5C45" w:rsidRDefault="004B5C45" w:rsidP="00750EF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B5C45" w:rsidRDefault="004B5C45" w:rsidP="00750EF4">
            <w:pPr>
              <w:spacing w:before="120" w:after="0" w:line="254" w:lineRule="auto"/>
              <w:ind w:left="0" w:right="0" w:firstLine="0"/>
              <w:jc w:val="left"/>
              <w:rPr>
                <w:rFonts w:ascii="Arial" w:hAnsi="Arial" w:cs="Arial"/>
                <w:sz w:val="18"/>
                <w:szCs w:val="18"/>
                <w:lang w:eastAsia="en-US"/>
              </w:rPr>
            </w:pPr>
            <w:r w:rsidRPr="004B5C45">
              <w:rPr>
                <w:rFonts w:ascii="Arial" w:hAnsi="Arial" w:cs="Arial"/>
                <w:sz w:val="18"/>
                <w:szCs w:val="18"/>
                <w:lang w:eastAsia="en-US"/>
              </w:rPr>
              <w:t>DE-dzp.272-033/25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ECA" w:rsidRDefault="007E7ECA">
      <w:pPr>
        <w:spacing w:after="0" w:line="240" w:lineRule="auto"/>
      </w:pPr>
      <w:r>
        <w:separator/>
      </w:r>
    </w:p>
  </w:endnote>
  <w:endnote w:type="continuationSeparator" w:id="0">
    <w:p w:rsidR="007E7ECA" w:rsidRDefault="007E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ECA" w:rsidRDefault="007E7ECA">
      <w:pPr>
        <w:spacing w:after="0" w:line="244" w:lineRule="auto"/>
        <w:ind w:left="0" w:right="69" w:firstLine="0"/>
      </w:pPr>
      <w:r>
        <w:separator/>
      </w:r>
    </w:p>
  </w:footnote>
  <w:footnote w:type="continuationSeparator" w:id="0">
    <w:p w:rsidR="007E7ECA" w:rsidRDefault="007E7ECA">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C45" w:rsidRDefault="004B5C4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C45" w:rsidRDefault="004B5C4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5C45" w:rsidRDefault="004B5C4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7EC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5C45"/>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7EC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0EACF8-3EF8-4D96-8052-3123790D3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89325-6144-42C0-B7A9-8AF18C018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4297</Words>
  <Characters>25785</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2025-01-29T08:50:00Z</dcterms:created>
  <dcterms:modified xsi:type="dcterms:W3CDTF">2025-01-29T08:50:00Z</dcterms:modified>
</cp:coreProperties>
</file>