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E3587" w14:textId="52660EB4" w:rsidR="00843A88" w:rsidRPr="00974606" w:rsidRDefault="00EE6A62" w:rsidP="00FD4AEC">
      <w:pPr>
        <w:spacing w:after="480"/>
        <w:jc w:val="right"/>
      </w:pPr>
      <w:r w:rsidRPr="00974606">
        <w:t>Niepołomice</w:t>
      </w:r>
      <w:r w:rsidR="00843A88" w:rsidRPr="00974606">
        <w:t xml:space="preserve"> dnia: </w:t>
      </w:r>
      <w:r w:rsidRPr="00974606">
        <w:t>2025-02-</w:t>
      </w:r>
      <w:r w:rsidR="00666C3C">
        <w:t>10</w:t>
      </w:r>
    </w:p>
    <w:p w14:paraId="688852E2" w14:textId="77777777" w:rsidR="00843A88" w:rsidRPr="00974606" w:rsidRDefault="00EE6A62" w:rsidP="00843A88">
      <w:pPr>
        <w:spacing w:line="360" w:lineRule="auto"/>
        <w:rPr>
          <w:b/>
          <w:bCs/>
        </w:rPr>
      </w:pPr>
      <w:r w:rsidRPr="00974606">
        <w:rPr>
          <w:b/>
          <w:bCs/>
        </w:rPr>
        <w:t>GMINA NIEPOŁOMICE</w:t>
      </w:r>
    </w:p>
    <w:p w14:paraId="50E095F2" w14:textId="77777777" w:rsidR="00843A88" w:rsidRPr="00974606" w:rsidRDefault="00EE6A62" w:rsidP="00843A88">
      <w:pPr>
        <w:spacing w:line="360" w:lineRule="auto"/>
      </w:pPr>
      <w:r w:rsidRPr="00974606">
        <w:t>Pl. Zwycięstwa</w:t>
      </w:r>
      <w:r w:rsidR="00843A88" w:rsidRPr="00974606">
        <w:t xml:space="preserve"> </w:t>
      </w:r>
      <w:r w:rsidRPr="00974606">
        <w:t>13</w:t>
      </w:r>
    </w:p>
    <w:p w14:paraId="52E549B1" w14:textId="77777777" w:rsidR="00843A88" w:rsidRPr="00974606" w:rsidRDefault="00EE6A62" w:rsidP="00843A88">
      <w:r w:rsidRPr="00974606">
        <w:t>32-005</w:t>
      </w:r>
      <w:r w:rsidR="00843A88" w:rsidRPr="00974606">
        <w:t xml:space="preserve"> </w:t>
      </w:r>
      <w:r w:rsidRPr="00974606">
        <w:t>Niepołomice</w:t>
      </w:r>
    </w:p>
    <w:p w14:paraId="264EB373" w14:textId="57C61359" w:rsidR="00843A88" w:rsidRPr="00974606" w:rsidRDefault="00974606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974606">
        <w:rPr>
          <w:bCs/>
        </w:rPr>
        <w:t>ZP.271.1.2025</w:t>
      </w:r>
      <w:r w:rsidR="00666C3C">
        <w:rPr>
          <w:bCs/>
        </w:rPr>
        <w:t>.8</w:t>
      </w:r>
    </w:p>
    <w:p w14:paraId="3446FAF9" w14:textId="77777777" w:rsidR="00843A88" w:rsidRPr="0097460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74606">
        <w:rPr>
          <w:b/>
        </w:rPr>
        <w:t>WYKONAWCY</w:t>
      </w:r>
    </w:p>
    <w:p w14:paraId="22170524" w14:textId="77777777" w:rsidR="00843A88" w:rsidRPr="0097460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74606">
        <w:t>ubiegający się o zamówienie</w:t>
      </w:r>
    </w:p>
    <w:p w14:paraId="682CF205" w14:textId="77777777" w:rsidR="004E4B64" w:rsidRPr="00974606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74606">
        <w:rPr>
          <w:rFonts w:eastAsia="Calibri"/>
          <w:lang w:eastAsia="en-US"/>
        </w:rPr>
        <w:t xml:space="preserve">Dotyczy: </w:t>
      </w:r>
      <w:r w:rsidRPr="00974606">
        <w:t>postępowania o udzielenie zamówienia publicznego</w:t>
      </w:r>
      <w:r w:rsidRPr="0097460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74606" w14:paraId="123E224A" w14:textId="77777777" w:rsidTr="00FD4AEC">
        <w:tc>
          <w:tcPr>
            <w:tcW w:w="2269" w:type="dxa"/>
            <w:shd w:val="clear" w:color="auto" w:fill="auto"/>
          </w:tcPr>
          <w:p w14:paraId="1F4D8FA5" w14:textId="77777777" w:rsidR="004E4B64" w:rsidRPr="0097460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7460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8C8102" w14:textId="77777777" w:rsidR="004E4B64" w:rsidRPr="00974606" w:rsidRDefault="00EE6A6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74606">
              <w:rPr>
                <w:bCs/>
              </w:rPr>
              <w:t>Modernizacja systemu klimatyzacji w budynku Ratusza w Niepołomicach</w:t>
            </w:r>
            <w:r w:rsidR="004E4B64" w:rsidRPr="00974606">
              <w:rPr>
                <w:bCs/>
              </w:rPr>
              <w:t>.</w:t>
            </w:r>
          </w:p>
        </w:tc>
      </w:tr>
      <w:tr w:rsidR="00EE6A62" w:rsidRPr="00974606" w14:paraId="172E7276" w14:textId="77777777" w:rsidTr="001D1F17">
        <w:tc>
          <w:tcPr>
            <w:tcW w:w="2269" w:type="dxa"/>
            <w:shd w:val="clear" w:color="auto" w:fill="auto"/>
          </w:tcPr>
          <w:p w14:paraId="74B62E65" w14:textId="77777777" w:rsidR="00EE6A62" w:rsidRPr="00974606" w:rsidRDefault="00EE6A62" w:rsidP="001D1F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7460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1EDDC4" w14:textId="77777777" w:rsidR="00EE6A62" w:rsidRPr="00974606" w:rsidRDefault="00EE6A62" w:rsidP="001D1F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74606">
              <w:rPr>
                <w:bCs/>
              </w:rPr>
              <w:t>ZP.271.1.2025</w:t>
            </w:r>
          </w:p>
        </w:tc>
      </w:tr>
    </w:tbl>
    <w:p w14:paraId="6BE9CC91" w14:textId="77777777" w:rsidR="004E4B64" w:rsidRPr="0097460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74606" w14:paraId="24BE33B7" w14:textId="77777777" w:rsidTr="00C46732">
        <w:tc>
          <w:tcPr>
            <w:tcW w:w="9330" w:type="dxa"/>
            <w:shd w:val="clear" w:color="auto" w:fill="F2F2F2"/>
            <w:hideMark/>
          </w:tcPr>
          <w:p w14:paraId="0359BD42" w14:textId="77777777" w:rsidR="00843A88" w:rsidRPr="00974606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7460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FD2C9CD" w14:textId="77777777" w:rsidR="0012774F" w:rsidRPr="00974606" w:rsidRDefault="00520165" w:rsidP="004E4B64">
      <w:pPr>
        <w:spacing w:before="600" w:after="240" w:line="360" w:lineRule="auto"/>
        <w:jc w:val="both"/>
      </w:pPr>
      <w:r w:rsidRPr="00974606">
        <w:t xml:space="preserve">Zamawiający, </w:t>
      </w:r>
      <w:r w:rsidR="00EE6A62" w:rsidRPr="00974606">
        <w:rPr>
          <w:b/>
        </w:rPr>
        <w:t>GMINA NIEPOŁOMICE</w:t>
      </w:r>
      <w:r w:rsidRPr="00974606">
        <w:t xml:space="preserve">, działając na podstawie art. </w:t>
      </w:r>
      <w:r w:rsidR="00E74BC3" w:rsidRPr="00974606">
        <w:t>284</w:t>
      </w:r>
      <w:r w:rsidRPr="00974606">
        <w:t xml:space="preserve"> ust. </w:t>
      </w:r>
      <w:r w:rsidR="0029606A" w:rsidRPr="00974606">
        <w:t>6</w:t>
      </w:r>
      <w:r w:rsidRPr="00974606">
        <w:t xml:space="preserve"> ustawy z dnia </w:t>
      </w:r>
      <w:r w:rsidR="0029606A" w:rsidRPr="00974606">
        <w:t>11</w:t>
      </w:r>
      <w:r w:rsidRPr="00974606">
        <w:t xml:space="preserve"> </w:t>
      </w:r>
      <w:r w:rsidR="0029606A" w:rsidRPr="00974606">
        <w:t xml:space="preserve">września </w:t>
      </w:r>
      <w:r w:rsidRPr="00974606">
        <w:t>20</w:t>
      </w:r>
      <w:r w:rsidR="0029606A" w:rsidRPr="00974606">
        <w:t>19</w:t>
      </w:r>
      <w:r w:rsidRPr="00974606">
        <w:t xml:space="preserve"> r</w:t>
      </w:r>
      <w:r w:rsidR="0029606A" w:rsidRPr="00974606">
        <w:t>.</w:t>
      </w:r>
      <w:r w:rsidRPr="00974606">
        <w:t xml:space="preserve"> Prawo </w:t>
      </w:r>
      <w:r w:rsidR="0029606A" w:rsidRPr="00974606">
        <w:t>z</w:t>
      </w:r>
      <w:r w:rsidRPr="00974606">
        <w:t xml:space="preserve">amówień </w:t>
      </w:r>
      <w:r w:rsidR="0029606A" w:rsidRPr="00974606">
        <w:t>p</w:t>
      </w:r>
      <w:r w:rsidRPr="00974606">
        <w:t xml:space="preserve">ublicznych </w:t>
      </w:r>
      <w:r w:rsidR="00EE6A62" w:rsidRPr="00974606">
        <w:t>(</w:t>
      </w:r>
      <w:proofErr w:type="spellStart"/>
      <w:r w:rsidR="00EE6A62" w:rsidRPr="00974606">
        <w:t>t.j</w:t>
      </w:r>
      <w:proofErr w:type="spellEnd"/>
      <w:r w:rsidR="00EE6A62" w:rsidRPr="00974606">
        <w:t>. Dz. U. z 2024 poz. 1320)</w:t>
      </w:r>
      <w:r w:rsidR="00BE7BFD" w:rsidRPr="00974606">
        <w:t xml:space="preserve">, </w:t>
      </w:r>
      <w:r w:rsidR="00E74BC3" w:rsidRPr="00974606">
        <w:t>udostępnia</w:t>
      </w:r>
      <w:r w:rsidR="00BE7BFD" w:rsidRPr="00974606">
        <w:t xml:space="preserve"> poniżej treść zapytań do S</w:t>
      </w:r>
      <w:r w:rsidR="0012774F" w:rsidRPr="00974606">
        <w:t>pecyfikacji Warunków Zamówienia (</w:t>
      </w:r>
      <w:r w:rsidR="0012774F" w:rsidRPr="00974606">
        <w:rPr>
          <w:lang w:eastAsia="ar-SA"/>
        </w:rPr>
        <w:t>zwanej dalej</w:t>
      </w:r>
      <w:r w:rsidR="0012774F" w:rsidRPr="00974606">
        <w:rPr>
          <w:b/>
          <w:lang w:eastAsia="ar-SA"/>
        </w:rPr>
        <w:t xml:space="preserve"> </w:t>
      </w:r>
      <w:r w:rsidR="0012774F" w:rsidRPr="00974606">
        <w:rPr>
          <w:bCs/>
          <w:lang w:eastAsia="ar-SA"/>
        </w:rPr>
        <w:t>”SWZ”)</w:t>
      </w:r>
      <w:r w:rsidR="00E74BC3" w:rsidRPr="00974606">
        <w:rPr>
          <w:bCs/>
          <w:lang w:eastAsia="ar-SA"/>
        </w:rPr>
        <w:t xml:space="preserve"> </w:t>
      </w:r>
      <w:r w:rsidR="00E74BC3" w:rsidRPr="00974606">
        <w:t>wraz z wyjaśnieniami</w:t>
      </w:r>
      <w:r w:rsidR="0012774F" w:rsidRPr="0097460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6A62" w:rsidRPr="00974606" w14:paraId="0741F952" w14:textId="77777777" w:rsidTr="001D1F17">
        <w:tc>
          <w:tcPr>
            <w:tcW w:w="9356" w:type="dxa"/>
            <w:shd w:val="clear" w:color="auto" w:fill="auto"/>
          </w:tcPr>
          <w:p w14:paraId="44947A8A" w14:textId="646DDB1B" w:rsidR="00EE6A62" w:rsidRPr="000C4E95" w:rsidRDefault="00EE6A62" w:rsidP="001D1F17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0C4E95">
              <w:rPr>
                <w:b/>
                <w:bCs/>
              </w:rPr>
              <w:t>Pytanie</w:t>
            </w:r>
            <w:r w:rsidR="00974606" w:rsidRPr="000C4E95">
              <w:rPr>
                <w:b/>
                <w:bCs/>
              </w:rPr>
              <w:t>:</w:t>
            </w:r>
          </w:p>
          <w:p w14:paraId="0F2DDB66" w14:textId="77777777" w:rsidR="00EE6A62" w:rsidRPr="000C4E95" w:rsidRDefault="00EE6A62" w:rsidP="001D1F17">
            <w:pPr>
              <w:spacing w:after="120" w:line="360" w:lineRule="auto"/>
              <w:ind w:left="30" w:right="-72"/>
              <w:jc w:val="both"/>
            </w:pPr>
            <w:r w:rsidRPr="000C4E95">
              <w:t>W dokumentacji powykonawczej trzeba na rysunkach nanieść zamontowane klimatyzacje oraz trasy przewodów. Czy Zamawiający wymaga aby było to zrobione jako rzut budynku/rysunek techniczny wykonany przez uprawnionego projektanta? Czy wystarczy "naszkicować" na rzutach , które Państwo zamieścili?</w:t>
            </w:r>
          </w:p>
          <w:p w14:paraId="59E12280" w14:textId="77777777" w:rsidR="000C4E95" w:rsidRDefault="000C4E95" w:rsidP="001D1F17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6D4694AB" w14:textId="69576C43" w:rsidR="00EE6A62" w:rsidRPr="000C4E95" w:rsidRDefault="00EE6A62" w:rsidP="001D1F17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0C4E95">
              <w:rPr>
                <w:b/>
                <w:bCs/>
              </w:rPr>
              <w:t>Stanowisko (wyjaśnienie) Zamawiającego:</w:t>
            </w:r>
          </w:p>
          <w:p w14:paraId="39E9349F" w14:textId="3DA1200D" w:rsidR="000C4E95" w:rsidRPr="000C4E95" w:rsidRDefault="000C4E95" w:rsidP="000C4E95">
            <w:pPr>
              <w:spacing w:after="60" w:line="360" w:lineRule="auto"/>
              <w:ind w:left="30" w:right="-72"/>
              <w:jc w:val="both"/>
              <w:rPr>
                <w:u w:val="single"/>
              </w:rPr>
            </w:pPr>
            <w:r w:rsidRPr="000C4E95">
              <w:t xml:space="preserve">Zamawiający </w:t>
            </w:r>
            <w:r>
              <w:t>wymaga</w:t>
            </w:r>
            <w:r w:rsidRPr="000C4E95">
              <w:t>, aby na załączonej dokumentacji/rzutach Wykonawca naniósł miejsca zamontowanych urządzeń (zinwentaryzowane urządzenia i trasy instalacji), nie musi być uprawnionego projektanta.</w:t>
            </w:r>
          </w:p>
          <w:p w14:paraId="5CF3775B" w14:textId="77777777" w:rsidR="00EE6A62" w:rsidRDefault="00EE6A62" w:rsidP="001D1F17">
            <w:pPr>
              <w:spacing w:after="60" w:line="360" w:lineRule="auto"/>
              <w:ind w:left="30" w:right="-72"/>
              <w:jc w:val="both"/>
            </w:pPr>
          </w:p>
          <w:p w14:paraId="47C2624D" w14:textId="11790F4F" w:rsidR="00666C3C" w:rsidRPr="000C4E95" w:rsidRDefault="00666C3C" w:rsidP="001D1F17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09066DFF" w14:textId="3BA77355" w:rsidR="00BE7BFD" w:rsidRPr="00974606" w:rsidRDefault="00BE7BFD" w:rsidP="00666C3C">
      <w:pPr>
        <w:jc w:val="right"/>
      </w:pPr>
    </w:p>
    <w:sectPr w:rsidR="00BE7BFD" w:rsidRPr="0097460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B273F" w14:textId="77777777" w:rsidR="00FF64B1" w:rsidRDefault="00FF64B1">
      <w:r>
        <w:separator/>
      </w:r>
    </w:p>
  </w:endnote>
  <w:endnote w:type="continuationSeparator" w:id="0">
    <w:p w14:paraId="56F4578B" w14:textId="77777777" w:rsidR="00FF64B1" w:rsidRDefault="00FF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8DA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0C8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2BE5" w14:textId="3B871940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5D3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C9E2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14F2A1" w14:textId="77777777" w:rsidR="006D4AB3" w:rsidRDefault="006D4AB3">
    <w:pPr>
      <w:pStyle w:val="Stopka"/>
      <w:tabs>
        <w:tab w:val="clear" w:pos="4536"/>
        <w:tab w:val="left" w:pos="6237"/>
      </w:tabs>
    </w:pPr>
  </w:p>
  <w:p w14:paraId="1BACB6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0ADA1" w14:textId="77777777" w:rsidR="00FF64B1" w:rsidRDefault="00FF64B1">
      <w:r>
        <w:separator/>
      </w:r>
    </w:p>
  </w:footnote>
  <w:footnote w:type="continuationSeparator" w:id="0">
    <w:p w14:paraId="23B9898E" w14:textId="77777777" w:rsidR="00FF64B1" w:rsidRDefault="00FF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EFFEC" w14:textId="77777777" w:rsidR="00EE6A62" w:rsidRDefault="00EE6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4B2E8" w14:textId="77777777" w:rsidR="00EE6A62" w:rsidRDefault="00EE6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3F46E" w14:textId="77777777" w:rsidR="00EE6A62" w:rsidRDefault="00EE6A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4906825">
    <w:abstractNumId w:val="3"/>
  </w:num>
  <w:num w:numId="2" w16cid:durableId="1964578879">
    <w:abstractNumId w:val="6"/>
  </w:num>
  <w:num w:numId="3" w16cid:durableId="1773667933">
    <w:abstractNumId w:val="2"/>
  </w:num>
  <w:num w:numId="4" w16cid:durableId="1578054717">
    <w:abstractNumId w:val="5"/>
  </w:num>
  <w:num w:numId="5" w16cid:durableId="929044112">
    <w:abstractNumId w:val="0"/>
  </w:num>
  <w:num w:numId="6" w16cid:durableId="1206137878">
    <w:abstractNumId w:val="1"/>
  </w:num>
  <w:num w:numId="7" w16cid:durableId="1609435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4B1"/>
    <w:rsid w:val="00031374"/>
    <w:rsid w:val="000A1097"/>
    <w:rsid w:val="000C4E95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66C3C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74606"/>
    <w:rsid w:val="00A81E94"/>
    <w:rsid w:val="00A905AC"/>
    <w:rsid w:val="00B06BFA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6A62"/>
    <w:rsid w:val="00FC5957"/>
    <w:rsid w:val="00FD265E"/>
    <w:rsid w:val="00FD4AEC"/>
    <w:rsid w:val="00FF2F35"/>
    <w:rsid w:val="00FF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A52D7E"/>
  <w15:chartTrackingRefBased/>
  <w15:docId w15:val="{F712F747-C753-45C0-A70D-3169029A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2025-02-10T07:55:00Z</cp:lastPrinted>
  <dcterms:created xsi:type="dcterms:W3CDTF">2025-02-10T07:55:00Z</dcterms:created>
  <dcterms:modified xsi:type="dcterms:W3CDTF">2025-02-10T07:55:00Z</dcterms:modified>
</cp:coreProperties>
</file>