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15DDED" w14:textId="77777777" w:rsidR="00FB7F50" w:rsidRPr="002245BE" w:rsidRDefault="00834B92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834B92">
        <w:rPr>
          <w:sz w:val="22"/>
          <w:szCs w:val="22"/>
        </w:rPr>
        <w:t>Kraków</w:t>
      </w:r>
      <w:r w:rsidR="00FB7F50" w:rsidRPr="002245BE">
        <w:rPr>
          <w:sz w:val="22"/>
          <w:szCs w:val="22"/>
        </w:rPr>
        <w:t xml:space="preserve"> dnia: </w:t>
      </w:r>
      <w:r w:rsidRPr="00834B92">
        <w:rPr>
          <w:sz w:val="22"/>
          <w:szCs w:val="22"/>
        </w:rPr>
        <w:t>2025-02-07</w:t>
      </w:r>
    </w:p>
    <w:p w14:paraId="47EF9E9F" w14:textId="77777777" w:rsidR="00FB7F50" w:rsidRPr="002245BE" w:rsidRDefault="00FB7F50" w:rsidP="004E7234">
      <w:pPr>
        <w:spacing w:after="240"/>
        <w:rPr>
          <w:sz w:val="22"/>
          <w:szCs w:val="22"/>
        </w:rPr>
      </w:pPr>
    </w:p>
    <w:p w14:paraId="4EA50537" w14:textId="77777777" w:rsidR="00834B92" w:rsidRPr="00834B92" w:rsidRDefault="00834B92" w:rsidP="00FB7F50">
      <w:pPr>
        <w:spacing w:after="40"/>
        <w:rPr>
          <w:b/>
          <w:bCs/>
          <w:sz w:val="22"/>
          <w:szCs w:val="22"/>
        </w:rPr>
      </w:pPr>
      <w:r w:rsidRPr="00834B92">
        <w:rPr>
          <w:b/>
          <w:bCs/>
          <w:sz w:val="22"/>
          <w:szCs w:val="22"/>
        </w:rPr>
        <w:t>Akademia Górniczo - Hutnicza</w:t>
      </w:r>
    </w:p>
    <w:p w14:paraId="2BC5E573" w14:textId="77777777" w:rsidR="00834B92" w:rsidRPr="00834B92" w:rsidRDefault="00834B92" w:rsidP="00FB7F50">
      <w:pPr>
        <w:spacing w:after="40"/>
        <w:rPr>
          <w:b/>
          <w:bCs/>
          <w:sz w:val="22"/>
          <w:szCs w:val="22"/>
        </w:rPr>
      </w:pPr>
      <w:r w:rsidRPr="00834B92">
        <w:rPr>
          <w:b/>
          <w:bCs/>
          <w:sz w:val="22"/>
          <w:szCs w:val="22"/>
        </w:rPr>
        <w:t>im. Stanisława Staszica w Krakowie</w:t>
      </w:r>
    </w:p>
    <w:p w14:paraId="620037C7" w14:textId="77777777" w:rsidR="00FB7F50" w:rsidRPr="002245BE" w:rsidRDefault="00834B92" w:rsidP="00FB7F50">
      <w:pPr>
        <w:spacing w:after="40"/>
        <w:rPr>
          <w:b/>
          <w:bCs/>
          <w:sz w:val="22"/>
          <w:szCs w:val="22"/>
        </w:rPr>
      </w:pPr>
      <w:r w:rsidRPr="00834B92">
        <w:rPr>
          <w:b/>
          <w:bCs/>
          <w:sz w:val="22"/>
          <w:szCs w:val="22"/>
        </w:rPr>
        <w:t>Dział Zamówień Publicznych</w:t>
      </w:r>
    </w:p>
    <w:p w14:paraId="3D68C6AD" w14:textId="77777777" w:rsidR="00FB7F50" w:rsidRPr="002245BE" w:rsidRDefault="00834B92" w:rsidP="00FB7F50">
      <w:pPr>
        <w:rPr>
          <w:sz w:val="22"/>
          <w:szCs w:val="22"/>
        </w:rPr>
      </w:pPr>
      <w:r w:rsidRPr="00834B92">
        <w:rPr>
          <w:sz w:val="22"/>
          <w:szCs w:val="22"/>
        </w:rPr>
        <w:t>Al. Mickiewicza</w:t>
      </w:r>
      <w:r w:rsidR="00FB7F50" w:rsidRPr="002245BE">
        <w:rPr>
          <w:sz w:val="22"/>
          <w:szCs w:val="22"/>
        </w:rPr>
        <w:t xml:space="preserve"> </w:t>
      </w:r>
      <w:r w:rsidRPr="00834B92">
        <w:rPr>
          <w:sz w:val="22"/>
          <w:szCs w:val="22"/>
        </w:rPr>
        <w:t>30</w:t>
      </w:r>
    </w:p>
    <w:p w14:paraId="779ABE93" w14:textId="77777777" w:rsidR="00FB7F50" w:rsidRPr="002245BE" w:rsidRDefault="00834B92" w:rsidP="00FB7F50">
      <w:pPr>
        <w:rPr>
          <w:sz w:val="22"/>
          <w:szCs w:val="22"/>
        </w:rPr>
      </w:pPr>
      <w:r w:rsidRPr="00834B92">
        <w:rPr>
          <w:sz w:val="22"/>
          <w:szCs w:val="22"/>
        </w:rPr>
        <w:t>30-059</w:t>
      </w:r>
      <w:r w:rsidR="00FB7F50" w:rsidRPr="002245BE">
        <w:rPr>
          <w:sz w:val="22"/>
          <w:szCs w:val="22"/>
        </w:rPr>
        <w:t xml:space="preserve"> </w:t>
      </w:r>
      <w:r w:rsidRPr="00834B92">
        <w:rPr>
          <w:sz w:val="22"/>
          <w:szCs w:val="22"/>
        </w:rPr>
        <w:t>Kraków</w:t>
      </w:r>
    </w:p>
    <w:p w14:paraId="068E048B" w14:textId="77777777" w:rsidR="008642B3" w:rsidRDefault="00A17CDB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14:paraId="1150F4C8" w14:textId="77777777" w:rsidR="008642B3" w:rsidRDefault="008642B3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54734E">
        <w:rPr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834B92" w:rsidRPr="00607F9B" w14:paraId="0F399C00" w14:textId="77777777" w:rsidTr="00591BB0">
        <w:trPr>
          <w:trHeight w:val="638"/>
        </w:trPr>
        <w:tc>
          <w:tcPr>
            <w:tcW w:w="959" w:type="dxa"/>
            <w:shd w:val="clear" w:color="auto" w:fill="auto"/>
          </w:tcPr>
          <w:p w14:paraId="69CB5D8B" w14:textId="77777777" w:rsidR="00834B92" w:rsidRPr="00607F9B" w:rsidRDefault="00834B92" w:rsidP="00591B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D082E0" w14:textId="77777777" w:rsidR="00834B92" w:rsidRPr="00607F9B" w:rsidRDefault="00834B92" w:rsidP="00591BB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postępowania o udzielenie zamówienia publicznego, prowadzonego w trybie</w:t>
            </w:r>
            <w:r>
              <w:rPr>
                <w:sz w:val="22"/>
                <w:szCs w:val="22"/>
              </w:rPr>
              <w:t>:</w:t>
            </w:r>
            <w:r w:rsidRPr="00607F9B">
              <w:rPr>
                <w:sz w:val="22"/>
                <w:szCs w:val="22"/>
              </w:rPr>
              <w:t xml:space="preserve"> </w:t>
            </w:r>
            <w:r w:rsidRPr="00834B92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834B92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C53069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834B92">
              <w:rPr>
                <w:b/>
                <w:bCs/>
                <w:sz w:val="22"/>
                <w:szCs w:val="22"/>
              </w:rPr>
              <w:t>Dostawa komputera przenośnego dla WMN -DE-dzp.272-024/25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834B92">
              <w:rPr>
                <w:b/>
                <w:sz w:val="22"/>
                <w:szCs w:val="22"/>
              </w:rPr>
              <w:t>DE-dzp.272-024/25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0227090" w14:textId="77777777"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CC324B">
        <w:rPr>
          <w:b/>
          <w:bCs/>
          <w:sz w:val="22"/>
          <w:szCs w:val="22"/>
        </w:rPr>
        <w:t>Akademia Górniczo-Hutnicza im. Stanisława Staszica w Krakowie,</w:t>
      </w:r>
      <w:r w:rsidRPr="009B2352">
        <w:rPr>
          <w:sz w:val="22"/>
          <w:szCs w:val="22"/>
        </w:rPr>
        <w:t xml:space="preserve"> działając na podstawie art. </w:t>
      </w:r>
      <w:r>
        <w:rPr>
          <w:sz w:val="22"/>
          <w:szCs w:val="22"/>
        </w:rPr>
        <w:t xml:space="preserve">253 </w:t>
      </w:r>
      <w:r w:rsidR="00A17CDB">
        <w:rPr>
          <w:sz w:val="22"/>
          <w:szCs w:val="22"/>
        </w:rPr>
        <w:t xml:space="preserve">ust. 1 pkt. 1 i </w:t>
      </w:r>
      <w:r>
        <w:rPr>
          <w:sz w:val="22"/>
          <w:szCs w:val="22"/>
        </w:rPr>
        <w:t xml:space="preserve">ust. </w:t>
      </w:r>
      <w:r w:rsidR="00A17CDB">
        <w:rPr>
          <w:sz w:val="22"/>
          <w:szCs w:val="22"/>
        </w:rPr>
        <w:t>2</w:t>
      </w:r>
      <w:r w:rsidRPr="009B2352">
        <w:rPr>
          <w:sz w:val="22"/>
          <w:szCs w:val="22"/>
        </w:rPr>
        <w:t xml:space="preserve"> ustawy z dnia 11 września 2019r. Prawo zamówień publicznych</w:t>
      </w:r>
      <w:r w:rsidR="006B585D">
        <w:rPr>
          <w:sz w:val="22"/>
          <w:szCs w:val="22"/>
        </w:rPr>
        <w:t xml:space="preserve"> </w:t>
      </w:r>
      <w:r w:rsidR="00CC1A8E">
        <w:rPr>
          <w:sz w:val="22"/>
        </w:rPr>
        <w:t xml:space="preserve">(Dz.U.2024.1320 </w:t>
      </w:r>
      <w:proofErr w:type="spellStart"/>
      <w:r w:rsidR="00CC1A8E">
        <w:rPr>
          <w:sz w:val="22"/>
        </w:rPr>
        <w:t>t.j</w:t>
      </w:r>
      <w:proofErr w:type="spellEnd"/>
      <w:r w:rsidR="00CC1A8E">
        <w:rPr>
          <w:sz w:val="22"/>
        </w:rPr>
        <w:t xml:space="preserve">. ze zm.) </w:t>
      </w:r>
      <w:r w:rsidRPr="009B2352">
        <w:rPr>
          <w:sz w:val="22"/>
          <w:szCs w:val="22"/>
        </w:rPr>
        <w:t xml:space="preserve">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34B92" w14:paraId="61AABA42" w14:textId="77777777" w:rsidTr="00591BB0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14:paraId="3444FF82" w14:textId="77777777" w:rsidR="00834B92" w:rsidRPr="00D26ED6" w:rsidRDefault="00834B92" w:rsidP="00591BB0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834B92">
              <w:rPr>
                <w:b/>
                <w:sz w:val="22"/>
                <w:szCs w:val="22"/>
              </w:rPr>
              <w:t>Syriana</w:t>
            </w:r>
            <w:proofErr w:type="spellEnd"/>
            <w:r w:rsidRPr="00834B92">
              <w:rPr>
                <w:b/>
                <w:sz w:val="22"/>
                <w:szCs w:val="22"/>
              </w:rPr>
              <w:t xml:space="preserve"> Joanna Fisher</w:t>
            </w:r>
          </w:p>
          <w:p w14:paraId="560AE4BC" w14:textId="77777777" w:rsidR="00834B92" w:rsidRPr="009F0E5C" w:rsidRDefault="00834B92" w:rsidP="00591BB0">
            <w:pPr>
              <w:jc w:val="both"/>
              <w:rPr>
                <w:bCs/>
                <w:sz w:val="22"/>
                <w:szCs w:val="22"/>
              </w:rPr>
            </w:pPr>
            <w:r w:rsidRPr="00834B92">
              <w:rPr>
                <w:bCs/>
                <w:sz w:val="22"/>
                <w:szCs w:val="22"/>
              </w:rPr>
              <w:t>Porębskiego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4B92">
              <w:rPr>
                <w:bCs/>
                <w:sz w:val="22"/>
                <w:szCs w:val="22"/>
              </w:rPr>
              <w:t>28</w:t>
            </w:r>
            <w:r>
              <w:rPr>
                <w:bCs/>
                <w:sz w:val="22"/>
                <w:szCs w:val="22"/>
              </w:rPr>
              <w:t xml:space="preserve"> </w:t>
            </w:r>
            <w:r w:rsidRPr="00834B92">
              <w:rPr>
                <w:bCs/>
                <w:sz w:val="22"/>
                <w:szCs w:val="22"/>
              </w:rPr>
              <w:t>/17</w:t>
            </w:r>
          </w:p>
          <w:p w14:paraId="7AF5D736" w14:textId="77777777" w:rsidR="00834B92" w:rsidRPr="009F0E5C" w:rsidRDefault="00834B92" w:rsidP="00591BB0">
            <w:pPr>
              <w:jc w:val="both"/>
              <w:rPr>
                <w:bCs/>
                <w:sz w:val="22"/>
                <w:szCs w:val="22"/>
              </w:rPr>
            </w:pPr>
            <w:r w:rsidRPr="00834B92">
              <w:rPr>
                <w:bCs/>
                <w:sz w:val="22"/>
                <w:szCs w:val="22"/>
              </w:rPr>
              <w:t>80-180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834B92">
              <w:rPr>
                <w:bCs/>
                <w:sz w:val="22"/>
                <w:szCs w:val="22"/>
              </w:rPr>
              <w:t>GDANSK</w:t>
            </w:r>
          </w:p>
          <w:p w14:paraId="444E276E" w14:textId="77777777" w:rsidR="00834B92" w:rsidRPr="00D26ED6" w:rsidRDefault="00834B92" w:rsidP="00591BB0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14:paraId="054B87B3" w14:textId="77777777" w:rsidR="00834B92" w:rsidRDefault="00834B92" w:rsidP="00591BB0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834B92">
              <w:rPr>
                <w:sz w:val="22"/>
                <w:szCs w:val="22"/>
              </w:rPr>
              <w:t>Dostawa komputera przenośnego dla WMN -DE-dzp.272-024/25</w:t>
            </w:r>
            <w:r w:rsidRPr="00D26ED6">
              <w:rPr>
                <w:sz w:val="22"/>
                <w:szCs w:val="22"/>
              </w:rPr>
              <w:t xml:space="preserve"> </w:t>
            </w:r>
          </w:p>
          <w:p w14:paraId="3DA17E3F" w14:textId="77777777" w:rsidR="00834B92" w:rsidRPr="00D26ED6" w:rsidRDefault="00834B92" w:rsidP="00591BB0">
            <w:pPr>
              <w:spacing w:line="360" w:lineRule="auto"/>
              <w:jc w:val="both"/>
              <w:rPr>
                <w:b/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za cenę</w:t>
            </w:r>
            <w:r>
              <w:rPr>
                <w:sz w:val="22"/>
                <w:szCs w:val="22"/>
              </w:rPr>
              <w:t xml:space="preserve"> brutto</w:t>
            </w:r>
            <w:r w:rsidRPr="00D26ED6">
              <w:rPr>
                <w:sz w:val="22"/>
                <w:szCs w:val="22"/>
              </w:rPr>
              <w:t xml:space="preserve"> </w:t>
            </w:r>
            <w:r w:rsidRPr="00834B92">
              <w:rPr>
                <w:b/>
                <w:sz w:val="22"/>
                <w:szCs w:val="22"/>
              </w:rPr>
              <w:t>10 332.00 zł</w:t>
            </w:r>
            <w:r w:rsidRPr="004657DA">
              <w:rPr>
                <w:bCs/>
                <w:sz w:val="22"/>
                <w:szCs w:val="22"/>
              </w:rPr>
              <w:t>.</w:t>
            </w:r>
          </w:p>
          <w:p w14:paraId="777514C5" w14:textId="77777777" w:rsidR="00834B92" w:rsidRDefault="00834B92" w:rsidP="00591BB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>
              <w:t xml:space="preserve"> </w:t>
            </w:r>
            <w:r w:rsidRPr="00CC324B">
              <w:rPr>
                <w:color w:val="000000"/>
                <w:sz w:val="22"/>
                <w:szCs w:val="22"/>
              </w:rPr>
              <w:t>Oferta najkorzystniejsza zgodnie z kryterium oceny ofert.</w:t>
            </w:r>
            <w:r>
              <w:t xml:space="preserve"> </w:t>
            </w:r>
          </w:p>
        </w:tc>
      </w:tr>
    </w:tbl>
    <w:p w14:paraId="6DB85702" w14:textId="77777777"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3261"/>
        <w:gridCol w:w="2126"/>
        <w:gridCol w:w="1984"/>
        <w:gridCol w:w="2127"/>
      </w:tblGrid>
      <w:tr w:rsidR="00042329" w:rsidRPr="008567C7" w14:paraId="001296C0" w14:textId="77777777" w:rsidTr="00042329">
        <w:trPr>
          <w:trHeight w:val="510"/>
        </w:trPr>
        <w:tc>
          <w:tcPr>
            <w:tcW w:w="709" w:type="dxa"/>
            <w:vAlign w:val="center"/>
          </w:tcPr>
          <w:p w14:paraId="53EECA2E" w14:textId="77777777" w:rsidR="00042329" w:rsidRPr="008567C7" w:rsidRDefault="000423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3261" w:type="dxa"/>
            <w:vAlign w:val="center"/>
          </w:tcPr>
          <w:p w14:paraId="0ACF3AA1" w14:textId="77777777" w:rsidR="00042329" w:rsidRPr="008567C7" w:rsidRDefault="000423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2126" w:type="dxa"/>
            <w:vAlign w:val="center"/>
          </w:tcPr>
          <w:p w14:paraId="4B08E5E4" w14:textId="77777777" w:rsidR="00042329" w:rsidRPr="008567C7" w:rsidRDefault="000423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984" w:type="dxa"/>
            <w:vAlign w:val="center"/>
          </w:tcPr>
          <w:p w14:paraId="2F682688" w14:textId="77777777" w:rsidR="00042329" w:rsidRPr="008567C7" w:rsidRDefault="00042329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Okres gwarancji</w:t>
            </w:r>
          </w:p>
        </w:tc>
        <w:tc>
          <w:tcPr>
            <w:tcW w:w="2127" w:type="dxa"/>
            <w:vAlign w:val="center"/>
          </w:tcPr>
          <w:p w14:paraId="0CC86D37" w14:textId="77777777" w:rsidR="00042329" w:rsidRPr="008567C7" w:rsidRDefault="00042329" w:rsidP="008567C7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042329" w:rsidRPr="008567C7" w14:paraId="4E85A985" w14:textId="77777777" w:rsidTr="00042329">
        <w:tc>
          <w:tcPr>
            <w:tcW w:w="709" w:type="dxa"/>
            <w:vAlign w:val="center"/>
          </w:tcPr>
          <w:p w14:paraId="642DE6F7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3261" w:type="dxa"/>
            <w:vAlign w:val="center"/>
          </w:tcPr>
          <w:p w14:paraId="500279CE" w14:textId="77777777" w:rsidR="00042329" w:rsidRPr="002B6761" w:rsidRDefault="00042329" w:rsidP="00591B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834B92">
              <w:rPr>
                <w:rFonts w:ascii="Times New Roman" w:hAnsi="Times New Roman" w:cs="Times New Roman"/>
                <w:b/>
                <w:sz w:val="18"/>
                <w:szCs w:val="18"/>
              </w:rPr>
              <w:t>Syriana</w:t>
            </w:r>
            <w:proofErr w:type="spellEnd"/>
            <w:r w:rsidRPr="00834B9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Joanna Fisher</w:t>
            </w:r>
          </w:p>
          <w:p w14:paraId="0A07C6C8" w14:textId="77777777" w:rsidR="00042329" w:rsidRPr="008567C7" w:rsidRDefault="00042329" w:rsidP="00591B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Porębskiego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/17</w:t>
            </w:r>
          </w:p>
          <w:p w14:paraId="67618C31" w14:textId="77777777" w:rsidR="00042329" w:rsidRPr="001B7815" w:rsidRDefault="00042329" w:rsidP="00591B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80-180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GDANSK</w:t>
            </w:r>
          </w:p>
        </w:tc>
        <w:tc>
          <w:tcPr>
            <w:tcW w:w="2126" w:type="dxa"/>
            <w:vAlign w:val="center"/>
          </w:tcPr>
          <w:p w14:paraId="244C3414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984" w:type="dxa"/>
            <w:vAlign w:val="center"/>
          </w:tcPr>
          <w:p w14:paraId="1A76BBE9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6D1EB7FF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042329" w:rsidRPr="008567C7" w14:paraId="7113D0C3" w14:textId="77777777" w:rsidTr="00042329">
        <w:tc>
          <w:tcPr>
            <w:tcW w:w="709" w:type="dxa"/>
            <w:vAlign w:val="center"/>
          </w:tcPr>
          <w:p w14:paraId="78C54521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3261" w:type="dxa"/>
            <w:vAlign w:val="center"/>
          </w:tcPr>
          <w:p w14:paraId="42F9FFD2" w14:textId="77777777" w:rsidR="00042329" w:rsidRPr="002B6761" w:rsidRDefault="00042329" w:rsidP="00591B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/>
                <w:sz w:val="18"/>
                <w:szCs w:val="18"/>
              </w:rPr>
              <w:t>NKK SYSTEM Spółka z ograniczoną odpowiedzialnością</w:t>
            </w:r>
          </w:p>
          <w:p w14:paraId="0BD7E672" w14:textId="77777777" w:rsidR="00042329" w:rsidRPr="008567C7" w:rsidRDefault="00042329" w:rsidP="00591B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Tatarska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74B05E01" w14:textId="77777777" w:rsidR="00042329" w:rsidRPr="001B7815" w:rsidRDefault="00042329" w:rsidP="00591B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30-103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14:paraId="2D134E37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57,27</w:t>
            </w:r>
          </w:p>
        </w:tc>
        <w:tc>
          <w:tcPr>
            <w:tcW w:w="1984" w:type="dxa"/>
            <w:vAlign w:val="center"/>
          </w:tcPr>
          <w:p w14:paraId="58AC6594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706F18B5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97,27</w:t>
            </w:r>
          </w:p>
        </w:tc>
      </w:tr>
      <w:tr w:rsidR="00042329" w:rsidRPr="008567C7" w14:paraId="3EE4554F" w14:textId="77777777" w:rsidTr="00042329">
        <w:tc>
          <w:tcPr>
            <w:tcW w:w="709" w:type="dxa"/>
            <w:vAlign w:val="center"/>
          </w:tcPr>
          <w:p w14:paraId="203CB02B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3261" w:type="dxa"/>
            <w:vAlign w:val="center"/>
          </w:tcPr>
          <w:p w14:paraId="533F27AE" w14:textId="77777777" w:rsidR="00042329" w:rsidRPr="002B6761" w:rsidRDefault="00042329" w:rsidP="00591B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/>
                <w:sz w:val="18"/>
                <w:szCs w:val="18"/>
              </w:rPr>
              <w:t>PROGRESS Systemy Komputerowe Sp. z o.o.</w:t>
            </w:r>
          </w:p>
          <w:p w14:paraId="38E211AF" w14:textId="77777777" w:rsidR="00042329" w:rsidRPr="008567C7" w:rsidRDefault="00042329" w:rsidP="00591B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Al. Mickiewicza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27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14:paraId="53CD2763" w14:textId="77777777" w:rsidR="00042329" w:rsidRPr="001B7815" w:rsidRDefault="00042329" w:rsidP="00591B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31-120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Kraków</w:t>
            </w:r>
          </w:p>
        </w:tc>
        <w:tc>
          <w:tcPr>
            <w:tcW w:w="2126" w:type="dxa"/>
            <w:vAlign w:val="center"/>
          </w:tcPr>
          <w:p w14:paraId="006CDF61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56,38</w:t>
            </w:r>
          </w:p>
        </w:tc>
        <w:tc>
          <w:tcPr>
            <w:tcW w:w="1984" w:type="dxa"/>
            <w:vAlign w:val="center"/>
          </w:tcPr>
          <w:p w14:paraId="6BC23A9E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2127" w:type="dxa"/>
            <w:vAlign w:val="center"/>
          </w:tcPr>
          <w:p w14:paraId="4D1BCF16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96,38</w:t>
            </w:r>
          </w:p>
        </w:tc>
      </w:tr>
      <w:tr w:rsidR="00042329" w:rsidRPr="008567C7" w14:paraId="4A314B9C" w14:textId="77777777" w:rsidTr="00042329">
        <w:tc>
          <w:tcPr>
            <w:tcW w:w="709" w:type="dxa"/>
            <w:vAlign w:val="center"/>
          </w:tcPr>
          <w:p w14:paraId="58A99B21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3261" w:type="dxa"/>
            <w:vAlign w:val="center"/>
          </w:tcPr>
          <w:p w14:paraId="7DB11C3F" w14:textId="77777777" w:rsidR="00042329" w:rsidRPr="002B6761" w:rsidRDefault="00042329" w:rsidP="00591BB0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Piotr </w:t>
            </w:r>
            <w:proofErr w:type="spellStart"/>
            <w:r w:rsidRPr="00834B92">
              <w:rPr>
                <w:rFonts w:ascii="Times New Roman" w:hAnsi="Times New Roman" w:cs="Times New Roman"/>
                <w:b/>
                <w:sz w:val="18"/>
                <w:szCs w:val="18"/>
              </w:rPr>
              <w:t>Migda</w:t>
            </w:r>
            <w:proofErr w:type="spellEnd"/>
          </w:p>
          <w:p w14:paraId="0E95A63C" w14:textId="77777777" w:rsidR="00042329" w:rsidRPr="008567C7" w:rsidRDefault="00042329" w:rsidP="00591BB0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Opaczewska</w:t>
            </w:r>
            <w:proofErr w:type="spellEnd"/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7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/16</w:t>
            </w:r>
          </w:p>
          <w:p w14:paraId="1E16FD54" w14:textId="77777777" w:rsidR="00042329" w:rsidRPr="001B7815" w:rsidRDefault="00042329" w:rsidP="00591BB0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02-368</w:t>
            </w:r>
            <w:r w:rsidRPr="008567C7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834B92">
              <w:rPr>
                <w:rFonts w:ascii="Times New Roman" w:hAnsi="Times New Roman" w:cs="Times New Roman"/>
                <w:bCs/>
                <w:sz w:val="18"/>
                <w:szCs w:val="18"/>
              </w:rPr>
              <w:t>Warszawa</w:t>
            </w:r>
          </w:p>
        </w:tc>
        <w:tc>
          <w:tcPr>
            <w:tcW w:w="2126" w:type="dxa"/>
            <w:vAlign w:val="center"/>
          </w:tcPr>
          <w:p w14:paraId="73013576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54,55</w:t>
            </w:r>
          </w:p>
        </w:tc>
        <w:tc>
          <w:tcPr>
            <w:tcW w:w="1984" w:type="dxa"/>
            <w:vAlign w:val="center"/>
          </w:tcPr>
          <w:p w14:paraId="106CE7AE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0,00</w:t>
            </w:r>
          </w:p>
        </w:tc>
        <w:tc>
          <w:tcPr>
            <w:tcW w:w="2127" w:type="dxa"/>
            <w:vAlign w:val="center"/>
          </w:tcPr>
          <w:p w14:paraId="2AA2FF85" w14:textId="77777777" w:rsidR="00042329" w:rsidRPr="008567C7" w:rsidRDefault="00042329" w:rsidP="00591BB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834B92">
              <w:rPr>
                <w:rFonts w:ascii="Times New Roman" w:hAnsi="Times New Roman" w:cs="Times New Roman"/>
                <w:sz w:val="18"/>
                <w:szCs w:val="18"/>
              </w:rPr>
              <w:t xml:space="preserve">  54,55</w:t>
            </w:r>
          </w:p>
        </w:tc>
      </w:tr>
    </w:tbl>
    <w:p w14:paraId="602E85A6" w14:textId="77777777" w:rsidR="00E85D70" w:rsidRDefault="00E85D70" w:rsidP="004E7234">
      <w:pPr>
        <w:spacing w:before="120"/>
        <w:ind w:firstLine="709"/>
        <w:jc w:val="both"/>
        <w:rPr>
          <w:color w:val="000000"/>
        </w:rPr>
      </w:pPr>
    </w:p>
    <w:p w14:paraId="73CA134F" w14:textId="77777777" w:rsidR="00F960D7" w:rsidRPr="00F33C66" w:rsidRDefault="00F960D7" w:rsidP="00F33C66">
      <w:pPr>
        <w:spacing w:line="276" w:lineRule="auto"/>
        <w:jc w:val="both"/>
        <w:rPr>
          <w:sz w:val="22"/>
          <w:szCs w:val="22"/>
        </w:rPr>
      </w:pPr>
    </w:p>
    <w:bookmarkEnd w:id="0"/>
    <w:p w14:paraId="2A53AE05" w14:textId="77777777" w:rsidR="00F960D7" w:rsidRDefault="00F960D7" w:rsidP="00F960D7">
      <w:pPr>
        <w:spacing w:line="360" w:lineRule="auto"/>
        <w:jc w:val="both"/>
        <w:rPr>
          <w:bCs/>
        </w:rPr>
      </w:pPr>
    </w:p>
    <w:sectPr w:rsidR="00F960D7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BFC18" w14:textId="77777777" w:rsidR="00626393" w:rsidRDefault="00626393">
      <w:r>
        <w:separator/>
      </w:r>
    </w:p>
  </w:endnote>
  <w:endnote w:type="continuationSeparator" w:id="0">
    <w:p w14:paraId="1664D45E" w14:textId="77777777" w:rsidR="00626393" w:rsidRDefault="00626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022EE6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FD7A61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614CADBC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55B1DE9C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CABB1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881B18" w14:textId="77777777" w:rsidR="00626393" w:rsidRDefault="00626393">
      <w:r>
        <w:separator/>
      </w:r>
    </w:p>
  </w:footnote>
  <w:footnote w:type="continuationSeparator" w:id="0">
    <w:p w14:paraId="538CD967" w14:textId="77777777" w:rsidR="00626393" w:rsidRDefault="006263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BD3548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7AD80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69B11F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26393"/>
    <w:rsid w:val="00005838"/>
    <w:rsid w:val="00022322"/>
    <w:rsid w:val="00042329"/>
    <w:rsid w:val="00042497"/>
    <w:rsid w:val="000C1E6F"/>
    <w:rsid w:val="000E4E56"/>
    <w:rsid w:val="001A1468"/>
    <w:rsid w:val="001B7815"/>
    <w:rsid w:val="001C31ED"/>
    <w:rsid w:val="002B1E4F"/>
    <w:rsid w:val="002B6761"/>
    <w:rsid w:val="003445A0"/>
    <w:rsid w:val="003A0AFC"/>
    <w:rsid w:val="003D611C"/>
    <w:rsid w:val="003E6BED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26393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34B92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53069"/>
    <w:rsid w:val="00C60D7B"/>
    <w:rsid w:val="00C65E53"/>
    <w:rsid w:val="00CA0B33"/>
    <w:rsid w:val="00CA3511"/>
    <w:rsid w:val="00CC1A8E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F33C66"/>
    <w:rsid w:val="00F960D7"/>
    <w:rsid w:val="00F96DC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3339070"/>
  <w15:chartTrackingRefBased/>
  <w15:docId w15:val="{2C94B32D-442E-49EC-B250-B715F77A3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OENA~1.JU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214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Bożena Jurowska</dc:creator>
  <cp:keywords/>
  <dc:description/>
  <cp:lastModifiedBy>Bożena Jurowska</cp:lastModifiedBy>
  <cp:revision>3</cp:revision>
  <cp:lastPrinted>1601-01-01T00:00:00Z</cp:lastPrinted>
  <dcterms:created xsi:type="dcterms:W3CDTF">2025-02-07T12:03:00Z</dcterms:created>
  <dcterms:modified xsi:type="dcterms:W3CDTF">2025-02-07T12:04:00Z</dcterms:modified>
</cp:coreProperties>
</file>