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w:t>
                  </w:r>
                  <w:proofErr w:type="spellStart"/>
                  <w:r w:rsidR="001D1C76" w:rsidRPr="00846D40">
                    <w:rPr>
                      <w:rFonts w:ascii="Verdana" w:hAnsi="Verdana"/>
                      <w:i/>
                      <w:sz w:val="20"/>
                      <w:szCs w:val="20"/>
                    </w:rPr>
                    <w:t>późn</w:t>
                  </w:r>
                  <w:proofErr w:type="spellEnd"/>
                  <w:r w:rsidR="001D1C76" w:rsidRPr="00846D40">
                    <w:rPr>
                      <w:rFonts w:ascii="Verdana" w:hAnsi="Verdana"/>
                      <w:i/>
                      <w:sz w:val="20"/>
                      <w:szCs w:val="20"/>
                    </w:rPr>
                    <w:t>.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lastRenderedPageBreak/>
                    <w:t>The Seller shall deliver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lastRenderedPageBreak/>
                    <w:t>Sprzedający zobowiązuje się dostarczyć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5F6BF4" w:rsidRDefault="00846D40" w:rsidP="005716A9">
                  <w:pPr>
                    <w:pStyle w:val="Tekstpodstawowy"/>
                    <w:spacing w:after="120" w:line="276" w:lineRule="auto"/>
                    <w:ind w:left="273" w:right="113" w:hanging="283"/>
                    <w:jc w:val="both"/>
                    <w:rPr>
                      <w:rFonts w:ascii="Verdana" w:hAnsi="Verdana"/>
                      <w:strike/>
                      <w:sz w:val="20"/>
                    </w:rPr>
                  </w:pP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 xml:space="preserve">The Seller guarantees that the goods supplied under this Contract will be brand new, of good quality, and will have </w:t>
                  </w:r>
                  <w:r w:rsidRPr="00846D40">
                    <w:rPr>
                      <w:rFonts w:ascii="Verdana" w:hAnsi="Verdana"/>
                      <w:sz w:val="20"/>
                      <w:lang w:val="en-GB"/>
                    </w:rPr>
                    <w:lastRenderedPageBreak/>
                    <w:t>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lastRenderedPageBreak/>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w:t>
                  </w:r>
                  <w:r w:rsidRPr="00846D40">
                    <w:rPr>
                      <w:rFonts w:ascii="Verdana" w:hAnsi="Verdana"/>
                      <w:sz w:val="20"/>
                    </w:rPr>
                    <w:lastRenderedPageBreak/>
                    <w:t xml:space="preserve">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lastRenderedPageBreak/>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DAP Kraków (</w:t>
                  </w:r>
                  <w:proofErr w:type="spellStart"/>
                  <w:r w:rsidRPr="00696A9D">
                    <w:rPr>
                      <w:rFonts w:ascii="Verdana" w:hAnsi="Verdana"/>
                      <w:sz w:val="20"/>
                      <w:szCs w:val="20"/>
                    </w:rPr>
                    <w:t>Incoterms</w:t>
                  </w:r>
                  <w:proofErr w:type="spellEnd"/>
                  <w:r w:rsidRPr="00696A9D">
                    <w:rPr>
                      <w:rFonts w:ascii="Verdana" w:hAnsi="Verdana"/>
                      <w:sz w:val="20"/>
                      <w:szCs w:val="20"/>
                    </w:rPr>
                    <w:t xml:space="preserve"> 2010 ---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1D1C76">
                  <w:pPr>
                    <w:pStyle w:val="Tekstpodstawowywcity"/>
                    <w:spacing w:after="120" w:line="276" w:lineRule="auto"/>
                    <w:jc w:val="left"/>
                    <w:rPr>
                      <w:rFonts w:ascii="Verdana" w:hAnsi="Verdana"/>
                      <w:sz w:val="20"/>
                    </w:rPr>
                  </w:pPr>
                  <w:r w:rsidRPr="00696A9D">
                    <w:rPr>
                      <w:rFonts w:ascii="Verdana" w:hAnsi="Verdana"/>
                      <w:sz w:val="20"/>
                      <w:lang w:val="en-GB"/>
                    </w:rPr>
                    <w:sym w:font="Symbol" w:char="F081"/>
                  </w:r>
                  <w:r w:rsidRPr="00696A9D">
                    <w:rPr>
                      <w:rFonts w:ascii="Verdana" w:hAnsi="Verdana"/>
                      <w:sz w:val="20"/>
                    </w:rPr>
                    <w:t xml:space="preserve"> DAP Kraków (</w:t>
                  </w:r>
                  <w:proofErr w:type="spellStart"/>
                  <w:r w:rsidRPr="00696A9D">
                    <w:rPr>
                      <w:rFonts w:ascii="Verdana" w:hAnsi="Verdana"/>
                      <w:sz w:val="20"/>
                    </w:rPr>
                    <w:t>Incoterms</w:t>
                  </w:r>
                  <w:proofErr w:type="spellEnd"/>
                  <w:r w:rsidRPr="00696A9D">
                    <w:rPr>
                      <w:rFonts w:ascii="Verdana" w:hAnsi="Verdana"/>
                      <w:sz w:val="20"/>
                    </w:rPr>
                    <w:t xml:space="preserve"> 2010)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4F0793" w:rsidP="00C43C12">
                  <w:pPr>
                    <w:spacing w:after="120" w:line="276" w:lineRule="auto"/>
                    <w:ind w:left="113" w:right="113"/>
                    <w:jc w:val="both"/>
                    <w:rPr>
                      <w:rFonts w:ascii="Verdana" w:hAnsi="Verdana"/>
                      <w:b/>
                      <w:sz w:val="20"/>
                      <w:szCs w:val="20"/>
                      <w:lang w:val="en-GB"/>
                    </w:rPr>
                  </w:pPr>
                  <w:proofErr w:type="spellStart"/>
                  <w:r>
                    <w:rPr>
                      <w:rFonts w:ascii="Verdana" w:hAnsi="Verdana"/>
                      <w:b/>
                      <w:sz w:val="20"/>
                    </w:rPr>
                    <w:t>Prepayment</w:t>
                  </w:r>
                  <w:proofErr w:type="spellEnd"/>
                  <w:r w:rsidR="00846D40" w:rsidRPr="00846D40">
                    <w:rPr>
                      <w:rFonts w:ascii="Verdana" w:hAnsi="Verdana"/>
                      <w:b/>
                      <w:sz w:val="20"/>
                      <w:szCs w:val="20"/>
                      <w:lang w:val="en-GB"/>
                    </w:rPr>
                    <w:t>---</w:t>
                  </w:r>
                </w:p>
                <w:p w:rsidR="00F9420A" w:rsidRDefault="004F0793" w:rsidP="00C43C12">
                  <w:pPr>
                    <w:spacing w:after="120" w:line="276" w:lineRule="auto"/>
                    <w:ind w:left="113" w:right="113"/>
                    <w:jc w:val="both"/>
                    <w:rPr>
                      <w:rFonts w:ascii="Verdana" w:hAnsi="Verdana"/>
                      <w:sz w:val="20"/>
                      <w:lang w:val="en-US"/>
                    </w:rPr>
                  </w:pPr>
                  <w:r>
                    <w:rPr>
                      <w:rFonts w:ascii="Verdana" w:hAnsi="Verdana"/>
                      <w:sz w:val="20"/>
                      <w:lang w:val="en-US"/>
                    </w:rPr>
                    <w:t xml:space="preserve">1. </w:t>
                  </w:r>
                  <w:r w:rsidR="00F9420A" w:rsidRPr="00F9420A">
                    <w:rPr>
                      <w:rFonts w:ascii="Verdana" w:hAnsi="Verdana"/>
                      <w:sz w:val="20"/>
                      <w:lang w:val="en-US"/>
                    </w:rPr>
                    <w:t>The Buyer agrees to make an advance payment (advance) for the performance of the contract in the amount of 20% of the offer price, i.e.</w:t>
                  </w:r>
                  <w:r w:rsidR="00F9420A">
                    <w:rPr>
                      <w:rFonts w:ascii="Verdana" w:hAnsi="Verdana"/>
                      <w:sz w:val="20"/>
                      <w:lang w:val="en-US"/>
                    </w:rPr>
                    <w:t xml:space="preserve"> …………….</w:t>
                  </w:r>
                  <w:r w:rsidR="00F9420A" w:rsidRPr="00F9420A">
                    <w:rPr>
                      <w:rFonts w:ascii="Verdana" w:hAnsi="Verdana"/>
                      <w:sz w:val="20"/>
                      <w:lang w:val="en-US"/>
                    </w:rPr>
                    <w:t xml:space="preserve"> EUR</w:t>
                  </w:r>
                  <w:r w:rsidR="003239A6">
                    <w:rPr>
                      <w:rFonts w:ascii="Verdana" w:hAnsi="Verdana"/>
                      <w:sz w:val="20"/>
                      <w:lang w:val="en-US"/>
                    </w:rPr>
                    <w:t xml:space="preserve"> after receiving proforma invoice.</w:t>
                  </w:r>
                </w:p>
                <w:p w:rsidR="00666271" w:rsidRDefault="00F9420A" w:rsidP="00C43C12">
                  <w:pPr>
                    <w:spacing w:after="120" w:line="276" w:lineRule="auto"/>
                    <w:ind w:left="113" w:right="113"/>
                    <w:jc w:val="both"/>
                    <w:rPr>
                      <w:rFonts w:ascii="Verdana" w:hAnsi="Verdana"/>
                      <w:sz w:val="20"/>
                      <w:lang w:val="en-US"/>
                    </w:rPr>
                  </w:pPr>
                  <w:r>
                    <w:rPr>
                      <w:rFonts w:ascii="Verdana" w:hAnsi="Verdana"/>
                      <w:sz w:val="20"/>
                      <w:lang w:val="en-US"/>
                    </w:rPr>
                    <w:t xml:space="preserve">2. </w:t>
                  </w:r>
                  <w:r w:rsidR="004F0793">
                    <w:rPr>
                      <w:rFonts w:ascii="Verdana" w:hAnsi="Verdana"/>
                      <w:sz w:val="20"/>
                      <w:lang w:val="en-US"/>
                    </w:rPr>
                    <w:t xml:space="preserve">The remaining amount due in the amount of ............... /in words: .............. /will be payable by bank transfer until </w:t>
                  </w:r>
                  <w:r>
                    <w:rPr>
                      <w:rFonts w:ascii="Verdana" w:hAnsi="Verdana"/>
                      <w:sz w:val="20"/>
                      <w:lang w:val="en-US"/>
                    </w:rPr>
                    <w:t>21</w:t>
                  </w:r>
                  <w:r w:rsidR="004F0793">
                    <w:rPr>
                      <w:rFonts w:ascii="Verdana" w:hAnsi="Verdana"/>
                      <w:sz w:val="20"/>
                      <w:lang w:val="en-US"/>
                    </w:rPr>
                    <w:t xml:space="preserve"> days </w:t>
                  </w:r>
                  <w:r w:rsidR="006C6C63" w:rsidRPr="006C6C63">
                    <w:rPr>
                      <w:rFonts w:ascii="Verdana" w:hAnsi="Verdana"/>
                      <w:sz w:val="20"/>
                      <w:szCs w:val="20"/>
                      <w:lang w:val="en-US"/>
                    </w:rPr>
                    <w:t>from the date of receipt of the invoice issued by the Seller after delivery of the ordered device</w:t>
                  </w:r>
                  <w:r w:rsidR="006C6C63">
                    <w:rPr>
                      <w:rFonts w:ascii="Verdana" w:hAnsi="Verdana"/>
                      <w:sz w:val="20"/>
                      <w:szCs w:val="20"/>
                      <w:lang w:val="en-US"/>
                    </w:rPr>
                    <w:t>.</w:t>
                  </w:r>
                  <w:r w:rsidR="006C6C63" w:rsidRPr="006C6C63">
                    <w:rPr>
                      <w:rFonts w:ascii="Verdana" w:hAnsi="Verdana"/>
                      <w:sz w:val="20"/>
                      <w:szCs w:val="20"/>
                      <w:lang w:val="en-US"/>
                    </w:rPr>
                    <w:t xml:space="preserve"> </w:t>
                  </w:r>
                </w:p>
                <w:p w:rsidR="00666271" w:rsidRDefault="00666271" w:rsidP="00C43C12">
                  <w:pPr>
                    <w:spacing w:after="120" w:line="276" w:lineRule="auto"/>
                    <w:ind w:left="113" w:right="113"/>
                    <w:jc w:val="both"/>
                    <w:rPr>
                      <w:rFonts w:ascii="Verdana" w:hAnsi="Verdana"/>
                      <w:sz w:val="20"/>
                      <w:lang w:val="en-US"/>
                    </w:rPr>
                  </w:pPr>
                  <w:r>
                    <w:rPr>
                      <w:rFonts w:ascii="Verdana" w:hAnsi="Verdana"/>
                      <w:sz w:val="20"/>
                      <w:lang w:val="en-US"/>
                    </w:rPr>
                    <w:t>3. The Buyer will remit the amounts due to the following bank account of the Seller:</w:t>
                  </w:r>
                </w:p>
                <w:p w:rsidR="00666271" w:rsidRDefault="00666271" w:rsidP="00C43C12">
                  <w:pPr>
                    <w:spacing w:after="120" w:line="276" w:lineRule="auto"/>
                    <w:ind w:left="113" w:right="113"/>
                    <w:jc w:val="both"/>
                    <w:rPr>
                      <w:rFonts w:ascii="Verdana" w:hAnsi="Verdana"/>
                      <w:sz w:val="20"/>
                      <w:lang w:val="en-US"/>
                    </w:rPr>
                  </w:pPr>
                  <w:r w:rsidRPr="005F6BF4">
                    <w:rPr>
                      <w:rFonts w:ascii="Verdana" w:hAnsi="Verdana"/>
                      <w:sz w:val="20"/>
                      <w:lang w:val="en-US"/>
                    </w:rPr>
                    <w:t>IBAN .....................................</w:t>
                  </w:r>
                </w:p>
                <w:p w:rsidR="00666271" w:rsidRDefault="00666271" w:rsidP="00C43C12">
                  <w:pPr>
                    <w:spacing w:after="120" w:line="276" w:lineRule="auto"/>
                    <w:ind w:left="113" w:right="113"/>
                    <w:jc w:val="both"/>
                    <w:rPr>
                      <w:rFonts w:ascii="Verdana" w:hAnsi="Verdana"/>
                      <w:strike/>
                      <w:sz w:val="20"/>
                      <w:szCs w:val="20"/>
                      <w:lang w:val="en-GB"/>
                    </w:rPr>
                  </w:pPr>
                  <w:r w:rsidRPr="005F6BF4">
                    <w:rPr>
                      <w:rFonts w:ascii="Verdana" w:hAnsi="Verdana"/>
                      <w:sz w:val="20"/>
                      <w:lang w:val="en-US"/>
                    </w:rPr>
                    <w:t>SWIFT ...................................</w:t>
                  </w:r>
                </w:p>
                <w:p w:rsidR="00666271" w:rsidRDefault="00666271" w:rsidP="00C43C12">
                  <w:pPr>
                    <w:spacing w:after="120" w:line="276" w:lineRule="auto"/>
                    <w:ind w:left="113" w:right="113"/>
                    <w:jc w:val="both"/>
                    <w:rPr>
                      <w:rFonts w:ascii="Verdana" w:hAnsi="Verdana"/>
                      <w:sz w:val="20"/>
                      <w:szCs w:val="20"/>
                      <w:lang w:val="en-GB"/>
                    </w:rPr>
                  </w:pPr>
                  <w:r w:rsidRPr="00666271">
                    <w:rPr>
                      <w:rFonts w:ascii="Verdana" w:hAnsi="Verdana"/>
                      <w:sz w:val="20"/>
                      <w:szCs w:val="20"/>
                      <w:lang w:val="en-GB"/>
                    </w:rPr>
                    <w:t>4.</w:t>
                  </w:r>
                  <w:r>
                    <w:rPr>
                      <w:rFonts w:ascii="Verdana" w:hAnsi="Verdana"/>
                      <w:sz w:val="20"/>
                      <w:szCs w:val="20"/>
                      <w:lang w:val="en-GB"/>
                    </w:rPr>
                    <w:t xml:space="preserve"> </w:t>
                  </w:r>
                  <w:r w:rsidRPr="00666271">
                    <w:rPr>
                      <w:rFonts w:ascii="Verdana" w:hAnsi="Verdana"/>
                      <w:sz w:val="20"/>
                      <w:szCs w:val="20"/>
                      <w:lang w:val="en-GB"/>
                    </w:rPr>
                    <w:t xml:space="preserve"> Bank charges are borne by:</w:t>
                  </w:r>
                </w:p>
                <w:p w:rsidR="00846D40" w:rsidRPr="004F0793" w:rsidRDefault="00666271" w:rsidP="00C407C4">
                  <w:pPr>
                    <w:spacing w:after="120" w:line="276" w:lineRule="auto"/>
                    <w:ind w:left="113" w:right="113"/>
                    <w:jc w:val="both"/>
                    <w:rPr>
                      <w:rFonts w:ascii="Verdana" w:hAnsi="Verdana"/>
                      <w:strike/>
                      <w:sz w:val="20"/>
                      <w:lang w:val="en-GB"/>
                    </w:rPr>
                  </w:pPr>
                  <w:r w:rsidRPr="0008783C">
                    <w:rPr>
                      <w:rFonts w:ascii="Verdana" w:hAnsi="Verdana"/>
                      <w:sz w:val="20"/>
                      <w:lang w:val="en-US"/>
                    </w:rPr>
                    <w:t xml:space="preserve">All bank charges of the Seller's side bank will be paid by the Seller. All bank </w:t>
                  </w:r>
                  <w:r w:rsidRPr="0008783C">
                    <w:rPr>
                      <w:rFonts w:ascii="Verdana" w:hAnsi="Verdana"/>
                      <w:sz w:val="20"/>
                      <w:lang w:val="en-US"/>
                    </w:rPr>
                    <w:lastRenderedPageBreak/>
                    <w:t>charges of the Buyer's side bank will be paid by the Buyer.</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4F0793" w:rsidRDefault="004F0793" w:rsidP="004F0793">
                  <w:pPr>
                    <w:pStyle w:val="Tekstpodstawowy"/>
                    <w:spacing w:line="276" w:lineRule="auto"/>
                    <w:jc w:val="center"/>
                    <w:rPr>
                      <w:rFonts w:ascii="Verdana" w:hAnsi="Verdana"/>
                      <w:b/>
                      <w:sz w:val="20"/>
                    </w:rPr>
                  </w:pPr>
                  <w:r>
                    <w:rPr>
                      <w:rFonts w:ascii="Verdana" w:hAnsi="Verdana"/>
                      <w:b/>
                      <w:sz w:val="20"/>
                    </w:rPr>
                    <w:t>Przedpłata</w:t>
                  </w:r>
                </w:p>
                <w:p w:rsidR="003C70D0" w:rsidRDefault="00A07F6E" w:rsidP="00C43C12">
                  <w:pPr>
                    <w:pStyle w:val="Tekstpodstawowy"/>
                    <w:spacing w:line="276" w:lineRule="auto"/>
                    <w:jc w:val="both"/>
                    <w:rPr>
                      <w:rFonts w:ascii="Verdana" w:hAnsi="Verdana" w:cs="Verdana"/>
                      <w:color w:val="000000"/>
                      <w:sz w:val="20"/>
                    </w:rPr>
                  </w:pPr>
                  <w:r>
                    <w:rPr>
                      <w:rFonts w:ascii="Verdana" w:hAnsi="Verdana" w:cs="Verdana"/>
                      <w:color w:val="000000"/>
                      <w:sz w:val="20"/>
                    </w:rPr>
                    <w:t xml:space="preserve">1. </w:t>
                  </w:r>
                  <w:r w:rsidR="003C70D0">
                    <w:rPr>
                      <w:rFonts w:ascii="Verdana" w:hAnsi="Verdana" w:cs="Verdana"/>
                      <w:color w:val="000000"/>
                      <w:sz w:val="20"/>
                    </w:rPr>
                    <w:t>Kupujący wyraża zgodę na udzielenie przedpłaty (zaliczki) na poczet wykonania umowy w wysokości 20% ceny oferty</w:t>
                  </w:r>
                  <w:r w:rsidR="00F9420A">
                    <w:rPr>
                      <w:rFonts w:ascii="Verdana" w:hAnsi="Verdana" w:cs="Verdana"/>
                      <w:color w:val="000000"/>
                      <w:sz w:val="20"/>
                    </w:rPr>
                    <w:t xml:space="preserve">, </w:t>
                  </w:r>
                  <w:proofErr w:type="spellStart"/>
                  <w:r w:rsidR="00F9420A">
                    <w:rPr>
                      <w:rFonts w:ascii="Verdana" w:hAnsi="Verdana" w:cs="Verdana"/>
                      <w:color w:val="000000"/>
                      <w:sz w:val="20"/>
                    </w:rPr>
                    <w:t>tj</w:t>
                  </w:r>
                  <w:proofErr w:type="spellEnd"/>
                  <w:r w:rsidR="00F9420A">
                    <w:rPr>
                      <w:rFonts w:ascii="Verdana" w:hAnsi="Verdana" w:cs="Verdana"/>
                      <w:color w:val="000000"/>
                      <w:sz w:val="20"/>
                    </w:rPr>
                    <w:t>…………… euro</w:t>
                  </w:r>
                  <w:r w:rsidR="002639AC">
                    <w:rPr>
                      <w:rFonts w:ascii="Verdana" w:hAnsi="Verdana" w:cs="Verdana"/>
                      <w:color w:val="000000"/>
                      <w:sz w:val="20"/>
                    </w:rPr>
                    <w:t>,</w:t>
                  </w:r>
                  <w:r w:rsidR="003C70D0">
                    <w:rPr>
                      <w:rFonts w:ascii="Verdana" w:hAnsi="Verdana" w:cs="Verdana"/>
                      <w:color w:val="000000"/>
                      <w:sz w:val="20"/>
                    </w:rPr>
                    <w:t xml:space="preserve"> </w:t>
                  </w:r>
                </w:p>
                <w:p w:rsidR="00F9420A" w:rsidRPr="003239A6" w:rsidRDefault="002639AC" w:rsidP="00C43C12">
                  <w:pPr>
                    <w:pStyle w:val="Tekstpodstawowy"/>
                    <w:spacing w:line="276" w:lineRule="auto"/>
                    <w:jc w:val="both"/>
                    <w:rPr>
                      <w:rFonts w:ascii="Verdana" w:hAnsi="Verdana"/>
                      <w:sz w:val="20"/>
                    </w:rPr>
                  </w:pPr>
                  <w:r w:rsidRPr="003239A6">
                    <w:rPr>
                      <w:rFonts w:ascii="Verdana" w:hAnsi="Verdana"/>
                      <w:sz w:val="20"/>
                    </w:rPr>
                    <w:t>na podstawie faktury proforma.</w:t>
                  </w:r>
                </w:p>
                <w:p w:rsidR="005716A9" w:rsidRPr="00060F92" w:rsidRDefault="004F0793" w:rsidP="006C6C63">
                  <w:pPr>
                    <w:shd w:val="clear" w:color="auto" w:fill="FFFFFF"/>
                    <w:spacing w:before="100" w:beforeAutospacing="1" w:after="100" w:afterAutospacing="1" w:line="276" w:lineRule="auto"/>
                    <w:jc w:val="both"/>
                    <w:rPr>
                      <w:rFonts w:ascii="Verdana" w:hAnsi="Verdana"/>
                      <w:sz w:val="20"/>
                    </w:rPr>
                  </w:pPr>
                  <w:r w:rsidRPr="00060F92">
                    <w:rPr>
                      <w:rFonts w:ascii="Verdana" w:hAnsi="Verdana"/>
                      <w:sz w:val="20"/>
                    </w:rPr>
                    <w:t>2. Pozostała n</w:t>
                  </w:r>
                  <w:bookmarkStart w:id="0" w:name="_GoBack"/>
                  <w:bookmarkEnd w:id="0"/>
                  <w:r w:rsidRPr="00060F92">
                    <w:rPr>
                      <w:rFonts w:ascii="Verdana" w:hAnsi="Verdana"/>
                      <w:sz w:val="20"/>
                    </w:rPr>
                    <w:t>ależność w kwocie …………… /słownie: …………..</w:t>
                  </w:r>
                  <w:r w:rsidR="006C6C63">
                    <w:rPr>
                      <w:rFonts w:ascii="Verdana" w:hAnsi="Verdana"/>
                      <w:sz w:val="20"/>
                    </w:rPr>
                    <w:t xml:space="preserve"> </w:t>
                  </w:r>
                  <w:r w:rsidRPr="00060F92">
                    <w:rPr>
                      <w:rFonts w:ascii="Verdana" w:hAnsi="Verdana"/>
                      <w:sz w:val="20"/>
                    </w:rPr>
                    <w:t xml:space="preserve">będzie </w:t>
                  </w:r>
                  <w:r w:rsidRPr="006C6C63">
                    <w:rPr>
                      <w:rFonts w:ascii="Verdana" w:hAnsi="Verdana"/>
                      <w:sz w:val="20"/>
                    </w:rPr>
                    <w:t xml:space="preserve">płatna przelewem do </w:t>
                  </w:r>
                  <w:r w:rsidR="003C70D0" w:rsidRPr="006C6C63">
                    <w:rPr>
                      <w:rFonts w:ascii="Verdana" w:hAnsi="Verdana"/>
                      <w:sz w:val="20"/>
                    </w:rPr>
                    <w:t>21</w:t>
                  </w:r>
                  <w:r w:rsidRPr="006C6C63">
                    <w:rPr>
                      <w:rFonts w:ascii="Verdana" w:hAnsi="Verdana"/>
                      <w:sz w:val="20"/>
                    </w:rPr>
                    <w:t xml:space="preserve"> dni </w:t>
                  </w:r>
                  <w:r w:rsidR="00060F92" w:rsidRPr="006C6C63">
                    <w:rPr>
                      <w:rFonts w:ascii="Verdana" w:hAnsi="Verdana"/>
                      <w:sz w:val="20"/>
                      <w:szCs w:val="20"/>
                    </w:rPr>
                    <w:t>od dnia otrzymania</w:t>
                  </w:r>
                  <w:r w:rsidR="006C6C63" w:rsidRPr="006C6C63">
                    <w:rPr>
                      <w:rFonts w:ascii="Verdana" w:hAnsi="Verdana"/>
                      <w:sz w:val="20"/>
                      <w:szCs w:val="20"/>
                    </w:rPr>
                    <w:t xml:space="preserve"> </w:t>
                  </w:r>
                  <w:r w:rsidR="00060F92" w:rsidRPr="006C6C63">
                    <w:rPr>
                      <w:rFonts w:ascii="Verdana" w:hAnsi="Verdana"/>
                      <w:sz w:val="20"/>
                      <w:szCs w:val="20"/>
                    </w:rPr>
                    <w:t xml:space="preserve">faktury </w:t>
                  </w:r>
                  <w:r w:rsidR="006C6C63" w:rsidRPr="006C6C63">
                    <w:rPr>
                      <w:rFonts w:ascii="Verdana" w:hAnsi="Verdana"/>
                      <w:sz w:val="20"/>
                      <w:szCs w:val="20"/>
                    </w:rPr>
                    <w:t>w</w:t>
                  </w:r>
                  <w:r w:rsidR="00060F92" w:rsidRPr="006C6C63">
                    <w:rPr>
                      <w:rFonts w:ascii="Verdana" w:hAnsi="Verdana"/>
                      <w:sz w:val="20"/>
                      <w:szCs w:val="20"/>
                    </w:rPr>
                    <w:t>ystawionej przez Sprzedającego</w:t>
                  </w:r>
                  <w:r w:rsidR="006C6C63" w:rsidRPr="006C6C63">
                    <w:rPr>
                      <w:rFonts w:ascii="Verdana" w:hAnsi="Verdana"/>
                      <w:sz w:val="20"/>
                      <w:szCs w:val="20"/>
                    </w:rPr>
                    <w:t xml:space="preserve"> </w:t>
                  </w:r>
                  <w:r w:rsidR="00060F92" w:rsidRPr="006C6C63">
                    <w:rPr>
                      <w:rFonts w:ascii="Verdana" w:hAnsi="Verdana"/>
                      <w:sz w:val="20"/>
                      <w:szCs w:val="20"/>
                    </w:rPr>
                    <w:t>po dostarczeniu</w:t>
                  </w:r>
                  <w:r w:rsidR="006C6C63">
                    <w:rPr>
                      <w:rFonts w:ascii="Verdana" w:hAnsi="Verdana"/>
                      <w:sz w:val="20"/>
                      <w:szCs w:val="20"/>
                    </w:rPr>
                    <w:t xml:space="preserve"> </w:t>
                  </w:r>
                  <w:r w:rsidR="006C6C63" w:rsidRPr="006C6C63">
                    <w:rPr>
                      <w:rFonts w:ascii="Verdana" w:hAnsi="Verdana"/>
                      <w:sz w:val="20"/>
                      <w:szCs w:val="20"/>
                    </w:rPr>
                    <w:t>z</w:t>
                  </w:r>
                  <w:r w:rsidR="00060F92" w:rsidRPr="006C6C63">
                    <w:rPr>
                      <w:rFonts w:ascii="Verdana" w:hAnsi="Verdana"/>
                      <w:sz w:val="20"/>
                      <w:szCs w:val="20"/>
                    </w:rPr>
                    <w:t>amówionego  urządzenia.</w:t>
                  </w:r>
                </w:p>
                <w:p w:rsidR="00666271" w:rsidRDefault="00666271" w:rsidP="00C43C12">
                  <w:pPr>
                    <w:pStyle w:val="Tekstpodstawowy"/>
                    <w:spacing w:line="276" w:lineRule="auto"/>
                    <w:jc w:val="both"/>
                    <w:rPr>
                      <w:rFonts w:ascii="Verdana" w:hAnsi="Verdana"/>
                      <w:sz w:val="20"/>
                    </w:rPr>
                  </w:pPr>
                  <w:r>
                    <w:rPr>
                      <w:rFonts w:ascii="Verdana" w:hAnsi="Verdana"/>
                      <w:sz w:val="20"/>
                    </w:rPr>
                    <w:t>3. Kupujący przekaże należności na następujące konto bankowe Sprzedającego:</w:t>
                  </w:r>
                </w:p>
                <w:p w:rsidR="00666271" w:rsidRPr="005F6BF4" w:rsidRDefault="00666271" w:rsidP="00666271">
                  <w:pPr>
                    <w:spacing w:after="120" w:line="276" w:lineRule="auto"/>
                    <w:ind w:left="113" w:right="113"/>
                    <w:jc w:val="both"/>
                    <w:rPr>
                      <w:rFonts w:ascii="Verdana" w:hAnsi="Verdana"/>
                      <w:sz w:val="20"/>
                    </w:rPr>
                  </w:pPr>
                  <w:r>
                    <w:rPr>
                      <w:rFonts w:ascii="Verdana" w:hAnsi="Verdana"/>
                      <w:sz w:val="20"/>
                    </w:rPr>
                    <w:t>IBAN .....................................</w:t>
                  </w:r>
                </w:p>
                <w:p w:rsidR="00666271" w:rsidRPr="005F6BF4" w:rsidRDefault="00666271" w:rsidP="00666271">
                  <w:pPr>
                    <w:spacing w:after="120" w:line="276" w:lineRule="auto"/>
                    <w:ind w:left="113" w:right="113"/>
                    <w:jc w:val="both"/>
                    <w:rPr>
                      <w:rFonts w:ascii="Verdana" w:hAnsi="Verdana"/>
                      <w:strike/>
                      <w:sz w:val="20"/>
                      <w:szCs w:val="20"/>
                    </w:rPr>
                  </w:pPr>
                  <w:r>
                    <w:rPr>
                      <w:rFonts w:ascii="Verdana" w:hAnsi="Verdana"/>
                      <w:sz w:val="20"/>
                    </w:rPr>
                    <w:t>SWIFT ...................................</w:t>
                  </w:r>
                </w:p>
                <w:p w:rsidR="00666271" w:rsidRPr="00666271" w:rsidRDefault="00666271" w:rsidP="00666271">
                  <w:pPr>
                    <w:pStyle w:val="Tekstpodstawowy"/>
                    <w:spacing w:line="276" w:lineRule="auto"/>
                    <w:jc w:val="both"/>
                    <w:rPr>
                      <w:rFonts w:ascii="Verdana" w:hAnsi="Verdana"/>
                      <w:sz w:val="20"/>
                    </w:rPr>
                  </w:pPr>
                  <w:r>
                    <w:rPr>
                      <w:rFonts w:ascii="Verdana" w:hAnsi="Verdana"/>
                      <w:sz w:val="20"/>
                    </w:rPr>
                    <w:t xml:space="preserve">4. </w:t>
                  </w:r>
                  <w:r w:rsidRPr="00666271">
                    <w:rPr>
                      <w:rFonts w:ascii="Verdana" w:hAnsi="Verdana"/>
                      <w:sz w:val="20"/>
                    </w:rPr>
                    <w:t>Opłaty bankowe ponosi:</w:t>
                  </w:r>
                </w:p>
                <w:p w:rsidR="00666271" w:rsidRDefault="00666271" w:rsidP="00666271">
                  <w:pPr>
                    <w:pStyle w:val="Tekstpodstawowy"/>
                    <w:spacing w:line="276" w:lineRule="auto"/>
                    <w:jc w:val="both"/>
                    <w:rPr>
                      <w:rFonts w:ascii="Verdana" w:hAnsi="Verdana"/>
                      <w:sz w:val="20"/>
                    </w:rPr>
                  </w:pPr>
                  <w:r>
                    <w:rPr>
                      <w:rFonts w:ascii="Verdana" w:hAnsi="Verdana"/>
                      <w:sz w:val="20"/>
                    </w:rPr>
                    <w:t xml:space="preserve"> </w:t>
                  </w:r>
                  <w:r w:rsidRPr="00666271">
                    <w:rPr>
                      <w:rFonts w:ascii="Verdana" w:hAnsi="Verdana"/>
                      <w:sz w:val="20"/>
                    </w:rPr>
                    <w:t>Wszelkie opłaty bankowe banku strony Sprzedającego pokrywa Sprzedający. Wszystkie opłaty bankowe banku strony Kupującego pokrywa Kupujący.</w:t>
                  </w:r>
                </w:p>
                <w:p w:rsidR="00846D40" w:rsidRPr="004F0793" w:rsidRDefault="00846D40" w:rsidP="0008783C">
                  <w:pPr>
                    <w:spacing w:before="120" w:after="120" w:line="276" w:lineRule="auto"/>
                    <w:ind w:left="113" w:right="113"/>
                    <w:jc w:val="center"/>
                    <w:rPr>
                      <w:rFonts w:ascii="Verdana" w:hAnsi="Verdana"/>
                      <w:strike/>
                      <w:sz w:val="20"/>
                    </w:rPr>
                  </w:pPr>
                </w:p>
              </w:tc>
            </w:tr>
            <w:tr w:rsidR="00846D40" w:rsidRPr="00846D40" w:rsidTr="00C43C12">
              <w:tc>
                <w:tcPr>
                  <w:tcW w:w="4503" w:type="dxa"/>
                  <w:tcBorders>
                    <w:top w:val="nil"/>
                    <w:left w:val="nil"/>
                    <w:bottom w:val="nil"/>
                    <w:right w:val="nil"/>
                  </w:tcBorders>
                </w:tcPr>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xml:space="preserve">§ </w:t>
                  </w:r>
                  <w:r w:rsidR="00C407C4">
                    <w:rPr>
                      <w:rFonts w:ascii="Verdana" w:hAnsi="Verdana"/>
                      <w:b/>
                      <w:sz w:val="20"/>
                      <w:szCs w:val="20"/>
                      <w:lang w:val="en-GB"/>
                    </w:rPr>
                    <w:t>8</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EF6260" w:rsidRPr="005F6BF4" w:rsidRDefault="00EF6260" w:rsidP="00EF6260">
                  <w:pPr>
                    <w:pStyle w:val="Tekstpodstawowy"/>
                    <w:spacing w:line="276" w:lineRule="auto"/>
                    <w:ind w:left="334" w:right="113"/>
                    <w:jc w:val="both"/>
                    <w:rPr>
                      <w:rFonts w:ascii="Verdana" w:hAnsi="Verdana"/>
                      <w:sz w:val="20"/>
                      <w:lang w:val="en-US"/>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xml:space="preserve">§ </w:t>
                  </w:r>
                  <w:r w:rsidR="00C407C4">
                    <w:rPr>
                      <w:rFonts w:ascii="Verdana" w:hAnsi="Verdana"/>
                      <w:b/>
                      <w:sz w:val="20"/>
                      <w:szCs w:val="20"/>
                    </w:rPr>
                    <w:t>8</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xml:space="preserve">§ </w:t>
                  </w:r>
                  <w:r w:rsidR="00C407C4">
                    <w:rPr>
                      <w:rFonts w:ascii="Verdana" w:hAnsi="Verdana"/>
                      <w:b/>
                      <w:sz w:val="20"/>
                      <w:szCs w:val="20"/>
                      <w:lang w:val="en-GB"/>
                    </w:rPr>
                    <w:t>9</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w:t>
                  </w:r>
                  <w:r w:rsidR="00C407C4">
                    <w:rPr>
                      <w:rFonts w:ascii="Verdana" w:eastAsia="Lucida Sans Unicode" w:hAnsi="Verdana"/>
                      <w:b/>
                      <w:kern w:val="2"/>
                      <w:sz w:val="20"/>
                      <w:szCs w:val="20"/>
                      <w:lang w:val="en-US" w:eastAsia="en-US"/>
                    </w:rPr>
                    <w:t>0</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xml:space="preserve">§ </w:t>
                  </w:r>
                  <w:r w:rsidR="00C407C4">
                    <w:rPr>
                      <w:rFonts w:ascii="Verdana" w:hAnsi="Verdana"/>
                      <w:b/>
                      <w:sz w:val="20"/>
                      <w:szCs w:val="20"/>
                    </w:rPr>
                    <w:t>9</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w:t>
                  </w:r>
                  <w:r w:rsidR="00C407C4">
                    <w:rPr>
                      <w:rFonts w:ascii="Verdana" w:eastAsia="Lucida Sans Unicode" w:hAnsi="Verdana"/>
                      <w:b/>
                      <w:kern w:val="2"/>
                      <w:sz w:val="20"/>
                      <w:szCs w:val="20"/>
                      <w:lang w:eastAsia="en-US"/>
                    </w:rPr>
                    <w:t>0</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C407C4">
                    <w:rPr>
                      <w:rFonts w:ascii="Verdana" w:hAnsi="Verdana"/>
                      <w:b/>
                      <w:sz w:val="20"/>
                      <w:szCs w:val="20"/>
                      <w:lang w:val="en-GB"/>
                    </w:rPr>
                    <w:t>1</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lastRenderedPageBreak/>
                    <w:t>The Appendices referred to herein constitute an integral part of this Contract. -/-</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w:t>
                  </w:r>
                  <w:r w:rsidR="0008783C">
                    <w:rPr>
                      <w:rFonts w:ascii="Verdana" w:hAnsi="Verdana"/>
                      <w:b/>
                      <w:sz w:val="20"/>
                      <w:szCs w:val="20"/>
                      <w:lang w:val="en-GB"/>
                    </w:rPr>
                    <w:t>3</w:t>
                  </w:r>
                  <w:r w:rsidR="000D27AF">
                    <w:rPr>
                      <w:rFonts w:ascii="Verdana" w:hAnsi="Verdana"/>
                      <w:b/>
                      <w:sz w:val="20"/>
                      <w:szCs w:val="20"/>
                      <w:lang w:val="en-GB"/>
                    </w:rPr>
                    <w:t>.</w:t>
                  </w:r>
                </w:p>
                <w:p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rsidR="00497BB2" w:rsidRDefault="00497BB2" w:rsidP="00497BB2">
                  <w:pPr>
                    <w:pStyle w:val="Tekstpodstawowywcity"/>
                    <w:spacing w:line="276" w:lineRule="auto"/>
                    <w:ind w:left="379" w:right="113" w:hanging="379"/>
                    <w:rPr>
                      <w:rFonts w:ascii="Verdana" w:hAnsi="Verdana"/>
                      <w:sz w:val="20"/>
                      <w:lang w:val="en-GB"/>
                    </w:rPr>
                  </w:pPr>
                </w:p>
                <w:p w:rsidR="00497BB2" w:rsidRDefault="00497BB2" w:rsidP="00497BB2">
                  <w:pPr>
                    <w:pStyle w:val="Tekstpodstawowywcity"/>
                    <w:spacing w:line="276" w:lineRule="auto"/>
                    <w:ind w:left="379" w:right="113" w:hanging="379"/>
                    <w:rPr>
                      <w:rFonts w:ascii="Verdana" w:hAnsi="Verdana"/>
                      <w:sz w:val="20"/>
                      <w:lang w:val="en-GB"/>
                    </w:rPr>
                  </w:pPr>
                </w:p>
                <w:p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rsidR="00497BB2" w:rsidRDefault="00497BB2" w:rsidP="00497BB2">
                  <w:pPr>
                    <w:suppressAutoHyphens/>
                    <w:ind w:left="360"/>
                    <w:jc w:val="both"/>
                    <w:rPr>
                      <w:szCs w:val="20"/>
                      <w:lang w:val="en-US" w:eastAsia="zh-CN"/>
                    </w:rPr>
                  </w:pPr>
                </w:p>
                <w:p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rsidR="001D1C76" w:rsidRDefault="001D1C76" w:rsidP="001D1C76">
                  <w:pPr>
                    <w:ind w:left="237" w:hanging="237"/>
                    <w:rPr>
                      <w:rFonts w:ascii="Verdana" w:hAnsi="Verdana" w:cs="Verdana"/>
                      <w:sz w:val="20"/>
                      <w:szCs w:val="20"/>
                      <w:lang w:val="en-US" w:eastAsia="zh-CN"/>
                    </w:rPr>
                  </w:pPr>
                </w:p>
                <w:p w:rsidR="001D1C76" w:rsidRDefault="001D1C76" w:rsidP="001D1C76">
                  <w:pPr>
                    <w:ind w:left="237" w:hanging="237"/>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1D1C76" w:rsidRDefault="001D1C76" w:rsidP="001D1C76">
                  <w:pPr>
                    <w:ind w:left="379" w:hanging="425"/>
                    <w:rPr>
                      <w:rFonts w:ascii="Verdana" w:hAnsi="Verdana" w:cs="Verdana"/>
                      <w:sz w:val="20"/>
                      <w:szCs w:val="20"/>
                      <w:lang w:val="en-US" w:eastAsia="zh-CN"/>
                    </w:rPr>
                  </w:pPr>
                </w:p>
                <w:p w:rsidR="00497BB2" w:rsidRPr="00A1487F" w:rsidRDefault="001D1C76" w:rsidP="001D1C76">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an extension of the warranty period  in the case it is extended by the manufacturer or Contractor;</w:t>
                  </w:r>
                </w:p>
                <w:p w:rsidR="00497BB2" w:rsidRDefault="00497BB2" w:rsidP="00497BB2">
                  <w:pPr>
                    <w:suppressAutoHyphens/>
                    <w:jc w:val="both"/>
                    <w:rPr>
                      <w:szCs w:val="20"/>
                      <w:lang w:val="en-US" w:eastAsia="zh-CN"/>
                    </w:rPr>
                  </w:pPr>
                </w:p>
                <w:p w:rsidR="00497BB2" w:rsidRPr="003478CE" w:rsidRDefault="001D1C76" w:rsidP="001D1C76">
                  <w:pPr>
                    <w:suppressAutoHyphens/>
                    <w:ind w:left="425" w:hanging="425"/>
                    <w:jc w:val="both"/>
                    <w:rPr>
                      <w:szCs w:val="20"/>
                      <w:lang w:val="en-US" w:eastAsia="zh-CN"/>
                    </w:rPr>
                  </w:pPr>
                  <w:r>
                    <w:rPr>
                      <w:rFonts w:ascii="Verdana" w:hAnsi="Verdana" w:cs="Verdana"/>
                      <w:sz w:val="20"/>
                      <w:szCs w:val="20"/>
                      <w:lang w:val="en-US" w:eastAsia="zh-CN"/>
                    </w:rPr>
                    <w:t xml:space="preserve">c.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3478CE" w:rsidRDefault="003478CE" w:rsidP="003478CE">
                  <w:pPr>
                    <w:suppressAutoHyphens/>
                    <w:ind w:left="388"/>
                    <w:jc w:val="both"/>
                    <w:rPr>
                      <w:szCs w:val="20"/>
                      <w:lang w:val="en-US" w:eastAsia="zh-CN"/>
                    </w:rPr>
                  </w:pPr>
                </w:p>
                <w:p w:rsidR="00F9420A" w:rsidRDefault="00F9420A" w:rsidP="003478CE">
                  <w:pPr>
                    <w:suppressAutoHyphens/>
                    <w:ind w:left="388"/>
                    <w:jc w:val="both"/>
                    <w:rPr>
                      <w:szCs w:val="20"/>
                      <w:lang w:val="en-US" w:eastAsia="zh-CN"/>
                    </w:rPr>
                  </w:pPr>
                </w:p>
                <w:p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 xml:space="preserve">The amendments referred to in § 14 (3) may be introduced on condition that the proposing Party submits a request containing: a description of the proposed amendments, justification of the amendments, </w:t>
                  </w:r>
                  <w:r w:rsidRPr="003478CE">
                    <w:rPr>
                      <w:rFonts w:ascii="Verdana" w:hAnsi="Verdana" w:cs="Verdana"/>
                      <w:sz w:val="20"/>
                      <w:lang w:val="en-US" w:eastAsia="zh-CN"/>
                    </w:rPr>
                    <w:lastRenderedPageBreak/>
                    <w:t>calculation of the cost thereof, if the amendment is to influence the Contractor’s remuneration.</w:t>
                  </w:r>
                  <w:r w:rsidR="00846D40" w:rsidRPr="003478CE">
                    <w:rPr>
                      <w:rFonts w:ascii="Verdana" w:hAnsi="Verdana"/>
                      <w:sz w:val="20"/>
                      <w:lang w:val="en-GB"/>
                    </w:rPr>
                    <w:t>-/-</w:t>
                  </w:r>
                </w:p>
                <w:p w:rsidR="00846D40" w:rsidRPr="00846D40" w:rsidRDefault="00846D40" w:rsidP="00C43C12">
                  <w:pPr>
                    <w:pStyle w:val="Tekstpodstawowywcity"/>
                    <w:spacing w:after="120" w:line="276" w:lineRule="auto"/>
                    <w:ind w:left="113" w:right="113"/>
                    <w:rPr>
                      <w:rFonts w:ascii="Verdana" w:hAnsi="Verdana"/>
                      <w:sz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08783C">
                    <w:rPr>
                      <w:rFonts w:ascii="Verdana" w:hAnsi="Verdana"/>
                      <w:b/>
                      <w:sz w:val="20"/>
                      <w:szCs w:val="20"/>
                      <w:lang w:val="en-GB"/>
                    </w:rPr>
                    <w:t>4</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08783C" w:rsidRPr="000D27AF" w:rsidRDefault="0008783C" w:rsidP="0008783C">
                  <w:pPr>
                    <w:pStyle w:val="Tekstpodstawowywcity"/>
                    <w:spacing w:line="276" w:lineRule="auto"/>
                    <w:ind w:left="340" w:right="113"/>
                    <w:rPr>
                      <w:rFonts w:ascii="Verdana" w:hAnsi="Verdana"/>
                      <w:sz w:val="20"/>
                      <w:lang w:val="en-GB"/>
                    </w:rPr>
                  </w:pP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w:t>
                  </w:r>
                  <w:r w:rsidR="00C407C4">
                    <w:rPr>
                      <w:rFonts w:ascii="Verdana" w:hAnsi="Verdana"/>
                      <w:b/>
                      <w:sz w:val="20"/>
                      <w:szCs w:val="20"/>
                    </w:rPr>
                    <w:t>1</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lastRenderedPageBreak/>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w:t>
                  </w:r>
                  <w:r w:rsidR="0008783C">
                    <w:rPr>
                      <w:rFonts w:ascii="Verdana" w:hAnsi="Verdana"/>
                      <w:b/>
                      <w:sz w:val="20"/>
                      <w:szCs w:val="20"/>
                    </w:rPr>
                    <w:t>3</w:t>
                  </w:r>
                  <w:r w:rsidR="000D27AF">
                    <w:rPr>
                      <w:rFonts w:ascii="Verdana" w:hAnsi="Verdana"/>
                      <w:b/>
                      <w:sz w:val="20"/>
                      <w:szCs w:val="20"/>
                    </w:rPr>
                    <w:t>.</w:t>
                  </w:r>
                </w:p>
                <w:p w:rsidR="00497BB2" w:rsidRDefault="00497BB2" w:rsidP="00497BB2">
                  <w:pPr>
                    <w:pStyle w:val="Tekstpodstawowywcity"/>
                    <w:spacing w:after="120" w:line="276" w:lineRule="auto"/>
                    <w:ind w:left="113" w:right="113"/>
                    <w:rPr>
                      <w:rFonts w:ascii="Verdana" w:hAnsi="Verdana"/>
                      <w:sz w:val="20"/>
                    </w:rPr>
                  </w:pPr>
                  <w:r>
                    <w:rPr>
                      <w:rFonts w:ascii="Verdana" w:hAnsi="Verdana"/>
                      <w:sz w:val="20"/>
                    </w:rPr>
                    <w:t>1. Wszelkie zmiany i uzupełnienia niniejszego kontraktu wymagają dla swej ważności formy pisemnej pod rygorem nieważności.</w:t>
                  </w:r>
                </w:p>
                <w:p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455 ustawy Prawy zamówień publicznych.  </w:t>
                  </w:r>
                </w:p>
                <w:p w:rsidR="00497BB2" w:rsidRDefault="00497BB2" w:rsidP="00497BB2">
                  <w:pPr>
                    <w:tabs>
                      <w:tab w:val="left" w:pos="360"/>
                    </w:tabs>
                    <w:suppressAutoHyphens/>
                    <w:ind w:left="132"/>
                    <w:jc w:val="both"/>
                    <w:rPr>
                      <w:rFonts w:ascii="Verdana" w:hAnsi="Verdana" w:cs="Verdana"/>
                      <w:sz w:val="20"/>
                      <w:szCs w:val="20"/>
                      <w:lang w:eastAsia="zh-CN"/>
                    </w:rPr>
                  </w:pPr>
                </w:p>
                <w:p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rsidR="001D1C76" w:rsidRPr="00E05B71" w:rsidRDefault="001D1C76" w:rsidP="001D1C76">
                  <w:pPr>
                    <w:pStyle w:val="Tekstpodstawowywcity"/>
                    <w:spacing w:line="276" w:lineRule="auto"/>
                    <w:ind w:left="272" w:right="113" w:hanging="272"/>
                    <w:rPr>
                      <w:rFonts w:ascii="Verdana" w:hAnsi="Verdana" w:cs="Verdana"/>
                      <w:sz w:val="20"/>
                      <w:lang w:eastAsia="zh-CN"/>
                    </w:rPr>
                  </w:pPr>
                </w:p>
                <w:p w:rsidR="00497BB2" w:rsidRPr="00E05B71"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1D1C76" w:rsidRDefault="001D1C76" w:rsidP="001D1C76">
                  <w:pPr>
                    <w:suppressAutoHyphens/>
                    <w:spacing w:after="120"/>
                    <w:jc w:val="both"/>
                    <w:rPr>
                      <w:rFonts w:ascii="Verdana" w:hAnsi="Verdana" w:cs="Verdana"/>
                      <w:sz w:val="20"/>
                      <w:szCs w:val="20"/>
                      <w:lang w:eastAsia="zh-CN"/>
                    </w:rPr>
                  </w:pPr>
                </w:p>
                <w:p w:rsidR="001D1C76" w:rsidRDefault="001D1C76" w:rsidP="001D1C76">
                  <w:pPr>
                    <w:suppressAutoHyphens/>
                    <w:spacing w:after="120"/>
                    <w:jc w:val="both"/>
                    <w:rPr>
                      <w:rFonts w:ascii="Verdana" w:hAnsi="Verdana" w:cs="Verdana"/>
                      <w:sz w:val="20"/>
                      <w:szCs w:val="20"/>
                      <w:lang w:eastAsia="zh-CN"/>
                    </w:rPr>
                  </w:pPr>
                </w:p>
                <w:p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 xml:space="preserve">Warunkiem dokonania zmian, o których mowa w ust. 3 jest złożenie przez stronę inicjującą zmianę wniosku zawierającego: opis propozycji zmian, uzasadnienie zmian, obliczenie kosztów zmian, </w:t>
                  </w:r>
                  <w:r w:rsidRPr="005F6794">
                    <w:rPr>
                      <w:rFonts w:ascii="Verdana" w:hAnsi="Verdana" w:cs="Verdana"/>
                      <w:sz w:val="20"/>
                      <w:lang w:eastAsia="zh-CN"/>
                    </w:rPr>
                    <w:lastRenderedPageBreak/>
                    <w:t>jeżeli zmiana będzie miała wpływ na wynagrodzenie wykonawcy.</w:t>
                  </w:r>
                </w:p>
                <w:p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w:t>
                  </w:r>
                  <w:r w:rsidR="0008783C">
                    <w:rPr>
                      <w:rFonts w:ascii="Verdana" w:hAnsi="Verdana"/>
                      <w:b/>
                      <w:sz w:val="20"/>
                      <w:szCs w:val="20"/>
                    </w:rPr>
                    <w:t>4</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450" w:rsidRDefault="00F73450">
      <w:r>
        <w:separator/>
      </w:r>
    </w:p>
  </w:endnote>
  <w:endnote w:type="continuationSeparator" w:id="0">
    <w:p w:rsidR="00F73450" w:rsidRDefault="00F73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B51BB4">
      <w:rPr>
        <w:rFonts w:ascii="Verdana" w:hAnsi="Verdana"/>
        <w:noProof/>
        <w:sz w:val="16"/>
        <w:szCs w:val="16"/>
      </w:rPr>
      <w:t>1</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B51BB4">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450" w:rsidRDefault="00F73450">
      <w:r>
        <w:separator/>
      </w:r>
    </w:p>
  </w:footnote>
  <w:footnote w:type="continuationSeparator" w:id="0">
    <w:p w:rsidR="00F73450" w:rsidRDefault="00F73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9D7" w:rsidRPr="00086BA7" w:rsidRDefault="00D549D7" w:rsidP="00D549D7">
    <w:pPr>
      <w:pStyle w:val="Nagwek"/>
      <w:jc w:val="right"/>
      <w:rPr>
        <w:rFonts w:ascii="Verdana" w:hAnsi="Verdana"/>
        <w:i/>
        <w:sz w:val="16"/>
        <w:szCs w:val="16"/>
      </w:rPr>
    </w:pP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59F201E"/>
    <w:multiLevelType w:val="multilevel"/>
    <w:tmpl w:val="8CA88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164BE2"/>
    <w:multiLevelType w:val="singleLevel"/>
    <w:tmpl w:val="F36C2D12"/>
    <w:lvl w:ilvl="0">
      <w:start w:val="3"/>
      <w:numFmt w:val="decimal"/>
      <w:lvlText w:val="%1."/>
      <w:lvlJc w:val="left"/>
      <w:pPr>
        <w:tabs>
          <w:tab w:val="num" w:pos="360"/>
        </w:tabs>
        <w:ind w:left="360" w:hanging="360"/>
      </w:pPr>
      <w:rPr>
        <w:rFonts w:hint="default"/>
        <w:b w:val="0"/>
        <w:i w:val="0"/>
      </w:rPr>
    </w:lvl>
  </w:abstractNum>
  <w:abstractNum w:abstractNumId="14"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5"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4" w15:restartNumberingAfterBreak="0">
    <w:nsid w:val="7D307565"/>
    <w:multiLevelType w:val="multilevel"/>
    <w:tmpl w:val="D8A01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9"/>
  </w:num>
  <w:num w:numId="3">
    <w:abstractNumId w:val="24"/>
  </w:num>
  <w:num w:numId="4">
    <w:abstractNumId w:val="41"/>
  </w:num>
  <w:num w:numId="5">
    <w:abstractNumId w:val="28"/>
  </w:num>
  <w:num w:numId="6">
    <w:abstractNumId w:val="23"/>
  </w:num>
  <w:num w:numId="7">
    <w:abstractNumId w:val="17"/>
  </w:num>
  <w:num w:numId="8">
    <w:abstractNumId w:val="21"/>
  </w:num>
  <w:num w:numId="9">
    <w:abstractNumId w:val="22"/>
  </w:num>
  <w:num w:numId="10">
    <w:abstractNumId w:val="13"/>
  </w:num>
  <w:num w:numId="11">
    <w:abstractNumId w:val="5"/>
  </w:num>
  <w:num w:numId="12">
    <w:abstractNumId w:val="32"/>
  </w:num>
  <w:num w:numId="13">
    <w:abstractNumId w:val="6"/>
  </w:num>
  <w:num w:numId="14">
    <w:abstractNumId w:val="26"/>
  </w:num>
  <w:num w:numId="15">
    <w:abstractNumId w:val="16"/>
  </w:num>
  <w:num w:numId="16">
    <w:abstractNumId w:val="38"/>
  </w:num>
  <w:num w:numId="17">
    <w:abstractNumId w:val="25"/>
  </w:num>
  <w:num w:numId="18">
    <w:abstractNumId w:val="20"/>
  </w:num>
  <w:num w:numId="19">
    <w:abstractNumId w:val="36"/>
  </w:num>
  <w:num w:numId="20">
    <w:abstractNumId w:val="37"/>
  </w:num>
  <w:num w:numId="21">
    <w:abstractNumId w:val="29"/>
  </w:num>
  <w:num w:numId="22">
    <w:abstractNumId w:val="35"/>
  </w:num>
  <w:num w:numId="23">
    <w:abstractNumId w:val="18"/>
  </w:num>
  <w:num w:numId="24">
    <w:abstractNumId w:val="30"/>
  </w:num>
  <w:num w:numId="25">
    <w:abstractNumId w:val="39"/>
  </w:num>
  <w:num w:numId="26">
    <w:abstractNumId w:val="43"/>
  </w:num>
  <w:num w:numId="27">
    <w:abstractNumId w:val="33"/>
  </w:num>
  <w:num w:numId="28">
    <w:abstractNumId w:val="14"/>
  </w:num>
  <w:num w:numId="29">
    <w:abstractNumId w:val="19"/>
  </w:num>
  <w:num w:numId="30">
    <w:abstractNumId w:val="12"/>
  </w:num>
  <w:num w:numId="31">
    <w:abstractNumId w:val="7"/>
  </w:num>
  <w:num w:numId="32">
    <w:abstractNumId w:val="27"/>
  </w:num>
  <w:num w:numId="33">
    <w:abstractNumId w:val="15"/>
  </w:num>
  <w:num w:numId="34">
    <w:abstractNumId w:val="42"/>
  </w:num>
  <w:num w:numId="35">
    <w:abstractNumId w:val="4"/>
  </w:num>
  <w:num w:numId="36">
    <w:abstractNumId w:val="11"/>
  </w:num>
  <w:num w:numId="37">
    <w:abstractNumId w:val="8"/>
  </w:num>
  <w:num w:numId="38">
    <w:abstractNumId w:val="40"/>
  </w:num>
  <w:num w:numId="39">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1"/>
  </w:num>
  <w:num w:numId="42">
    <w:abstractNumId w:val="2"/>
  </w:num>
  <w:num w:numId="43">
    <w:abstractNumId w:val="3"/>
  </w:num>
  <w:num w:numId="44">
    <w:abstractNumId w:val="3"/>
  </w:num>
  <w:num w:numId="45">
    <w:abstractNumId w:val="10"/>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8C"/>
    <w:rsid w:val="00001E87"/>
    <w:rsid w:val="0000204F"/>
    <w:rsid w:val="000023A6"/>
    <w:rsid w:val="000027B5"/>
    <w:rsid w:val="00007F73"/>
    <w:rsid w:val="00013B10"/>
    <w:rsid w:val="00020794"/>
    <w:rsid w:val="00020BBA"/>
    <w:rsid w:val="00036DD2"/>
    <w:rsid w:val="00037EC3"/>
    <w:rsid w:val="00045AEF"/>
    <w:rsid w:val="00060F92"/>
    <w:rsid w:val="000614E2"/>
    <w:rsid w:val="00065FA1"/>
    <w:rsid w:val="00070688"/>
    <w:rsid w:val="00072B4E"/>
    <w:rsid w:val="00074D60"/>
    <w:rsid w:val="0008108C"/>
    <w:rsid w:val="00086BA7"/>
    <w:rsid w:val="00087165"/>
    <w:rsid w:val="0008783C"/>
    <w:rsid w:val="00097BA4"/>
    <w:rsid w:val="000A0DA2"/>
    <w:rsid w:val="000A62C5"/>
    <w:rsid w:val="000B7E0A"/>
    <w:rsid w:val="000C1B05"/>
    <w:rsid w:val="000C6063"/>
    <w:rsid w:val="000D03F5"/>
    <w:rsid w:val="000D192E"/>
    <w:rsid w:val="000D27AF"/>
    <w:rsid w:val="000E2887"/>
    <w:rsid w:val="000E3E48"/>
    <w:rsid w:val="000F1429"/>
    <w:rsid w:val="000F1B8A"/>
    <w:rsid w:val="000F5017"/>
    <w:rsid w:val="000F673F"/>
    <w:rsid w:val="00102F25"/>
    <w:rsid w:val="0010754E"/>
    <w:rsid w:val="0011469A"/>
    <w:rsid w:val="001200F2"/>
    <w:rsid w:val="001232B2"/>
    <w:rsid w:val="00126DD7"/>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1C76"/>
    <w:rsid w:val="001D3DD8"/>
    <w:rsid w:val="001D4469"/>
    <w:rsid w:val="001E3AC8"/>
    <w:rsid w:val="001E6943"/>
    <w:rsid w:val="001E7464"/>
    <w:rsid w:val="001F51FC"/>
    <w:rsid w:val="001F59E6"/>
    <w:rsid w:val="00200F41"/>
    <w:rsid w:val="002166A8"/>
    <w:rsid w:val="002251B0"/>
    <w:rsid w:val="002639AC"/>
    <w:rsid w:val="00266EAC"/>
    <w:rsid w:val="0027105F"/>
    <w:rsid w:val="0027294A"/>
    <w:rsid w:val="00272D84"/>
    <w:rsid w:val="00274911"/>
    <w:rsid w:val="00275820"/>
    <w:rsid w:val="00276AA2"/>
    <w:rsid w:val="00286495"/>
    <w:rsid w:val="00290DB6"/>
    <w:rsid w:val="002926FE"/>
    <w:rsid w:val="002951F7"/>
    <w:rsid w:val="002A663A"/>
    <w:rsid w:val="002A77DF"/>
    <w:rsid w:val="002C21C8"/>
    <w:rsid w:val="002D1A9B"/>
    <w:rsid w:val="002D5B6D"/>
    <w:rsid w:val="002E65FD"/>
    <w:rsid w:val="002F1FBF"/>
    <w:rsid w:val="002F3554"/>
    <w:rsid w:val="002F7ACF"/>
    <w:rsid w:val="00301504"/>
    <w:rsid w:val="003107FE"/>
    <w:rsid w:val="00316845"/>
    <w:rsid w:val="00320885"/>
    <w:rsid w:val="003239A6"/>
    <w:rsid w:val="00334C08"/>
    <w:rsid w:val="003436FB"/>
    <w:rsid w:val="003466A5"/>
    <w:rsid w:val="003478CE"/>
    <w:rsid w:val="003502C9"/>
    <w:rsid w:val="00360C2A"/>
    <w:rsid w:val="00374115"/>
    <w:rsid w:val="00382BD6"/>
    <w:rsid w:val="0038618F"/>
    <w:rsid w:val="003868C4"/>
    <w:rsid w:val="003946D1"/>
    <w:rsid w:val="0039603D"/>
    <w:rsid w:val="00397B17"/>
    <w:rsid w:val="003A5DF2"/>
    <w:rsid w:val="003B68CF"/>
    <w:rsid w:val="003B747C"/>
    <w:rsid w:val="003C442F"/>
    <w:rsid w:val="003C593B"/>
    <w:rsid w:val="003C70D0"/>
    <w:rsid w:val="003C7DCE"/>
    <w:rsid w:val="003D4DC9"/>
    <w:rsid w:val="003D5051"/>
    <w:rsid w:val="003E1ECA"/>
    <w:rsid w:val="003E2F17"/>
    <w:rsid w:val="003F6ED7"/>
    <w:rsid w:val="0040482C"/>
    <w:rsid w:val="00404B0D"/>
    <w:rsid w:val="00407A24"/>
    <w:rsid w:val="00413C50"/>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97BB2"/>
    <w:rsid w:val="004B744C"/>
    <w:rsid w:val="004D5A04"/>
    <w:rsid w:val="004E05AA"/>
    <w:rsid w:val="004E15A6"/>
    <w:rsid w:val="004E19A0"/>
    <w:rsid w:val="004E6E00"/>
    <w:rsid w:val="004F0793"/>
    <w:rsid w:val="004F61AA"/>
    <w:rsid w:val="00501945"/>
    <w:rsid w:val="005020AA"/>
    <w:rsid w:val="00504565"/>
    <w:rsid w:val="00512196"/>
    <w:rsid w:val="00514A74"/>
    <w:rsid w:val="00530A51"/>
    <w:rsid w:val="00540B5F"/>
    <w:rsid w:val="00542CD9"/>
    <w:rsid w:val="005461CD"/>
    <w:rsid w:val="00552FCD"/>
    <w:rsid w:val="005604FD"/>
    <w:rsid w:val="0056559D"/>
    <w:rsid w:val="0056639C"/>
    <w:rsid w:val="0057154E"/>
    <w:rsid w:val="005716A9"/>
    <w:rsid w:val="00580E9E"/>
    <w:rsid w:val="00586D0E"/>
    <w:rsid w:val="00590210"/>
    <w:rsid w:val="005A0A22"/>
    <w:rsid w:val="005A24D7"/>
    <w:rsid w:val="005A2E84"/>
    <w:rsid w:val="005A3142"/>
    <w:rsid w:val="005B1D1C"/>
    <w:rsid w:val="005C32DD"/>
    <w:rsid w:val="005C73A1"/>
    <w:rsid w:val="005D1F55"/>
    <w:rsid w:val="005F4333"/>
    <w:rsid w:val="005F616C"/>
    <w:rsid w:val="005F6BF4"/>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66271"/>
    <w:rsid w:val="00677597"/>
    <w:rsid w:val="00677DD2"/>
    <w:rsid w:val="00690E64"/>
    <w:rsid w:val="00696A9D"/>
    <w:rsid w:val="00696F14"/>
    <w:rsid w:val="006A60DC"/>
    <w:rsid w:val="006B3648"/>
    <w:rsid w:val="006B7661"/>
    <w:rsid w:val="006B7CF0"/>
    <w:rsid w:val="006C6BE6"/>
    <w:rsid w:val="006C6C63"/>
    <w:rsid w:val="006C7C58"/>
    <w:rsid w:val="006D4B53"/>
    <w:rsid w:val="006E634B"/>
    <w:rsid w:val="00702C55"/>
    <w:rsid w:val="00710328"/>
    <w:rsid w:val="00711D2B"/>
    <w:rsid w:val="00727701"/>
    <w:rsid w:val="00735B2A"/>
    <w:rsid w:val="007461D0"/>
    <w:rsid w:val="00751D27"/>
    <w:rsid w:val="00755C47"/>
    <w:rsid w:val="007634B2"/>
    <w:rsid w:val="00767BFF"/>
    <w:rsid w:val="00777621"/>
    <w:rsid w:val="007973D5"/>
    <w:rsid w:val="0079796C"/>
    <w:rsid w:val="007B1D10"/>
    <w:rsid w:val="007B47A7"/>
    <w:rsid w:val="007B768C"/>
    <w:rsid w:val="007D0FA0"/>
    <w:rsid w:val="007D6A74"/>
    <w:rsid w:val="007E785C"/>
    <w:rsid w:val="007F19AD"/>
    <w:rsid w:val="007F2394"/>
    <w:rsid w:val="00802E88"/>
    <w:rsid w:val="00804C30"/>
    <w:rsid w:val="0080534A"/>
    <w:rsid w:val="008222F1"/>
    <w:rsid w:val="00823B4B"/>
    <w:rsid w:val="008242A6"/>
    <w:rsid w:val="0083132D"/>
    <w:rsid w:val="00835CF2"/>
    <w:rsid w:val="00837039"/>
    <w:rsid w:val="00840B70"/>
    <w:rsid w:val="00846702"/>
    <w:rsid w:val="00846D40"/>
    <w:rsid w:val="008551B7"/>
    <w:rsid w:val="00873B8B"/>
    <w:rsid w:val="00873C69"/>
    <w:rsid w:val="008843E5"/>
    <w:rsid w:val="00887BE8"/>
    <w:rsid w:val="008938AF"/>
    <w:rsid w:val="008979AE"/>
    <w:rsid w:val="008B5774"/>
    <w:rsid w:val="008B60E8"/>
    <w:rsid w:val="008C5E4E"/>
    <w:rsid w:val="008C71D7"/>
    <w:rsid w:val="008D1578"/>
    <w:rsid w:val="008D7A19"/>
    <w:rsid w:val="008E36C4"/>
    <w:rsid w:val="008F1A3F"/>
    <w:rsid w:val="00904BF9"/>
    <w:rsid w:val="00907B26"/>
    <w:rsid w:val="009136AE"/>
    <w:rsid w:val="0091391A"/>
    <w:rsid w:val="00915BAC"/>
    <w:rsid w:val="00916A0C"/>
    <w:rsid w:val="00920CAA"/>
    <w:rsid w:val="00935437"/>
    <w:rsid w:val="0095272A"/>
    <w:rsid w:val="00953CC6"/>
    <w:rsid w:val="00970BB9"/>
    <w:rsid w:val="0097528A"/>
    <w:rsid w:val="009767B3"/>
    <w:rsid w:val="00990ACE"/>
    <w:rsid w:val="009A0BA2"/>
    <w:rsid w:val="009A0D66"/>
    <w:rsid w:val="009B7351"/>
    <w:rsid w:val="009C5C27"/>
    <w:rsid w:val="009D07DF"/>
    <w:rsid w:val="009D3EE2"/>
    <w:rsid w:val="009E0004"/>
    <w:rsid w:val="009E3376"/>
    <w:rsid w:val="009F615D"/>
    <w:rsid w:val="00A05CB6"/>
    <w:rsid w:val="00A071E1"/>
    <w:rsid w:val="00A07F6E"/>
    <w:rsid w:val="00A15F46"/>
    <w:rsid w:val="00A17B01"/>
    <w:rsid w:val="00A30473"/>
    <w:rsid w:val="00A30854"/>
    <w:rsid w:val="00A3147A"/>
    <w:rsid w:val="00A322EF"/>
    <w:rsid w:val="00A3478C"/>
    <w:rsid w:val="00A35D2A"/>
    <w:rsid w:val="00A469BE"/>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2DE1"/>
    <w:rsid w:val="00B46668"/>
    <w:rsid w:val="00B4735D"/>
    <w:rsid w:val="00B51BB4"/>
    <w:rsid w:val="00B53529"/>
    <w:rsid w:val="00B635A9"/>
    <w:rsid w:val="00B7116A"/>
    <w:rsid w:val="00B716D0"/>
    <w:rsid w:val="00B77DEA"/>
    <w:rsid w:val="00B80A85"/>
    <w:rsid w:val="00B84987"/>
    <w:rsid w:val="00B904BF"/>
    <w:rsid w:val="00B915F2"/>
    <w:rsid w:val="00B9398F"/>
    <w:rsid w:val="00B964C6"/>
    <w:rsid w:val="00BA1064"/>
    <w:rsid w:val="00BA79DF"/>
    <w:rsid w:val="00BC314A"/>
    <w:rsid w:val="00BD374B"/>
    <w:rsid w:val="00BE76C9"/>
    <w:rsid w:val="00BF499C"/>
    <w:rsid w:val="00C11298"/>
    <w:rsid w:val="00C12DDE"/>
    <w:rsid w:val="00C268EF"/>
    <w:rsid w:val="00C327DA"/>
    <w:rsid w:val="00C407C4"/>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C4285"/>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C1C"/>
    <w:rsid w:val="00F442EC"/>
    <w:rsid w:val="00F45CBB"/>
    <w:rsid w:val="00F45D72"/>
    <w:rsid w:val="00F60029"/>
    <w:rsid w:val="00F60731"/>
    <w:rsid w:val="00F64AC5"/>
    <w:rsid w:val="00F653BC"/>
    <w:rsid w:val="00F65868"/>
    <w:rsid w:val="00F72733"/>
    <w:rsid w:val="00F73450"/>
    <w:rsid w:val="00F77751"/>
    <w:rsid w:val="00F7791C"/>
    <w:rsid w:val="00F82DDC"/>
    <w:rsid w:val="00F9420A"/>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8D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styleId="Odwoaniedokomentarza">
    <w:name w:val="annotation reference"/>
    <w:basedOn w:val="Domylnaczcionkaakapitu"/>
    <w:semiHidden/>
    <w:unhideWhenUsed/>
    <w:rsid w:val="005F6BF4"/>
    <w:rPr>
      <w:sz w:val="16"/>
      <w:szCs w:val="16"/>
    </w:rPr>
  </w:style>
  <w:style w:type="paragraph" w:styleId="Tekstkomentarza">
    <w:name w:val="annotation text"/>
    <w:basedOn w:val="Normalny"/>
    <w:link w:val="TekstkomentarzaZnak"/>
    <w:unhideWhenUsed/>
    <w:rsid w:val="005F6BF4"/>
    <w:rPr>
      <w:sz w:val="20"/>
      <w:szCs w:val="20"/>
    </w:rPr>
  </w:style>
  <w:style w:type="character" w:customStyle="1" w:styleId="TekstkomentarzaZnak">
    <w:name w:val="Tekst komentarza Znak"/>
    <w:basedOn w:val="Domylnaczcionkaakapitu"/>
    <w:link w:val="Tekstkomentarza"/>
    <w:rsid w:val="005F6BF4"/>
  </w:style>
  <w:style w:type="paragraph" w:styleId="Tematkomentarza">
    <w:name w:val="annotation subject"/>
    <w:basedOn w:val="Tekstkomentarza"/>
    <w:next w:val="Tekstkomentarza"/>
    <w:link w:val="TematkomentarzaZnak"/>
    <w:semiHidden/>
    <w:unhideWhenUsed/>
    <w:rsid w:val="005F6BF4"/>
    <w:rPr>
      <w:b/>
      <w:bCs/>
    </w:rPr>
  </w:style>
  <w:style w:type="character" w:customStyle="1" w:styleId="TematkomentarzaZnak">
    <w:name w:val="Temat komentarza Znak"/>
    <w:basedOn w:val="TekstkomentarzaZnak"/>
    <w:link w:val="Tematkomentarza"/>
    <w:semiHidden/>
    <w:rsid w:val="005F6BF4"/>
    <w:rPr>
      <w:b/>
      <w:bCs/>
    </w:rPr>
  </w:style>
  <w:style w:type="character" w:styleId="Uwydatnienie">
    <w:name w:val="Emphasis"/>
    <w:basedOn w:val="Domylnaczcionkaakapitu"/>
    <w:uiPriority w:val="20"/>
    <w:qFormat/>
    <w:rsid w:val="00060F92"/>
    <w:rPr>
      <w:i/>
      <w:iCs/>
    </w:rPr>
  </w:style>
  <w:style w:type="character" w:styleId="Pogrubienie">
    <w:name w:val="Strong"/>
    <w:basedOn w:val="Domylnaczcionkaakapitu"/>
    <w:uiPriority w:val="22"/>
    <w:qFormat/>
    <w:rsid w:val="00060F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457">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267641">
      <w:bodyDiv w:val="1"/>
      <w:marLeft w:val="0"/>
      <w:marRight w:val="0"/>
      <w:marTop w:val="0"/>
      <w:marBottom w:val="0"/>
      <w:divBdr>
        <w:top w:val="none" w:sz="0" w:space="0" w:color="auto"/>
        <w:left w:val="none" w:sz="0" w:space="0" w:color="auto"/>
        <w:bottom w:val="none" w:sz="0" w:space="0" w:color="auto"/>
        <w:right w:val="none" w:sz="0" w:space="0" w:color="auto"/>
      </w:divBdr>
      <w:divsChild>
        <w:div w:id="868490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72977726">
      <w:bodyDiv w:val="1"/>
      <w:marLeft w:val="0"/>
      <w:marRight w:val="0"/>
      <w:marTop w:val="0"/>
      <w:marBottom w:val="0"/>
      <w:divBdr>
        <w:top w:val="none" w:sz="0" w:space="0" w:color="auto"/>
        <w:left w:val="none" w:sz="0" w:space="0" w:color="auto"/>
        <w:bottom w:val="none" w:sz="0" w:space="0" w:color="auto"/>
        <w:right w:val="none" w:sz="0" w:space="0" w:color="auto"/>
      </w:divBdr>
      <w:divsChild>
        <w:div w:id="77558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 w:id="1105077615">
      <w:bodyDiv w:val="1"/>
      <w:marLeft w:val="0"/>
      <w:marRight w:val="0"/>
      <w:marTop w:val="0"/>
      <w:marBottom w:val="0"/>
      <w:divBdr>
        <w:top w:val="none" w:sz="0" w:space="0" w:color="auto"/>
        <w:left w:val="none" w:sz="0" w:space="0" w:color="auto"/>
        <w:bottom w:val="none" w:sz="0" w:space="0" w:color="auto"/>
        <w:right w:val="none" w:sz="0" w:space="0" w:color="auto"/>
      </w:divBdr>
    </w:div>
    <w:div w:id="1342049669">
      <w:bodyDiv w:val="1"/>
      <w:marLeft w:val="0"/>
      <w:marRight w:val="0"/>
      <w:marTop w:val="0"/>
      <w:marBottom w:val="0"/>
      <w:divBdr>
        <w:top w:val="none" w:sz="0" w:space="0" w:color="auto"/>
        <w:left w:val="none" w:sz="0" w:space="0" w:color="auto"/>
        <w:bottom w:val="none" w:sz="0" w:space="0" w:color="auto"/>
        <w:right w:val="none" w:sz="0" w:space="0" w:color="auto"/>
      </w:divBdr>
    </w:div>
    <w:div w:id="2017920787">
      <w:bodyDiv w:val="1"/>
      <w:marLeft w:val="0"/>
      <w:marRight w:val="0"/>
      <w:marTop w:val="0"/>
      <w:marBottom w:val="0"/>
      <w:divBdr>
        <w:top w:val="none" w:sz="0" w:space="0" w:color="auto"/>
        <w:left w:val="none" w:sz="0" w:space="0" w:color="auto"/>
        <w:bottom w:val="none" w:sz="0" w:space="0" w:color="auto"/>
        <w:right w:val="none" w:sz="0" w:space="0" w:color="auto"/>
      </w:divBdr>
      <w:divsChild>
        <w:div w:id="1280377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4C6E8D-430B-457E-AC86-D0B4B0371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1699</Words>
  <Characters>10198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2025-02-05T14:26:00Z</dcterms:created>
  <dcterms:modified xsi:type="dcterms:W3CDTF">2025-02-05T14:26:00Z</dcterms:modified>
</cp:coreProperties>
</file>