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header3.xml" ContentType="application/vnd.openxmlformats-officedocument.wordprocessingml.header+xml"/>
  <Override PartName="/word/footer3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body>
    <w:p w:rsidR="00D665F5" w:rsidRPr="000E1A63" w:rsidRDefault="00C00C09" w:rsidP="00D665F5">
      <w:pPr>
        <w:spacing w:after="240"/>
        <w:jc w:val="right"/>
        <w:rPr>
          <w:sz w:val="24"/>
          <w:szCs w:val="24"/>
        </w:rPr>
      </w:pPr>
      <w:bookmarkStart w:id="0" w:name="_Hlk52197885"/>
      <w:r w:rsidRPr="000E1A63">
        <w:rPr>
          <w:sz w:val="24"/>
          <w:szCs w:val="24"/>
        </w:rPr>
        <w:t>Kraków</w:t>
      </w:r>
      <w:r w:rsidR="00D665F5" w:rsidRPr="000E1A63">
        <w:rPr>
          <w:sz w:val="24"/>
          <w:szCs w:val="24"/>
        </w:rPr>
        <w:t xml:space="preserve"> dnia: </w:t>
      </w:r>
      <w:r w:rsidRPr="000E1A63">
        <w:rPr>
          <w:sz w:val="24"/>
          <w:szCs w:val="24"/>
        </w:rPr>
        <w:t>2025-02-05</w:t>
      </w:r>
    </w:p>
    <w:p w:rsidR="00D665F5" w:rsidRPr="000E1A63" w:rsidRDefault="00D665F5" w:rsidP="00D665F5">
      <w:pPr>
        <w:spacing w:after="240"/>
        <w:jc w:val="right"/>
        <w:rPr>
          <w:sz w:val="24"/>
          <w:szCs w:val="24"/>
        </w:rPr>
      </w:pPr>
    </w:p>
    <w:p w:rsidR="00C00C09" w:rsidRPr="000E1A63" w:rsidRDefault="00C00C09" w:rsidP="00577BC6">
      <w:pPr>
        <w:spacing w:after="40"/>
        <w:rPr>
          <w:b/>
          <w:bCs/>
          <w:sz w:val="24"/>
          <w:szCs w:val="24"/>
        </w:rPr>
      </w:pPr>
      <w:r w:rsidRPr="000E1A63">
        <w:rPr>
          <w:b/>
          <w:bCs/>
          <w:sz w:val="24"/>
          <w:szCs w:val="24"/>
        </w:rPr>
        <w:t>Szpital Miejski Specjalistyczny</w:t>
      </w:r>
    </w:p>
    <w:p w:rsidR="00C00C09" w:rsidRPr="000E1A63" w:rsidRDefault="00C00C09" w:rsidP="00577BC6">
      <w:pPr>
        <w:spacing w:after="40"/>
        <w:rPr>
          <w:b/>
          <w:bCs/>
          <w:sz w:val="24"/>
          <w:szCs w:val="24"/>
        </w:rPr>
      </w:pPr>
      <w:r w:rsidRPr="000E1A63">
        <w:rPr>
          <w:b/>
          <w:bCs/>
          <w:sz w:val="24"/>
          <w:szCs w:val="24"/>
        </w:rPr>
        <w:t>im. Gabriela Narutowicza w Krakowie</w:t>
      </w:r>
    </w:p>
    <w:p w:rsidR="00D665F5" w:rsidRPr="000E1A63" w:rsidRDefault="00C00C09" w:rsidP="00D665F5">
      <w:pPr>
        <w:rPr>
          <w:sz w:val="24"/>
          <w:szCs w:val="24"/>
        </w:rPr>
      </w:pPr>
      <w:r w:rsidRPr="000E1A63">
        <w:rPr>
          <w:sz w:val="24"/>
          <w:szCs w:val="24"/>
        </w:rPr>
        <w:t>ul. Prądnicka</w:t>
      </w:r>
      <w:r w:rsidR="00D665F5" w:rsidRPr="000E1A63">
        <w:rPr>
          <w:sz w:val="24"/>
          <w:szCs w:val="24"/>
        </w:rPr>
        <w:t xml:space="preserve"> </w:t>
      </w:r>
      <w:r w:rsidRPr="000E1A63">
        <w:rPr>
          <w:sz w:val="24"/>
          <w:szCs w:val="24"/>
        </w:rPr>
        <w:t>35-37</w:t>
      </w:r>
    </w:p>
    <w:p w:rsidR="00D665F5" w:rsidRPr="000E1A63" w:rsidRDefault="00C00C09" w:rsidP="00D665F5">
      <w:pPr>
        <w:rPr>
          <w:sz w:val="24"/>
          <w:szCs w:val="24"/>
        </w:rPr>
      </w:pPr>
      <w:r w:rsidRPr="000E1A63">
        <w:rPr>
          <w:sz w:val="24"/>
          <w:szCs w:val="24"/>
        </w:rPr>
        <w:t>31-202</w:t>
      </w:r>
      <w:r w:rsidR="00D665F5" w:rsidRPr="000E1A63">
        <w:rPr>
          <w:sz w:val="24"/>
          <w:szCs w:val="24"/>
        </w:rPr>
        <w:t xml:space="preserve"> </w:t>
      </w:r>
      <w:r w:rsidRPr="000E1A63">
        <w:rPr>
          <w:sz w:val="24"/>
          <w:szCs w:val="24"/>
        </w:rPr>
        <w:t>Kraków</w:t>
      </w:r>
    </w:p>
    <w:p w:rsidR="00D665F5" w:rsidRPr="000E1A63" w:rsidRDefault="00D665F5" w:rsidP="00D665F5">
      <w:pPr>
        <w:pStyle w:val="Nagwek"/>
        <w:tabs>
          <w:tab w:val="clear" w:pos="4536"/>
          <w:tab w:val="left" w:pos="3686"/>
          <w:tab w:val="left" w:pos="7371"/>
        </w:tabs>
        <w:rPr>
          <w:sz w:val="24"/>
        </w:rPr>
      </w:pPr>
    </w:p>
    <w:p w:rsidR="00A80738" w:rsidRPr="000E1A63" w:rsidRDefault="00D665F5" w:rsidP="00D665F5">
      <w:pPr>
        <w:pStyle w:val="Nagwek"/>
        <w:tabs>
          <w:tab w:val="clear" w:pos="4536"/>
        </w:tabs>
        <w:rPr>
          <w:sz w:val="24"/>
          <w:szCs w:val="24"/>
        </w:rPr>
      </w:pPr>
      <w:r w:rsidRPr="000E1A63">
        <w:rPr>
          <w:sz w:val="24"/>
          <w:szCs w:val="24"/>
        </w:rPr>
        <w:t>Znak sprawy:</w:t>
      </w:r>
      <w:r w:rsidRPr="000E1A63">
        <w:rPr>
          <w:b/>
          <w:sz w:val="24"/>
          <w:szCs w:val="24"/>
        </w:rPr>
        <w:t xml:space="preserve"> </w:t>
      </w:r>
      <w:r w:rsidR="00C00C09" w:rsidRPr="000E1A63">
        <w:rPr>
          <w:b/>
          <w:sz w:val="24"/>
          <w:szCs w:val="24"/>
        </w:rPr>
        <w:t>ZP/72/2024</w:t>
      </w:r>
      <w:r w:rsidR="00A80738" w:rsidRPr="000E1A63">
        <w:rPr>
          <w:sz w:val="24"/>
          <w:szCs w:val="24"/>
        </w:rPr>
        <w:tab/>
        <w:t xml:space="preserve"> </w:t>
      </w:r>
    </w:p>
    <w:p w:rsidR="00A80738" w:rsidRPr="000E1A63" w:rsidRDefault="00A80738" w:rsidP="00A80738">
      <w:pPr>
        <w:pStyle w:val="Nagwek"/>
        <w:tabs>
          <w:tab w:val="clear" w:pos="4536"/>
          <w:tab w:val="clear" w:pos="9072"/>
        </w:tabs>
        <w:rPr>
          <w:sz w:val="24"/>
        </w:rPr>
      </w:pPr>
    </w:p>
    <w:p w:rsidR="00A80738" w:rsidRPr="000E1A63" w:rsidRDefault="00A80738" w:rsidP="00A80738">
      <w:pPr>
        <w:pStyle w:val="Nagwek"/>
        <w:tabs>
          <w:tab w:val="clear" w:pos="4536"/>
          <w:tab w:val="clear" w:pos="9072"/>
        </w:tabs>
        <w:rPr>
          <w:sz w:val="24"/>
        </w:rPr>
      </w:pPr>
    </w:p>
    <w:p w:rsidR="00A80738" w:rsidRPr="000E1A63" w:rsidRDefault="00A80738" w:rsidP="00A80738">
      <w:pPr>
        <w:pStyle w:val="Nagwek"/>
        <w:tabs>
          <w:tab w:val="clear" w:pos="4536"/>
          <w:tab w:val="clear" w:pos="9072"/>
        </w:tabs>
        <w:rPr>
          <w:sz w:val="24"/>
        </w:rPr>
      </w:pPr>
    </w:p>
    <w:p w:rsidR="00A80738" w:rsidRPr="000E1A63" w:rsidRDefault="00A80738" w:rsidP="00A80738">
      <w:pPr>
        <w:pStyle w:val="Nagwek"/>
        <w:tabs>
          <w:tab w:val="clear" w:pos="4536"/>
          <w:tab w:val="clear" w:pos="9072"/>
        </w:tabs>
        <w:jc w:val="center"/>
        <w:rPr>
          <w:b/>
          <w:spacing w:val="20"/>
          <w:sz w:val="28"/>
        </w:rPr>
      </w:pPr>
      <w:r w:rsidRPr="000E1A63">
        <w:rPr>
          <w:b/>
          <w:spacing w:val="20"/>
          <w:sz w:val="28"/>
        </w:rPr>
        <w:t>INFORMACJA Z OTWARCIA OFERT</w:t>
      </w:r>
    </w:p>
    <w:p w:rsidR="00A80738" w:rsidRPr="000E1A63" w:rsidRDefault="00A80738" w:rsidP="00A80738">
      <w:pPr>
        <w:pStyle w:val="Nagwek"/>
        <w:tabs>
          <w:tab w:val="clear" w:pos="4536"/>
          <w:tab w:val="clear" w:pos="9072"/>
        </w:tabs>
        <w:jc w:val="center"/>
        <w:rPr>
          <w:b/>
          <w:sz w:val="24"/>
        </w:rPr>
      </w:pPr>
    </w:p>
    <w:p w:rsidR="00C659E2" w:rsidRPr="000E1A63" w:rsidRDefault="00C659E2" w:rsidP="00C659E2">
      <w:pPr>
        <w:spacing w:before="120" w:after="120"/>
        <w:jc w:val="both"/>
        <w:rPr>
          <w:b/>
          <w:bCs/>
          <w:sz w:val="24"/>
          <w:szCs w:val="24"/>
        </w:rPr>
      </w:pPr>
      <w:r w:rsidRPr="000E1A63">
        <w:rPr>
          <w:bCs/>
          <w:sz w:val="24"/>
          <w:szCs w:val="24"/>
        </w:rPr>
        <w:t xml:space="preserve">Dotyczy </w:t>
      </w:r>
      <w:r w:rsidRPr="000E1A63">
        <w:rPr>
          <w:sz w:val="24"/>
          <w:szCs w:val="24"/>
        </w:rPr>
        <w:t xml:space="preserve">postępowania o udzielenie zamówienia publicznego prowadzonego w trybie </w:t>
      </w:r>
      <w:r w:rsidR="00C00C09" w:rsidRPr="000E1A63">
        <w:rPr>
          <w:sz w:val="24"/>
          <w:szCs w:val="24"/>
        </w:rPr>
        <w:t>przetarg</w:t>
      </w:r>
      <w:r w:rsidR="000E1A63">
        <w:rPr>
          <w:sz w:val="24"/>
          <w:szCs w:val="24"/>
        </w:rPr>
        <w:t>u</w:t>
      </w:r>
      <w:r w:rsidR="00C00C09" w:rsidRPr="000E1A63">
        <w:rPr>
          <w:sz w:val="24"/>
          <w:szCs w:val="24"/>
        </w:rPr>
        <w:t xml:space="preserve"> nieograniczon</w:t>
      </w:r>
      <w:r w:rsidR="000E1A63">
        <w:rPr>
          <w:sz w:val="24"/>
          <w:szCs w:val="24"/>
        </w:rPr>
        <w:t>ego</w:t>
      </w:r>
      <w:r w:rsidRPr="000E1A63">
        <w:rPr>
          <w:sz w:val="24"/>
          <w:szCs w:val="24"/>
        </w:rPr>
        <w:t xml:space="preserve"> na:</w:t>
      </w:r>
    </w:p>
    <w:p w:rsidR="00A80738" w:rsidRPr="000E1A63" w:rsidRDefault="00C00C09" w:rsidP="00577BC6">
      <w:pPr>
        <w:pStyle w:val="Tekstpodstawowywcity"/>
        <w:spacing w:before="120" w:after="480"/>
        <w:ind w:firstLine="0"/>
        <w:jc w:val="center"/>
        <w:rPr>
          <w:szCs w:val="24"/>
        </w:rPr>
      </w:pPr>
      <w:r w:rsidRPr="000E1A63">
        <w:rPr>
          <w:b/>
          <w:szCs w:val="24"/>
        </w:rPr>
        <w:t>Zakup i dostawa osprzętu do zabiegów ablacji</w:t>
      </w:r>
    </w:p>
    <w:p w:rsidR="00D665F5" w:rsidRPr="000E1A63" w:rsidRDefault="00D665F5" w:rsidP="00577BC6">
      <w:pPr>
        <w:spacing w:before="120" w:line="276" w:lineRule="auto"/>
        <w:jc w:val="both"/>
        <w:rPr>
          <w:sz w:val="24"/>
          <w:szCs w:val="24"/>
        </w:rPr>
      </w:pPr>
      <w:r w:rsidRPr="000E1A63">
        <w:rPr>
          <w:sz w:val="24"/>
          <w:szCs w:val="24"/>
        </w:rPr>
        <w:t>Zamawiający, działając na podstawie art. 22</w:t>
      </w:r>
      <w:r w:rsidR="00FC7F5E" w:rsidRPr="000E1A63">
        <w:rPr>
          <w:sz w:val="24"/>
          <w:szCs w:val="24"/>
        </w:rPr>
        <w:t>2</w:t>
      </w:r>
      <w:r w:rsidRPr="000E1A63">
        <w:rPr>
          <w:sz w:val="24"/>
          <w:szCs w:val="24"/>
        </w:rPr>
        <w:t xml:space="preserve"> ust. 5 </w:t>
      </w:r>
      <w:r w:rsidRPr="000E1A63">
        <w:rPr>
          <w:bCs/>
          <w:sz w:val="24"/>
          <w:szCs w:val="24"/>
        </w:rPr>
        <w:t>ustawy z dnia 11 września 2019 r. Prawo zamówień publicznych</w:t>
      </w:r>
      <w:r w:rsidRPr="000E1A63">
        <w:rPr>
          <w:sz w:val="24"/>
          <w:szCs w:val="24"/>
        </w:rPr>
        <w:t xml:space="preserve"> </w:t>
      </w:r>
      <w:r w:rsidR="00C00C09" w:rsidRPr="000E1A63">
        <w:rPr>
          <w:sz w:val="24"/>
          <w:szCs w:val="24"/>
        </w:rPr>
        <w:t>(t.j. Dz. U. z 2024 poz. 1320)</w:t>
      </w:r>
      <w:r w:rsidR="00490DC0" w:rsidRPr="000E1A63">
        <w:rPr>
          <w:sz w:val="24"/>
          <w:szCs w:val="24"/>
        </w:rPr>
        <w:t xml:space="preserve"> </w:t>
      </w:r>
      <w:r w:rsidRPr="000E1A63">
        <w:rPr>
          <w:sz w:val="24"/>
          <w:szCs w:val="24"/>
        </w:rPr>
        <w:t>udostępnia</w:t>
      </w:r>
      <w:r w:rsidR="00F95C33" w:rsidRPr="000E1A63">
        <w:rPr>
          <w:sz w:val="24"/>
          <w:szCs w:val="24"/>
        </w:rPr>
        <w:t xml:space="preserve"> </w:t>
      </w:r>
      <w:r w:rsidR="004C7E9B" w:rsidRPr="000E1A63">
        <w:rPr>
          <w:sz w:val="24"/>
          <w:szCs w:val="24"/>
        </w:rPr>
        <w:t>informacj</w:t>
      </w:r>
      <w:r w:rsidR="00577BC6" w:rsidRPr="000E1A63">
        <w:rPr>
          <w:sz w:val="24"/>
          <w:szCs w:val="24"/>
        </w:rPr>
        <w:t>ę</w:t>
      </w:r>
      <w:r w:rsidR="00035488" w:rsidRPr="000E1A63">
        <w:rPr>
          <w:sz w:val="24"/>
          <w:szCs w:val="24"/>
        </w:rPr>
        <w:t xml:space="preserve"> z otwarcia ofert</w:t>
      </w:r>
      <w:r w:rsidR="00577BC6" w:rsidRPr="000E1A63">
        <w:rPr>
          <w:sz w:val="24"/>
          <w:szCs w:val="24"/>
        </w:rPr>
        <w:t>.</w:t>
      </w:r>
    </w:p>
    <w:p w:rsidR="00A80738" w:rsidRPr="000E1A63" w:rsidRDefault="00D665F5" w:rsidP="00577BC6">
      <w:pPr>
        <w:spacing w:before="120" w:after="120" w:line="276" w:lineRule="auto"/>
        <w:jc w:val="both"/>
        <w:rPr>
          <w:sz w:val="24"/>
          <w:szCs w:val="24"/>
        </w:rPr>
      </w:pPr>
      <w:r w:rsidRPr="000E1A63">
        <w:rPr>
          <w:sz w:val="24"/>
          <w:szCs w:val="24"/>
        </w:rPr>
        <w:t>Podczas otwarcia ofert, mającego miejsce</w:t>
      </w:r>
      <w:r w:rsidR="00FF4AB1" w:rsidRPr="000E1A63">
        <w:rPr>
          <w:sz w:val="24"/>
          <w:szCs w:val="24"/>
        </w:rPr>
        <w:t xml:space="preserve"> w dniu </w:t>
      </w:r>
      <w:r w:rsidR="00C00C09" w:rsidRPr="000E1A63">
        <w:rPr>
          <w:sz w:val="24"/>
          <w:szCs w:val="24"/>
        </w:rPr>
        <w:t>05/02/2025</w:t>
      </w:r>
      <w:r w:rsidR="00FF4AB1" w:rsidRPr="000E1A63">
        <w:rPr>
          <w:sz w:val="24"/>
          <w:szCs w:val="24"/>
        </w:rPr>
        <w:t xml:space="preserve"> o godz. </w:t>
      </w:r>
      <w:r w:rsidR="00C00C09" w:rsidRPr="000E1A63">
        <w:rPr>
          <w:sz w:val="24"/>
          <w:szCs w:val="24"/>
        </w:rPr>
        <w:t>12:00</w:t>
      </w:r>
      <w:r w:rsidRPr="000E1A63">
        <w:rPr>
          <w:sz w:val="24"/>
          <w:szCs w:val="24"/>
        </w:rPr>
        <w:t>, otwarte zostały oferty następujących wykonawców:</w:t>
      </w:r>
    </w:p>
    <w:tbl>
      <w:tblPr>
        <w:tblW w:w="9072" w:type="dxa"/>
        <w:tblInd w:w="108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1E0" w:firstRow="1" w:lastRow="1" w:firstColumn="1" w:lastColumn="1" w:noHBand="0" w:noVBand="0"/>
      </w:tblPr>
      <w:tblGrid>
        <w:gridCol w:w="993"/>
        <w:gridCol w:w="1134"/>
        <w:gridCol w:w="4819"/>
        <w:gridCol w:w="2126"/>
      </w:tblGrid>
      <w:tr w:rsidR="006B27ED" w:rsidRPr="000E1A63" w:rsidTr="000E1A63">
        <w:tc>
          <w:tcPr>
            <w:tcW w:w="993" w:type="dxa"/>
            <w:shd w:val="clear" w:color="auto" w:fill="auto"/>
            <w:vAlign w:val="center"/>
          </w:tcPr>
          <w:p w:rsidR="006B27ED" w:rsidRPr="000E1A63" w:rsidRDefault="006B27ED" w:rsidP="00C82837">
            <w:pPr>
              <w:spacing w:before="120" w:after="120"/>
              <w:jc w:val="center"/>
            </w:pPr>
            <w:r w:rsidRPr="000E1A63">
              <w:t>Nr oferty</w:t>
            </w:r>
          </w:p>
        </w:tc>
        <w:tc>
          <w:tcPr>
            <w:tcW w:w="1134" w:type="dxa"/>
            <w:shd w:val="clear" w:color="auto" w:fill="auto"/>
            <w:vAlign w:val="center"/>
          </w:tcPr>
          <w:p w:rsidR="006B27ED" w:rsidRPr="000E1A63" w:rsidRDefault="006B27ED" w:rsidP="00C82837">
            <w:pPr>
              <w:spacing w:before="120" w:after="120"/>
              <w:jc w:val="center"/>
            </w:pPr>
            <w:r w:rsidRPr="000E1A63">
              <w:t>Nr</w:t>
            </w:r>
            <w:r w:rsidR="00C82837" w:rsidRPr="000E1A63">
              <w:t xml:space="preserve"> </w:t>
            </w:r>
            <w:r w:rsidRPr="000E1A63">
              <w:t>zadania</w:t>
            </w:r>
          </w:p>
        </w:tc>
        <w:tc>
          <w:tcPr>
            <w:tcW w:w="4819" w:type="dxa"/>
            <w:shd w:val="clear" w:color="auto" w:fill="auto"/>
            <w:vAlign w:val="center"/>
          </w:tcPr>
          <w:p w:rsidR="006B27ED" w:rsidRPr="000E1A63" w:rsidRDefault="006B27ED" w:rsidP="00BB547B">
            <w:pPr>
              <w:spacing w:before="120" w:after="120"/>
              <w:jc w:val="center"/>
            </w:pPr>
            <w:r w:rsidRPr="000E1A63">
              <w:t>Nazwa i adres wykonawcy</w:t>
            </w:r>
          </w:p>
        </w:tc>
        <w:tc>
          <w:tcPr>
            <w:tcW w:w="2126" w:type="dxa"/>
            <w:shd w:val="clear" w:color="auto" w:fill="auto"/>
            <w:vAlign w:val="center"/>
          </w:tcPr>
          <w:p w:rsidR="006B27ED" w:rsidRPr="000E1A63" w:rsidRDefault="006B27ED" w:rsidP="00C82837">
            <w:pPr>
              <w:spacing w:before="120" w:after="120"/>
              <w:jc w:val="center"/>
            </w:pPr>
            <w:r w:rsidRPr="000E1A63">
              <w:t>Cena oferty</w:t>
            </w:r>
          </w:p>
        </w:tc>
      </w:tr>
      <w:tr w:rsidR="00C00C09" w:rsidRPr="000E1A63" w:rsidTr="000E1A63">
        <w:tc>
          <w:tcPr>
            <w:tcW w:w="993" w:type="dxa"/>
            <w:shd w:val="clear" w:color="auto" w:fill="auto"/>
            <w:vAlign w:val="center"/>
          </w:tcPr>
          <w:p w:rsidR="00C00C09" w:rsidRPr="000E1A63" w:rsidRDefault="00C00C09" w:rsidP="00801CCF">
            <w:pPr>
              <w:spacing w:before="80" w:after="80"/>
              <w:jc w:val="center"/>
            </w:pPr>
            <w:r w:rsidRPr="000E1A63">
              <w:t>1</w:t>
            </w:r>
          </w:p>
        </w:tc>
        <w:tc>
          <w:tcPr>
            <w:tcW w:w="1134" w:type="dxa"/>
            <w:shd w:val="clear" w:color="auto" w:fill="auto"/>
            <w:vAlign w:val="center"/>
          </w:tcPr>
          <w:p w:rsidR="00C00C09" w:rsidRPr="000E1A63" w:rsidRDefault="00C00C09" w:rsidP="00801CCF">
            <w:pPr>
              <w:spacing w:before="80" w:after="80"/>
              <w:jc w:val="center"/>
            </w:pPr>
            <w:r w:rsidRPr="000E1A63">
              <w:t>2</w:t>
            </w:r>
          </w:p>
        </w:tc>
        <w:tc>
          <w:tcPr>
            <w:tcW w:w="4819" w:type="dxa"/>
            <w:shd w:val="clear" w:color="auto" w:fill="auto"/>
          </w:tcPr>
          <w:p w:rsidR="00C00C09" w:rsidRPr="000E1A63" w:rsidRDefault="00C00C09" w:rsidP="00801CCF">
            <w:pPr>
              <w:spacing w:before="80"/>
            </w:pPr>
            <w:r w:rsidRPr="000E1A63">
              <w:t>Balton Sp. z o.o.</w:t>
            </w:r>
          </w:p>
          <w:p w:rsidR="00C00C09" w:rsidRPr="000E1A63" w:rsidRDefault="000E1A63" w:rsidP="00801CCF">
            <w:r>
              <w:t>u</w:t>
            </w:r>
            <w:r w:rsidR="00C00C09" w:rsidRPr="000E1A63">
              <w:t xml:space="preserve">l. Nowy Świat 7/14 </w:t>
            </w:r>
          </w:p>
          <w:p w:rsidR="00C00C09" w:rsidRPr="000E1A63" w:rsidRDefault="00C00C09" w:rsidP="00801CCF">
            <w:pPr>
              <w:spacing w:after="80"/>
              <w:jc w:val="both"/>
            </w:pPr>
            <w:r w:rsidRPr="000E1A63">
              <w:t>00-496 Warszawa</w:t>
            </w:r>
          </w:p>
        </w:tc>
        <w:tc>
          <w:tcPr>
            <w:tcW w:w="2126" w:type="dxa"/>
            <w:shd w:val="clear" w:color="auto" w:fill="auto"/>
            <w:vAlign w:val="center"/>
          </w:tcPr>
          <w:p w:rsidR="00C00C09" w:rsidRPr="000E1A63" w:rsidRDefault="00C00C09" w:rsidP="00801CCF">
            <w:pPr>
              <w:spacing w:before="80" w:after="80"/>
              <w:jc w:val="center"/>
            </w:pPr>
            <w:r w:rsidRPr="000E1A63">
              <w:t>5 184.00 zł</w:t>
            </w:r>
          </w:p>
        </w:tc>
      </w:tr>
      <w:tr w:rsidR="00C00C09" w:rsidRPr="000E1A63" w:rsidTr="000E1A63">
        <w:tc>
          <w:tcPr>
            <w:tcW w:w="993" w:type="dxa"/>
            <w:shd w:val="clear" w:color="auto" w:fill="auto"/>
            <w:vAlign w:val="center"/>
          </w:tcPr>
          <w:p w:rsidR="00C00C09" w:rsidRPr="000E1A63" w:rsidRDefault="00C00C09" w:rsidP="00801CCF">
            <w:pPr>
              <w:spacing w:before="80" w:after="80"/>
              <w:jc w:val="center"/>
            </w:pPr>
            <w:r w:rsidRPr="000E1A63">
              <w:t>1</w:t>
            </w:r>
          </w:p>
        </w:tc>
        <w:tc>
          <w:tcPr>
            <w:tcW w:w="1134" w:type="dxa"/>
            <w:shd w:val="clear" w:color="auto" w:fill="auto"/>
            <w:vAlign w:val="center"/>
          </w:tcPr>
          <w:p w:rsidR="00C00C09" w:rsidRPr="000E1A63" w:rsidRDefault="00C00C09" w:rsidP="00801CCF">
            <w:pPr>
              <w:spacing w:before="80" w:after="80"/>
              <w:jc w:val="center"/>
            </w:pPr>
            <w:r w:rsidRPr="000E1A63">
              <w:t>4</w:t>
            </w:r>
          </w:p>
        </w:tc>
        <w:tc>
          <w:tcPr>
            <w:tcW w:w="4819" w:type="dxa"/>
            <w:shd w:val="clear" w:color="auto" w:fill="auto"/>
          </w:tcPr>
          <w:p w:rsidR="00C00C09" w:rsidRPr="000E1A63" w:rsidRDefault="00C00C09" w:rsidP="00801CCF">
            <w:pPr>
              <w:spacing w:before="80"/>
            </w:pPr>
            <w:r w:rsidRPr="000E1A63">
              <w:t>Balton Sp. z o.o.</w:t>
            </w:r>
          </w:p>
          <w:p w:rsidR="00C00C09" w:rsidRPr="000E1A63" w:rsidRDefault="000E1A63" w:rsidP="00801CCF">
            <w:r>
              <w:t>u</w:t>
            </w:r>
            <w:r w:rsidR="00C00C09" w:rsidRPr="000E1A63">
              <w:t xml:space="preserve">l. Nowy Świat 7/14 </w:t>
            </w:r>
          </w:p>
          <w:p w:rsidR="00C00C09" w:rsidRPr="000E1A63" w:rsidRDefault="00C00C09" w:rsidP="00801CCF">
            <w:pPr>
              <w:spacing w:after="80"/>
              <w:jc w:val="both"/>
            </w:pPr>
            <w:r w:rsidRPr="000E1A63">
              <w:t>00-496 Warszawa</w:t>
            </w:r>
          </w:p>
        </w:tc>
        <w:tc>
          <w:tcPr>
            <w:tcW w:w="2126" w:type="dxa"/>
            <w:shd w:val="clear" w:color="auto" w:fill="auto"/>
            <w:vAlign w:val="center"/>
          </w:tcPr>
          <w:p w:rsidR="00C00C09" w:rsidRPr="000E1A63" w:rsidRDefault="00C00C09" w:rsidP="00801CCF">
            <w:pPr>
              <w:spacing w:before="80" w:after="80"/>
              <w:jc w:val="center"/>
            </w:pPr>
            <w:r w:rsidRPr="000E1A63">
              <w:t>5 443.20 zł</w:t>
            </w:r>
          </w:p>
        </w:tc>
      </w:tr>
      <w:tr w:rsidR="00C00C09" w:rsidRPr="000E1A63" w:rsidTr="000E1A63">
        <w:tc>
          <w:tcPr>
            <w:tcW w:w="993" w:type="dxa"/>
            <w:shd w:val="clear" w:color="auto" w:fill="auto"/>
            <w:vAlign w:val="center"/>
          </w:tcPr>
          <w:p w:rsidR="00C00C09" w:rsidRPr="000E1A63" w:rsidRDefault="00C00C09" w:rsidP="00801CCF">
            <w:pPr>
              <w:spacing w:before="80" w:after="80"/>
              <w:jc w:val="center"/>
            </w:pPr>
            <w:r w:rsidRPr="000E1A63">
              <w:t>2</w:t>
            </w:r>
          </w:p>
        </w:tc>
        <w:tc>
          <w:tcPr>
            <w:tcW w:w="1134" w:type="dxa"/>
            <w:shd w:val="clear" w:color="auto" w:fill="auto"/>
            <w:vAlign w:val="center"/>
          </w:tcPr>
          <w:p w:rsidR="00C00C09" w:rsidRPr="000E1A63" w:rsidRDefault="00C00C09" w:rsidP="00801CCF">
            <w:pPr>
              <w:spacing w:before="80" w:after="80"/>
              <w:jc w:val="center"/>
            </w:pPr>
            <w:r w:rsidRPr="000E1A63">
              <w:t>1</w:t>
            </w:r>
          </w:p>
        </w:tc>
        <w:tc>
          <w:tcPr>
            <w:tcW w:w="4819" w:type="dxa"/>
            <w:shd w:val="clear" w:color="auto" w:fill="auto"/>
          </w:tcPr>
          <w:p w:rsidR="00C00C09" w:rsidRPr="000E1A63" w:rsidRDefault="00C00C09" w:rsidP="00801CCF">
            <w:pPr>
              <w:spacing w:before="80"/>
            </w:pPr>
            <w:r w:rsidRPr="000E1A63">
              <w:t>Abbott Medical Sp. z o. o.</w:t>
            </w:r>
          </w:p>
          <w:p w:rsidR="00C00C09" w:rsidRPr="000E1A63" w:rsidRDefault="000E1A63" w:rsidP="00801CCF">
            <w:r>
              <w:t>u</w:t>
            </w:r>
            <w:r w:rsidR="00C00C09" w:rsidRPr="000E1A63">
              <w:t xml:space="preserve">l. Postępu 21B </w:t>
            </w:r>
          </w:p>
          <w:p w:rsidR="00C00C09" w:rsidRPr="000E1A63" w:rsidRDefault="00C00C09" w:rsidP="00801CCF">
            <w:pPr>
              <w:spacing w:after="80"/>
              <w:jc w:val="both"/>
            </w:pPr>
            <w:r w:rsidRPr="000E1A63">
              <w:t>02-676 Warszawa</w:t>
            </w:r>
          </w:p>
        </w:tc>
        <w:tc>
          <w:tcPr>
            <w:tcW w:w="2126" w:type="dxa"/>
            <w:shd w:val="clear" w:color="auto" w:fill="auto"/>
            <w:vAlign w:val="center"/>
          </w:tcPr>
          <w:p w:rsidR="00C00C09" w:rsidRPr="000E1A63" w:rsidRDefault="00C00C09" w:rsidP="00801CCF">
            <w:pPr>
              <w:spacing w:before="80" w:after="80"/>
              <w:jc w:val="center"/>
            </w:pPr>
            <w:r w:rsidRPr="000E1A63">
              <w:t>223 776.00 zł</w:t>
            </w:r>
          </w:p>
        </w:tc>
      </w:tr>
      <w:tr w:rsidR="00C00C09" w:rsidRPr="000E1A63" w:rsidTr="000E1A63">
        <w:tc>
          <w:tcPr>
            <w:tcW w:w="993" w:type="dxa"/>
            <w:shd w:val="clear" w:color="auto" w:fill="auto"/>
            <w:vAlign w:val="center"/>
          </w:tcPr>
          <w:p w:rsidR="00C00C09" w:rsidRPr="000E1A63" w:rsidRDefault="00C00C09" w:rsidP="00801CCF">
            <w:pPr>
              <w:spacing w:before="80" w:after="80"/>
              <w:jc w:val="center"/>
            </w:pPr>
            <w:r w:rsidRPr="000E1A63">
              <w:t>3</w:t>
            </w:r>
          </w:p>
        </w:tc>
        <w:tc>
          <w:tcPr>
            <w:tcW w:w="1134" w:type="dxa"/>
            <w:shd w:val="clear" w:color="auto" w:fill="auto"/>
            <w:vAlign w:val="center"/>
          </w:tcPr>
          <w:p w:rsidR="00C00C09" w:rsidRPr="000E1A63" w:rsidRDefault="00C00C09" w:rsidP="00801CCF">
            <w:pPr>
              <w:spacing w:before="80" w:after="80"/>
              <w:jc w:val="center"/>
            </w:pPr>
            <w:r w:rsidRPr="000E1A63">
              <w:t>3</w:t>
            </w:r>
          </w:p>
        </w:tc>
        <w:tc>
          <w:tcPr>
            <w:tcW w:w="4819" w:type="dxa"/>
            <w:shd w:val="clear" w:color="auto" w:fill="auto"/>
          </w:tcPr>
          <w:p w:rsidR="00C00C09" w:rsidRPr="000E1A63" w:rsidRDefault="00C00C09" w:rsidP="00801CCF">
            <w:pPr>
              <w:spacing w:before="80"/>
            </w:pPr>
            <w:r w:rsidRPr="000E1A63">
              <w:t>Medtronic Poland sp. z o.o.</w:t>
            </w:r>
          </w:p>
          <w:p w:rsidR="00C00C09" w:rsidRPr="000E1A63" w:rsidRDefault="000E1A63" w:rsidP="00801CCF">
            <w:r>
              <w:t>u</w:t>
            </w:r>
            <w:r w:rsidR="00C00C09" w:rsidRPr="000E1A63">
              <w:t xml:space="preserve">l. Polna 11 </w:t>
            </w:r>
          </w:p>
          <w:p w:rsidR="00C00C09" w:rsidRPr="000E1A63" w:rsidRDefault="00C00C09" w:rsidP="00801CCF">
            <w:pPr>
              <w:spacing w:after="80"/>
              <w:jc w:val="both"/>
            </w:pPr>
            <w:r w:rsidRPr="000E1A63">
              <w:t>00-633 Warszawa</w:t>
            </w:r>
          </w:p>
        </w:tc>
        <w:tc>
          <w:tcPr>
            <w:tcW w:w="2126" w:type="dxa"/>
            <w:shd w:val="clear" w:color="auto" w:fill="auto"/>
            <w:vAlign w:val="center"/>
          </w:tcPr>
          <w:p w:rsidR="00C00C09" w:rsidRPr="000E1A63" w:rsidRDefault="00C00C09" w:rsidP="00801CCF">
            <w:pPr>
              <w:spacing w:before="80" w:after="80"/>
              <w:jc w:val="center"/>
            </w:pPr>
            <w:r w:rsidRPr="000E1A63">
              <w:t>1 139 760.00 zł</w:t>
            </w:r>
          </w:p>
        </w:tc>
      </w:tr>
      <w:tr w:rsidR="00C00C09" w:rsidRPr="000E1A63" w:rsidTr="000E1A63">
        <w:tc>
          <w:tcPr>
            <w:tcW w:w="993" w:type="dxa"/>
            <w:shd w:val="clear" w:color="auto" w:fill="auto"/>
            <w:vAlign w:val="center"/>
          </w:tcPr>
          <w:p w:rsidR="00C00C09" w:rsidRPr="000E1A63" w:rsidRDefault="00C00C09" w:rsidP="00801CCF">
            <w:pPr>
              <w:spacing w:before="80" w:after="80"/>
              <w:jc w:val="center"/>
            </w:pPr>
            <w:r w:rsidRPr="000E1A63">
              <w:t>4</w:t>
            </w:r>
          </w:p>
        </w:tc>
        <w:tc>
          <w:tcPr>
            <w:tcW w:w="1134" w:type="dxa"/>
            <w:shd w:val="clear" w:color="auto" w:fill="auto"/>
            <w:vAlign w:val="center"/>
          </w:tcPr>
          <w:p w:rsidR="00C00C09" w:rsidRPr="000E1A63" w:rsidRDefault="00C00C09" w:rsidP="00801CCF">
            <w:pPr>
              <w:spacing w:before="80" w:after="80"/>
              <w:jc w:val="center"/>
            </w:pPr>
            <w:r w:rsidRPr="000E1A63">
              <w:t>5</w:t>
            </w:r>
          </w:p>
        </w:tc>
        <w:tc>
          <w:tcPr>
            <w:tcW w:w="4819" w:type="dxa"/>
            <w:shd w:val="clear" w:color="auto" w:fill="auto"/>
          </w:tcPr>
          <w:p w:rsidR="00EA2F0D" w:rsidRDefault="00EA2F0D" w:rsidP="00EA2F0D">
            <w:r>
              <w:t>Citonet Kraków Sp. z o.o. -lider/Toruńskie Zakłady Materiałów Opatrunkowych S.A.-członek</w:t>
            </w:r>
          </w:p>
          <w:p w:rsidR="00EA2F0D" w:rsidRDefault="00EA2F0D" w:rsidP="00EA2F0D">
            <w:r>
              <w:t>ul. Gromadzka 52</w:t>
            </w:r>
          </w:p>
          <w:p w:rsidR="00C00C09" w:rsidRPr="000E1A63" w:rsidRDefault="00EA2F0D" w:rsidP="00EA2F0D">
            <w:pPr>
              <w:jc w:val="both"/>
            </w:pPr>
            <w:r>
              <w:t>30-719 Kraków</w:t>
            </w:r>
          </w:p>
        </w:tc>
        <w:tc>
          <w:tcPr>
            <w:tcW w:w="2126" w:type="dxa"/>
            <w:shd w:val="clear" w:color="auto" w:fill="auto"/>
            <w:vAlign w:val="center"/>
          </w:tcPr>
          <w:p w:rsidR="00C00C09" w:rsidRPr="000E1A63" w:rsidRDefault="00C00C09" w:rsidP="00801CCF">
            <w:pPr>
              <w:spacing w:before="80" w:after="80"/>
              <w:jc w:val="center"/>
            </w:pPr>
            <w:r w:rsidRPr="000E1A63">
              <w:t>14 930.57 zł</w:t>
            </w:r>
          </w:p>
        </w:tc>
      </w:tr>
      <w:bookmarkEnd w:id="0"/>
    </w:tbl>
    <w:p w:rsidR="00C236D3" w:rsidRPr="000E1A63" w:rsidRDefault="00C236D3" w:rsidP="000E1A63">
      <w:pPr>
        <w:pStyle w:val="Tekstpodstawowy"/>
        <w:spacing w:before="480" w:after="480"/>
        <w:ind w:left="3119" w:firstLine="425"/>
        <w:jc w:val="right"/>
        <w:rPr>
          <w:sz w:val="22"/>
          <w:szCs w:val="22"/>
        </w:rPr>
      </w:pPr>
    </w:p>
    <w:sectPr w:rsidR="00C236D3" w:rsidRPr="000E1A63">
      <w:headerReference w:type="even" r:id="rId6"/>
      <w:headerReference w:type="default" r:id="rId7"/>
      <w:footerReference w:type="even" r:id="rId8"/>
      <w:footerReference w:type="default" r:id="rId9"/>
      <w:headerReference w:type="first" r:id="rId10"/>
      <w:footerReference w:type="first" r:id="rId11"/>
      <w:pgSz w:w="11906" w:h="16838" w:code="9"/>
      <w:pgMar w:top="1418" w:right="1418" w:bottom="1418" w:left="1418" w:header="708" w:footer="708" w:gutter="0"/>
      <w:cols w:space="708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endnote w:type="separator" w:id="-1">
    <w:p w:rsidR="0047752E" w:rsidRDefault="0047752E">
      <w:r>
        <w:separator/>
      </w:r>
    </w:p>
  </w:endnote>
  <w:endnote w:type="continuationSeparator" w:id="0">
    <w:p w:rsidR="0047752E" w:rsidRDefault="0047752E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Segoe UI">
    <w:panose1 w:val="020B0502040204020203"/>
    <w:charset w:val="EE"/>
    <w:family w:val="swiss"/>
    <w:pitch w:val="variable"/>
    <w:sig w:usb0="E4002EFF" w:usb1="C000E47F" w:usb2="00000009" w:usb3="00000000" w:csb0="000001FF" w:csb1="00000000"/>
  </w:font>
  <w:font w:name="Arial">
    <w:panose1 w:val="020B0604020202020204"/>
    <w:charset w:val="EE"/>
    <w:family w:val="swiss"/>
    <w:pitch w:val="variable"/>
    <w:sig w:usb0="E0002EFF" w:usb1="C000785B" w:usb2="00000009" w:usb3="00000000" w:csb0="000001FF" w:csb1="00000000"/>
  </w:font>
  <w:font w:name="Calibri Light">
    <w:panose1 w:val="020F0302020204030204"/>
    <w:charset w:val="EE"/>
    <w:family w:val="swiss"/>
    <w:pitch w:val="variable"/>
    <w:sig w:usb0="E4002EFF" w:usb1="C200247B" w:usb2="00000009" w:usb3="00000000" w:csb0="000001FF" w:csb1="00000000"/>
  </w:font>
  <w:font w:name="Calibri">
    <w:panose1 w:val="020F0502020204030204"/>
    <w:charset w:val="EE"/>
    <w:family w:val="swiss"/>
    <w:pitch w:val="variable"/>
    <w:sig w:usb0="E4002EFF" w:usb1="C200247B" w:usb2="00000009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:rsidR="009F189D" w:rsidRDefault="009F189D">
    <w:pPr>
      <w:pStyle w:val="Stopka"/>
      <w:framePr w:wrap="around" w:vAnchor="text" w:hAnchor="margin" w:xAlign="right" w:y="1"/>
      <w:rPr>
        <w:rStyle w:val="Numerstrony"/>
      </w:rPr>
    </w:pPr>
    <w:r>
      <w:rPr>
        <w:rStyle w:val="Numerstrony"/>
      </w:rPr>
      <w:fldChar w:fldCharType="begin"/>
    </w:r>
    <w:r>
      <w:rPr>
        <w:rStyle w:val="Numerstrony"/>
      </w:rPr>
      <w:instrText xml:space="preserve">PAGE  </w:instrText>
    </w:r>
    <w:r>
      <w:rPr>
        <w:rStyle w:val="Numerstrony"/>
      </w:rPr>
      <w:fldChar w:fldCharType="separate"/>
    </w:r>
    <w:r>
      <w:rPr>
        <w:rStyle w:val="Numerstrony"/>
        <w:noProof/>
      </w:rPr>
      <w:t>1</w:t>
    </w:r>
    <w:r>
      <w:rPr>
        <w:rStyle w:val="Numerstrony"/>
      </w:rPr>
      <w:fldChar w:fldCharType="end"/>
    </w:r>
  </w:p>
  <w:p w:rsidR="009F189D" w:rsidRDefault="009F189D">
    <w:pPr>
      <w:pStyle w:val="Stopka"/>
      <w:ind w:right="360"/>
    </w:pPr>
  </w:p>
</w:ftr>
</file>

<file path=word/footer2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:rsidR="009F189D" w:rsidRDefault="009F189D" w:rsidP="000E1A63">
    <w:pPr>
      <w:pStyle w:val="Stopka"/>
      <w:tabs>
        <w:tab w:val="clear" w:pos="4536"/>
      </w:tabs>
      <w:jc w:val="right"/>
      <w:rPr>
        <w:rFonts w:ascii="Arial" w:hAnsi="Arial"/>
        <w:sz w:val="18"/>
        <w:szCs w:val="18"/>
      </w:rPr>
    </w:pPr>
    <w:r>
      <w:rPr>
        <w:rStyle w:val="Numerstrony"/>
        <w:rFonts w:ascii="Arial" w:hAnsi="Arial"/>
        <w:sz w:val="18"/>
        <w:szCs w:val="18"/>
      </w:rPr>
      <w:t xml:space="preserve">Strona: </w:t>
    </w:r>
    <w:r>
      <w:rPr>
        <w:rStyle w:val="Numerstrony"/>
        <w:rFonts w:ascii="Arial" w:hAnsi="Arial"/>
        <w:sz w:val="18"/>
        <w:szCs w:val="18"/>
      </w:rPr>
      <w:fldChar w:fldCharType="begin"/>
    </w:r>
    <w:r>
      <w:rPr>
        <w:rStyle w:val="Numerstrony"/>
        <w:rFonts w:ascii="Arial" w:hAnsi="Arial"/>
        <w:sz w:val="18"/>
        <w:szCs w:val="18"/>
      </w:rPr>
      <w:instrText xml:space="preserve"> PAGE </w:instrText>
    </w:r>
    <w:r>
      <w:rPr>
        <w:rStyle w:val="Numerstrony"/>
        <w:rFonts w:ascii="Arial" w:hAnsi="Arial"/>
        <w:sz w:val="18"/>
        <w:szCs w:val="18"/>
      </w:rPr>
      <w:fldChar w:fldCharType="separate"/>
    </w:r>
    <w:r w:rsidR="00173B20">
      <w:rPr>
        <w:rStyle w:val="Numerstrony"/>
        <w:rFonts w:ascii="Arial" w:hAnsi="Arial"/>
        <w:noProof/>
        <w:sz w:val="18"/>
        <w:szCs w:val="18"/>
      </w:rPr>
      <w:t>1</w:t>
    </w:r>
    <w:r>
      <w:rPr>
        <w:rStyle w:val="Numerstrony"/>
        <w:rFonts w:ascii="Arial" w:hAnsi="Arial"/>
        <w:sz w:val="18"/>
        <w:szCs w:val="18"/>
      </w:rPr>
      <w:fldChar w:fldCharType="end"/>
    </w:r>
    <w:r>
      <w:rPr>
        <w:rStyle w:val="Numerstrony"/>
        <w:rFonts w:ascii="Arial" w:hAnsi="Arial"/>
        <w:sz w:val="18"/>
        <w:szCs w:val="18"/>
      </w:rPr>
      <w:t>/</w:t>
    </w:r>
    <w:r>
      <w:rPr>
        <w:rStyle w:val="Numerstrony"/>
        <w:rFonts w:ascii="Arial" w:hAnsi="Arial"/>
        <w:sz w:val="18"/>
        <w:szCs w:val="18"/>
      </w:rPr>
      <w:fldChar w:fldCharType="begin"/>
    </w:r>
    <w:r>
      <w:rPr>
        <w:rStyle w:val="Numerstrony"/>
        <w:rFonts w:ascii="Arial" w:hAnsi="Arial"/>
        <w:sz w:val="18"/>
        <w:szCs w:val="18"/>
      </w:rPr>
      <w:instrText xml:space="preserve"> NUMPAGES </w:instrText>
    </w:r>
    <w:r>
      <w:rPr>
        <w:rStyle w:val="Numerstrony"/>
        <w:rFonts w:ascii="Arial" w:hAnsi="Arial"/>
        <w:sz w:val="18"/>
        <w:szCs w:val="18"/>
      </w:rPr>
      <w:fldChar w:fldCharType="separate"/>
    </w:r>
    <w:r w:rsidR="00173B20">
      <w:rPr>
        <w:rStyle w:val="Numerstrony"/>
        <w:rFonts w:ascii="Arial" w:hAnsi="Arial"/>
        <w:noProof/>
        <w:sz w:val="18"/>
        <w:szCs w:val="18"/>
      </w:rPr>
      <w:t>1</w:t>
    </w:r>
    <w:r>
      <w:rPr>
        <w:rStyle w:val="Numerstrony"/>
        <w:rFonts w:ascii="Arial" w:hAnsi="Arial"/>
        <w:sz w:val="18"/>
        <w:szCs w:val="18"/>
      </w:rPr>
      <w:fldChar w:fldCharType="end"/>
    </w:r>
  </w:p>
</w:ftr>
</file>

<file path=word/footer3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:rsidR="009F189D" w:rsidRDefault="009F189D">
    <w:pPr>
      <w:pStyle w:val="Stopka"/>
      <w:pBdr>
        <w:bottom w:val="single" w:sz="6" w:space="0" w:color="auto"/>
      </w:pBdr>
      <w:tabs>
        <w:tab w:val="clear" w:pos="4536"/>
        <w:tab w:val="left" w:pos="6237"/>
      </w:tabs>
    </w:pPr>
  </w:p>
  <w:p w:rsidR="009F189D" w:rsidRDefault="009F189D">
    <w:pPr>
      <w:pStyle w:val="Stopka"/>
      <w:tabs>
        <w:tab w:val="clear" w:pos="4536"/>
      </w:tabs>
      <w:jc w:val="center"/>
    </w:pPr>
  </w:p>
  <w:p w:rsidR="009F189D" w:rsidRDefault="009F189D">
    <w:pPr>
      <w:pStyle w:val="Stopka"/>
      <w:tabs>
        <w:tab w:val="clear" w:pos="4536"/>
      </w:tabs>
      <w:jc w:val="center"/>
    </w:pPr>
    <w:r>
      <w:t>System Pro Publico © DataComp</w:t>
    </w:r>
    <w:r>
      <w:tab/>
    </w:r>
    <w:r>
      <w:rPr>
        <w:rStyle w:val="Numerstrony"/>
      </w:rPr>
      <w:t xml:space="preserve">Strona: </w:t>
    </w:r>
    <w:r>
      <w:rPr>
        <w:rStyle w:val="Numerstrony"/>
      </w:rPr>
      <w:fldChar w:fldCharType="begin"/>
    </w:r>
    <w:r>
      <w:rPr>
        <w:rStyle w:val="Numerstrony"/>
      </w:rPr>
      <w:instrText xml:space="preserve"> PAGE </w:instrText>
    </w:r>
    <w:r>
      <w:rPr>
        <w:rStyle w:val="Numerstrony"/>
      </w:rPr>
      <w:fldChar w:fldCharType="separate"/>
    </w:r>
    <w:r>
      <w:rPr>
        <w:rStyle w:val="Numerstrony"/>
        <w:noProof/>
      </w:rPr>
      <w:t>1</w:t>
    </w:r>
    <w:r>
      <w:rPr>
        <w:rStyle w:val="Numerstrony"/>
      </w:rPr>
      <w:fldChar w:fldCharType="end"/>
    </w:r>
    <w:r>
      <w:rPr>
        <w:rStyle w:val="Numerstrony"/>
      </w:rPr>
      <w:t>/</w:t>
    </w:r>
    <w:r>
      <w:rPr>
        <w:rStyle w:val="Numerstrony"/>
      </w:rPr>
      <w:fldChar w:fldCharType="begin"/>
    </w:r>
    <w:r>
      <w:rPr>
        <w:rStyle w:val="Numerstrony"/>
      </w:rPr>
      <w:instrText xml:space="preserve"> NUMPAGES </w:instrText>
    </w:r>
    <w:r>
      <w:rPr>
        <w:rStyle w:val="Numerstrony"/>
      </w:rPr>
      <w:fldChar w:fldCharType="separate"/>
    </w:r>
    <w:r w:rsidR="00173B20">
      <w:rPr>
        <w:rStyle w:val="Numerstrony"/>
        <w:noProof/>
      </w:rPr>
      <w:t>1</w:t>
    </w:r>
    <w:r>
      <w:rPr>
        <w:rStyle w:val="Numerstrony"/>
      </w:rPr>
      <w:fldChar w:fldCharType="end"/>
    </w: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footnote w:type="separator" w:id="-1">
    <w:p w:rsidR="0047752E" w:rsidRDefault="0047752E">
      <w:r>
        <w:separator/>
      </w:r>
    </w:p>
  </w:footnote>
  <w:footnote w:type="continuationSeparator" w:id="0">
    <w:p w:rsidR="0047752E" w:rsidRDefault="0047752E"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:rsidR="00C00C09" w:rsidRDefault="00C00C09">
    <w:pPr>
      <w:pStyle w:val="Nagwek"/>
    </w:pPr>
  </w:p>
</w:hdr>
</file>

<file path=word/header2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:rsidR="00C00C09" w:rsidRDefault="00C00C09">
    <w:pPr>
      <w:pStyle w:val="Nagwek"/>
    </w:pPr>
  </w:p>
</w:hdr>
</file>

<file path=word/header3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:rsidR="00C00C09" w:rsidRDefault="00C00C09">
    <w:pPr>
      <w:pStyle w:val="Nagwek"/>
    </w:pPr>
  </w:p>
</w:hdr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sl="http://schemas.openxmlformats.org/schemaLibrary/2006/main" mc:Ignorable="w14 w15 w16se w16cid w16 w16cex w16sdtdh w16sdtfl w16du">
  <w:zoom w:percent="100"/>
  <w:proofState w:spelling="clean"/>
  <w:attachedTemplate r:id="rId1"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doNotTrackMoves/>
  <w:defaultTabStop w:val="708"/>
  <w:hyphenationZone w:val="425"/>
  <w:characterSpacingControl w:val="doNotCompress"/>
  <w:hdrShapeDefaults>
    <o:shapedefaults v:ext="edit" spidmax="2050"/>
  </w:hdrShapeDefaults>
  <w:footnotePr>
    <w:footnote w:id="-1"/>
    <w:footnote w:id="0"/>
  </w:footnotePr>
  <w:endnotePr>
    <w:endnote w:id="-1"/>
    <w:endnote w:id="0"/>
  </w:endnotePr>
  <w:compat>
    <w:useNormalStyleForList/>
    <w:doNotUseIndentAsNumberingTabStop/>
    <w:useAltKinsokuLineBreakRules/>
    <w:allowSpaceOfSameStyleInTable/>
    <w:doNotSuppressIndentation/>
    <w:doNotAutofitConstrainedTables/>
    <w:autofitToFirstFixedWidthCell/>
    <w:displayHangulFixedWidth/>
    <w:splitPgBreakAndParaMark/>
    <w:doNotVertAlignCellWithSp/>
    <w:doNotBreakConstrainedForcedTable/>
    <w:doNotVertAlignInTxbx/>
    <w:useAnsiKerningPairs/>
    <w:cachedColBalance/>
    <w:compatSetting w:name="compatibilityMode" w:uri="http://schemas.microsoft.com/office/word" w:val="11"/>
    <w:compatSetting w:name="allowHyphenationAtTrackBottom" w:uri="http://schemas.microsoft.com/office/word" w:val="1"/>
    <w:compatSetting w:name="useWord2013TrackBottomHyphenation" w:uri="http://schemas.microsoft.com/office/word" w:val="1"/>
  </w:compat>
  <w:rsids>
    <w:rsidRoot w:val="0047752E"/>
    <w:rsid w:val="00007727"/>
    <w:rsid w:val="00017720"/>
    <w:rsid w:val="00035488"/>
    <w:rsid w:val="000D7F25"/>
    <w:rsid w:val="000E00E5"/>
    <w:rsid w:val="000E1A63"/>
    <w:rsid w:val="00173B20"/>
    <w:rsid w:val="001C69FF"/>
    <w:rsid w:val="0023318D"/>
    <w:rsid w:val="003566A8"/>
    <w:rsid w:val="003D72FD"/>
    <w:rsid w:val="00423179"/>
    <w:rsid w:val="0047752E"/>
    <w:rsid w:val="00490DC0"/>
    <w:rsid w:val="00493F8C"/>
    <w:rsid w:val="004C7E9B"/>
    <w:rsid w:val="005614F2"/>
    <w:rsid w:val="00577BC6"/>
    <w:rsid w:val="0069085C"/>
    <w:rsid w:val="006B27ED"/>
    <w:rsid w:val="00843263"/>
    <w:rsid w:val="00861E75"/>
    <w:rsid w:val="009D19BD"/>
    <w:rsid w:val="009F189D"/>
    <w:rsid w:val="00A00CEC"/>
    <w:rsid w:val="00A80738"/>
    <w:rsid w:val="00BB547B"/>
    <w:rsid w:val="00C00C09"/>
    <w:rsid w:val="00C236D3"/>
    <w:rsid w:val="00C659E2"/>
    <w:rsid w:val="00C82837"/>
    <w:rsid w:val="00CA3D66"/>
    <w:rsid w:val="00CB0802"/>
    <w:rsid w:val="00D665F5"/>
    <w:rsid w:val="00D7128F"/>
    <w:rsid w:val="00EA2F0D"/>
    <w:rsid w:val="00EA3476"/>
    <w:rsid w:val="00F16C60"/>
    <w:rsid w:val="00F95C33"/>
    <w:rsid w:val="00FC7F5E"/>
    <w:rsid w:val="00FF4AB1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2050"/>
    <o:shapelayout v:ext="edit">
      <o:idmap v:ext="edit" data="2"/>
    </o:shapelayout>
  </w:shapeDefaults>
  <w:decimalSymbol w:val=","/>
  <w:listSeparator w:val=";"/>
  <w14:docId w14:val="61FDBCDD"/>
  <w15:chartTrackingRefBased/>
  <w15:docId w15:val="{618CB5C7-80AD-48AC-BBCF-79C7F9523857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ocDefaults>
    <w:rPrDefault>
      <w:rPr>
        <w:rFonts w:ascii="Times New Roman" w:eastAsia="Times New Roman" w:hAnsi="Times New Roman" w:cs="Times New Roman"/>
        <w:lang w:val="pl-PL" w:eastAsia="pl-PL" w:bidi="ar-SA"/>
      </w:rPr>
    </w:rPrDefault>
    <w:pPrDefault/>
  </w:docDefaults>
  <w:latentStyles w:defLockedState="0" w:defUIPriority="0" w:defSemiHidden="0" w:defUnhideWhenUsed="0" w:defQFormat="0" w:count="376">
    <w:lsdException w:name="Normal" w:qFormat="1"/>
    <w:lsdException w:name="heading 1" w:qFormat="1"/>
    <w:lsdException w:name="heading 2" w:semiHidden="1" w:unhideWhenUsed="1" w:qFormat="1"/>
    <w:lsdException w:name="heading 3" w:semiHidden="1" w:unhideWhenUsed="1" w:qFormat="1"/>
    <w:lsdException w:name="heading 4" w:semiHidden="1" w:unhideWhenUsed="1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caption" w:semiHidden="1" w:unhideWhenUsed="1" w:qFormat="1"/>
    <w:lsdException w:name="Title" w:qFormat="1"/>
    <w:lsdException w:name="Subtitle" w:qFormat="1"/>
    <w:lsdException w:name="Strong" w:qFormat="1"/>
    <w:lsdException w:name="Emphasis" w:qFormat="1"/>
    <w:lsdException w:name="Normal Table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Table Theme" w:semiHidden="1" w:unhideWhenUsed="1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iPriority="99" w:unhideWhenUsed="1"/>
    <w:lsdException w:name="Smart Hyperlink" w:semiHidden="1" w:uiPriority="99" w:unhideWhenUsed="1"/>
    <w:lsdException w:name="Hashtag" w:semiHidden="1" w:uiPriority="99" w:unhideWhenUsed="1"/>
    <w:lsdException w:name="Unresolved Mention" w:semiHidden="1" w:uiPriority="99" w:unhideWhenUsed="1"/>
    <w:lsdException w:name="Smart Link" w:semiHidden="1" w:uiPriority="99" w:unhideWhenUsed="1"/>
  </w:latentStyles>
  <w:style w:type="paragraph" w:default="1" w:styleId="Normalny">
    <w:name w:val="Normal"/>
    <w:qFormat/>
    <w:rsid w:val="00A80738"/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paragraph" w:styleId="Nagwek">
    <w:name w:val="header"/>
    <w:basedOn w:val="Normalny"/>
    <w:rsid w:val="00A80738"/>
    <w:pPr>
      <w:tabs>
        <w:tab w:val="center" w:pos="4536"/>
        <w:tab w:val="right" w:pos="9072"/>
      </w:tabs>
    </w:pPr>
  </w:style>
  <w:style w:type="paragraph" w:styleId="Stopka">
    <w:name w:val="footer"/>
    <w:basedOn w:val="Normalny"/>
    <w:rsid w:val="00A80738"/>
    <w:pPr>
      <w:tabs>
        <w:tab w:val="center" w:pos="4536"/>
        <w:tab w:val="right" w:pos="9072"/>
      </w:tabs>
    </w:pPr>
  </w:style>
  <w:style w:type="character" w:styleId="Numerstrony">
    <w:name w:val="page number"/>
    <w:basedOn w:val="Domylnaczcionkaakapitu"/>
    <w:rsid w:val="00A80738"/>
  </w:style>
  <w:style w:type="paragraph" w:styleId="Tekstpodstawowywcity">
    <w:name w:val="Body Text Indent"/>
    <w:basedOn w:val="Normalny"/>
    <w:rsid w:val="00A80738"/>
    <w:pPr>
      <w:ind w:firstLine="426"/>
      <w:jc w:val="both"/>
    </w:pPr>
    <w:rPr>
      <w:sz w:val="24"/>
    </w:rPr>
  </w:style>
  <w:style w:type="paragraph" w:styleId="Tekstpodstawowy">
    <w:name w:val="Body Text"/>
    <w:basedOn w:val="Normalny"/>
    <w:rsid w:val="00A80738"/>
    <w:pPr>
      <w:spacing w:line="360" w:lineRule="auto"/>
      <w:jc w:val="both"/>
    </w:pPr>
    <w:rPr>
      <w:sz w:val="24"/>
    </w:rPr>
  </w:style>
  <w:style w:type="table" w:styleId="Tabela-Siatka">
    <w:name w:val="Table Grid"/>
    <w:basedOn w:val="Standardowy"/>
    <w:rsid w:val="0069085C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Tekstdymka">
    <w:name w:val="Balloon Text"/>
    <w:basedOn w:val="Normalny"/>
    <w:link w:val="TekstdymkaZnak"/>
    <w:rsid w:val="00D665F5"/>
    <w:rPr>
      <w:rFonts w:ascii="Segoe UI" w:hAnsi="Segoe UI" w:cs="Segoe UI"/>
      <w:sz w:val="18"/>
      <w:szCs w:val="18"/>
    </w:rPr>
  </w:style>
  <w:style w:type="character" w:customStyle="1" w:styleId="TekstdymkaZnak">
    <w:name w:val="Tekst dymka Znak"/>
    <w:link w:val="Tekstdymka"/>
    <w:rsid w:val="00D665F5"/>
    <w:rPr>
      <w:rFonts w:ascii="Segoe UI" w:hAnsi="Segoe UI" w:cs="Segoe UI"/>
      <w:sz w:val="18"/>
      <w:szCs w:val="18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ivs>
    <w:div w:id="13222699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oter" Target="footer1.xml"/><Relationship Id="rId13" Type="http://schemas.openxmlformats.org/officeDocument/2006/relationships/theme" Target="theme/theme1.xml"/><Relationship Id="rId3" Type="http://schemas.openxmlformats.org/officeDocument/2006/relationships/webSettings" Target="webSettings.xml"/><Relationship Id="rId7" Type="http://schemas.openxmlformats.org/officeDocument/2006/relationships/header" Target="header2.xml"/><Relationship Id="rId12" Type="http://schemas.openxmlformats.org/officeDocument/2006/relationships/fontTable" Target="fontTable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header" Target="header1.xml"/><Relationship Id="rId11" Type="http://schemas.openxmlformats.org/officeDocument/2006/relationships/footer" Target="footer3.xml"/><Relationship Id="rId5" Type="http://schemas.openxmlformats.org/officeDocument/2006/relationships/endnotes" Target="endnotes.xml"/><Relationship Id="rId10" Type="http://schemas.openxmlformats.org/officeDocument/2006/relationships/header" Target="header3.xml"/><Relationship Id="rId4" Type="http://schemas.openxmlformats.org/officeDocument/2006/relationships/footnotes" Target="footnotes.xml"/><Relationship Id="rId9" Type="http://schemas.openxmlformats.org/officeDocument/2006/relationships/footer" Target="footer2.xml"/></Relationships>
</file>

<file path=word/_rels/settings.xml.rels><?xml version="1.0" encoding="UTF-8" standalone="yes"?>
<Relationships xmlns="http://schemas.openxmlformats.org/package/2006/relationships"><Relationship Id="rId1" Type="http://schemas.openxmlformats.org/officeDocument/2006/relationships/attachedTemplate" Target="file:///C:\Users\usojka\AppData\Local\Temp\template.dot" TargetMode="Externa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Pakiet 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template.dot</Template>
  <TotalTime>2</TotalTime>
  <Pages>1</Pages>
  <Words>180</Words>
  <Characters>967</Characters>
  <Application>Microsoft Office Word</Application>
  <DocSecurity>0</DocSecurity>
  <Lines>8</Lines>
  <Paragraphs>2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/>
    </vt:vector>
  </TitlesOfParts>
  <Company>Datacomp Sp. z o.o.</Company>
  <LinksUpToDate>false</LinksUpToDate>
  <CharactersWithSpaces>1145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Urszula Sojka</dc:creator>
  <cp:keywords/>
  <dc:description/>
  <cp:lastModifiedBy>Urszula Sojka</cp:lastModifiedBy>
  <cp:revision>4</cp:revision>
  <cp:lastPrinted>2025-02-05T11:28:00Z</cp:lastPrinted>
  <dcterms:created xsi:type="dcterms:W3CDTF">2025-02-05T11:27:00Z</dcterms:created>
  <dcterms:modified xsi:type="dcterms:W3CDTF">2025-02-05T11:31:00Z</dcterms:modified>
</cp:coreProperties>
</file>