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1A5273" w14:textId="77777777" w:rsidR="00D665F5" w:rsidRDefault="0029257C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29257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9257C">
        <w:rPr>
          <w:sz w:val="22"/>
          <w:szCs w:val="22"/>
        </w:rPr>
        <w:t>2025-02-04</w:t>
      </w:r>
    </w:p>
    <w:p w14:paraId="7AD9E6E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47B5587" w14:textId="77777777" w:rsidR="0029257C" w:rsidRPr="0029257C" w:rsidRDefault="0029257C" w:rsidP="00577BC6">
      <w:pPr>
        <w:spacing w:after="40"/>
        <w:rPr>
          <w:b/>
          <w:bCs/>
          <w:sz w:val="22"/>
          <w:szCs w:val="22"/>
        </w:rPr>
      </w:pPr>
      <w:r w:rsidRPr="0029257C">
        <w:rPr>
          <w:b/>
          <w:bCs/>
          <w:sz w:val="22"/>
          <w:szCs w:val="22"/>
        </w:rPr>
        <w:t>Akademia Górniczo - Hutnicza</w:t>
      </w:r>
    </w:p>
    <w:p w14:paraId="5A8CE565" w14:textId="77777777" w:rsidR="0029257C" w:rsidRPr="0029257C" w:rsidRDefault="0029257C" w:rsidP="00577BC6">
      <w:pPr>
        <w:spacing w:after="40"/>
        <w:rPr>
          <w:b/>
          <w:bCs/>
          <w:sz w:val="22"/>
          <w:szCs w:val="22"/>
        </w:rPr>
      </w:pPr>
      <w:r w:rsidRPr="0029257C">
        <w:rPr>
          <w:b/>
          <w:bCs/>
          <w:sz w:val="22"/>
          <w:szCs w:val="22"/>
        </w:rPr>
        <w:t>im. Stanisława Staszica w Krakowie</w:t>
      </w:r>
    </w:p>
    <w:p w14:paraId="6A494D39" w14:textId="77777777" w:rsidR="00D665F5" w:rsidRPr="00D91931" w:rsidRDefault="0029257C" w:rsidP="00577BC6">
      <w:pPr>
        <w:spacing w:after="40"/>
        <w:rPr>
          <w:b/>
          <w:bCs/>
          <w:sz w:val="22"/>
          <w:szCs w:val="22"/>
        </w:rPr>
      </w:pPr>
      <w:r w:rsidRPr="0029257C">
        <w:rPr>
          <w:b/>
          <w:bCs/>
          <w:sz w:val="22"/>
          <w:szCs w:val="22"/>
        </w:rPr>
        <w:t>Dział Zamówień Publicznych</w:t>
      </w:r>
    </w:p>
    <w:p w14:paraId="19247560" w14:textId="77777777" w:rsidR="00D665F5" w:rsidRPr="00BD5546" w:rsidRDefault="0029257C" w:rsidP="00D665F5">
      <w:pPr>
        <w:rPr>
          <w:sz w:val="22"/>
          <w:szCs w:val="22"/>
        </w:rPr>
      </w:pPr>
      <w:r w:rsidRPr="0029257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9257C">
        <w:rPr>
          <w:sz w:val="22"/>
          <w:szCs w:val="22"/>
        </w:rPr>
        <w:t>30</w:t>
      </w:r>
    </w:p>
    <w:p w14:paraId="26B7AC68" w14:textId="77777777" w:rsidR="00D665F5" w:rsidRPr="00BD5546" w:rsidRDefault="0029257C" w:rsidP="00D665F5">
      <w:pPr>
        <w:rPr>
          <w:sz w:val="22"/>
          <w:szCs w:val="22"/>
        </w:rPr>
      </w:pPr>
      <w:r w:rsidRPr="0029257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9257C">
        <w:rPr>
          <w:sz w:val="22"/>
          <w:szCs w:val="22"/>
        </w:rPr>
        <w:t>Kraków</w:t>
      </w:r>
    </w:p>
    <w:p w14:paraId="6F5DE506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280FD2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BF3897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9257C" w:rsidRPr="0029257C">
        <w:rPr>
          <w:b/>
          <w:sz w:val="22"/>
          <w:szCs w:val="22"/>
        </w:rPr>
        <w:t>DE-dzp.272-038/25</w:t>
      </w:r>
      <w:r w:rsidR="00A80738">
        <w:rPr>
          <w:sz w:val="24"/>
        </w:rPr>
        <w:tab/>
        <w:t xml:space="preserve"> </w:t>
      </w:r>
    </w:p>
    <w:p w14:paraId="68EE3B9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717E3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03630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FA46EC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B7FCDF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10D2484" w14:textId="77777777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9257C" w:rsidRPr="0029257C">
        <w:rPr>
          <w:sz w:val="22"/>
          <w:szCs w:val="22"/>
        </w:rPr>
        <w:t xml:space="preserve">Tryb podstawowy bez negocjacji - art. 275 pkt. 1 ustawy </w:t>
      </w:r>
      <w:proofErr w:type="spellStart"/>
      <w:r w:rsidR="0029257C" w:rsidRPr="0029257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12B5BA7E" w14:textId="77777777" w:rsidR="000975DC" w:rsidRPr="00577BC6" w:rsidRDefault="000975DC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0DC4AD4F" w14:textId="77777777" w:rsidR="000975DC" w:rsidRDefault="0029257C" w:rsidP="000975DC">
      <w:pPr>
        <w:pStyle w:val="Tekstpodstawowywcity"/>
        <w:spacing w:before="120"/>
        <w:ind w:firstLine="0"/>
        <w:jc w:val="center"/>
        <w:rPr>
          <w:b/>
          <w:sz w:val="22"/>
          <w:szCs w:val="22"/>
        </w:rPr>
      </w:pPr>
      <w:r w:rsidRPr="0029257C">
        <w:rPr>
          <w:b/>
          <w:sz w:val="22"/>
          <w:szCs w:val="22"/>
        </w:rPr>
        <w:t xml:space="preserve">Dostawa głowicy pomiarowej oraz wibratora do spektrometru </w:t>
      </w:r>
      <w:proofErr w:type="spellStart"/>
      <w:r w:rsidRPr="0029257C">
        <w:rPr>
          <w:b/>
          <w:sz w:val="22"/>
          <w:szCs w:val="22"/>
        </w:rPr>
        <w:t>Mossbauerowskiego</w:t>
      </w:r>
      <w:proofErr w:type="spellEnd"/>
      <w:r w:rsidRPr="0029257C">
        <w:rPr>
          <w:b/>
          <w:sz w:val="22"/>
          <w:szCs w:val="22"/>
        </w:rPr>
        <w:t xml:space="preserve"> </w:t>
      </w:r>
    </w:p>
    <w:p w14:paraId="203EC72E" w14:textId="4B9E2A2C" w:rsidR="00A80738" w:rsidRDefault="0029257C" w:rsidP="000975DC">
      <w:pPr>
        <w:pStyle w:val="Tekstpodstawowywcity"/>
        <w:spacing w:before="120"/>
        <w:ind w:firstLine="0"/>
        <w:jc w:val="center"/>
        <w:rPr>
          <w:b/>
          <w:sz w:val="22"/>
          <w:szCs w:val="22"/>
        </w:rPr>
      </w:pPr>
      <w:r w:rsidRPr="0029257C">
        <w:rPr>
          <w:b/>
          <w:sz w:val="22"/>
          <w:szCs w:val="22"/>
        </w:rPr>
        <w:t>- DE-dzp.272-038/25</w:t>
      </w:r>
    </w:p>
    <w:p w14:paraId="4689359A" w14:textId="77777777" w:rsidR="000975DC" w:rsidRPr="000975DC" w:rsidRDefault="000975DC" w:rsidP="000975DC">
      <w:pPr>
        <w:pStyle w:val="Tekstpodstawowywcity"/>
        <w:spacing w:before="120"/>
        <w:ind w:firstLine="0"/>
        <w:jc w:val="center"/>
        <w:rPr>
          <w:b/>
          <w:sz w:val="22"/>
          <w:szCs w:val="22"/>
        </w:rPr>
      </w:pPr>
    </w:p>
    <w:p w14:paraId="236BE07E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661E1">
        <w:rPr>
          <w:bCs/>
          <w:sz w:val="22"/>
          <w:szCs w:val="22"/>
        </w:rPr>
        <w:t>publicznych</w:t>
      </w:r>
      <w:r w:rsidRPr="006661E1">
        <w:rPr>
          <w:sz w:val="22"/>
          <w:szCs w:val="22"/>
        </w:rPr>
        <w:t xml:space="preserve"> </w:t>
      </w:r>
      <w:r w:rsidR="007B47AE" w:rsidRPr="006661E1">
        <w:rPr>
          <w:sz w:val="22"/>
          <w:szCs w:val="22"/>
        </w:rPr>
        <w:t xml:space="preserve">(Dz.U.2024.1320 </w:t>
      </w:r>
      <w:proofErr w:type="spellStart"/>
      <w:r w:rsidR="007B47AE" w:rsidRPr="006661E1">
        <w:rPr>
          <w:sz w:val="22"/>
          <w:szCs w:val="22"/>
        </w:rPr>
        <w:t>t.j</w:t>
      </w:r>
      <w:proofErr w:type="spellEnd"/>
      <w:r w:rsidR="007B47AE" w:rsidRPr="006661E1">
        <w:rPr>
          <w:sz w:val="22"/>
          <w:szCs w:val="22"/>
        </w:rPr>
        <w:t xml:space="preserve">. ze zm.) </w:t>
      </w:r>
      <w:r w:rsidRPr="006661E1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C8FFEC3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9257C" w:rsidRPr="0029257C">
        <w:rPr>
          <w:sz w:val="22"/>
          <w:szCs w:val="22"/>
        </w:rPr>
        <w:t>04/02/2025</w:t>
      </w:r>
      <w:r w:rsidR="00FF4AB1" w:rsidRPr="00577BC6">
        <w:rPr>
          <w:sz w:val="22"/>
          <w:szCs w:val="22"/>
        </w:rPr>
        <w:t xml:space="preserve"> o godz. </w:t>
      </w:r>
      <w:r w:rsidR="0029257C" w:rsidRPr="0029257C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46448294" w14:textId="77777777" w:rsidTr="00C82837">
        <w:tc>
          <w:tcPr>
            <w:tcW w:w="993" w:type="dxa"/>
            <w:shd w:val="clear" w:color="auto" w:fill="auto"/>
            <w:vAlign w:val="center"/>
          </w:tcPr>
          <w:p w14:paraId="3B2D7980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9AE450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335AF7A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9989B4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29257C" w:rsidRPr="00075CD0" w14:paraId="363B17F7" w14:textId="77777777" w:rsidTr="00C54C9D">
        <w:tc>
          <w:tcPr>
            <w:tcW w:w="993" w:type="dxa"/>
            <w:shd w:val="clear" w:color="auto" w:fill="auto"/>
            <w:vAlign w:val="center"/>
          </w:tcPr>
          <w:p w14:paraId="4D523D7C" w14:textId="77777777" w:rsidR="0029257C" w:rsidRPr="00CB5EDB" w:rsidRDefault="0029257C" w:rsidP="00C54C9D">
            <w:pPr>
              <w:spacing w:before="120" w:after="120"/>
              <w:jc w:val="center"/>
            </w:pPr>
            <w:r w:rsidRPr="0029257C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0D9017" w14:textId="77777777" w:rsidR="0029257C" w:rsidRPr="00CB5EDB" w:rsidRDefault="0029257C" w:rsidP="00C54C9D">
            <w:pPr>
              <w:spacing w:before="120" w:after="120"/>
              <w:jc w:val="center"/>
            </w:pPr>
            <w:r w:rsidRPr="0029257C">
              <w:t>1</w:t>
            </w:r>
          </w:p>
        </w:tc>
        <w:tc>
          <w:tcPr>
            <w:tcW w:w="4110" w:type="dxa"/>
            <w:shd w:val="clear" w:color="auto" w:fill="auto"/>
          </w:tcPr>
          <w:p w14:paraId="0E5DBE97" w14:textId="77777777" w:rsidR="0029257C" w:rsidRPr="00C82837" w:rsidRDefault="0029257C" w:rsidP="00C54C9D">
            <w:pPr>
              <w:spacing w:before="40"/>
            </w:pPr>
            <w:r w:rsidRPr="0029257C">
              <w:t>PANLAB Jacek Marzec</w:t>
            </w:r>
          </w:p>
          <w:p w14:paraId="3D65607A" w14:textId="77777777" w:rsidR="0029257C" w:rsidRPr="00CB5EDB" w:rsidRDefault="0029257C" w:rsidP="00C54C9D">
            <w:r w:rsidRPr="0029257C">
              <w:t>Kuźnicy Kołłątajowskiej</w:t>
            </w:r>
            <w:r w:rsidRPr="00CB5EDB">
              <w:t xml:space="preserve"> </w:t>
            </w:r>
            <w:r w:rsidRPr="0029257C">
              <w:t>12B</w:t>
            </w:r>
            <w:r w:rsidRPr="00CB5EDB">
              <w:t xml:space="preserve"> </w:t>
            </w:r>
          </w:p>
          <w:p w14:paraId="7532F5F1" w14:textId="77777777" w:rsidR="0029257C" w:rsidRPr="00CB5EDB" w:rsidRDefault="0029257C" w:rsidP="00C54C9D">
            <w:pPr>
              <w:spacing w:after="120"/>
              <w:jc w:val="both"/>
            </w:pPr>
            <w:r w:rsidRPr="0029257C">
              <w:t>31-234</w:t>
            </w:r>
            <w:r w:rsidRPr="00CB5EDB">
              <w:t xml:space="preserve"> </w:t>
            </w:r>
            <w:r w:rsidRPr="0029257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1225A6" w14:textId="77777777" w:rsidR="0029257C" w:rsidRPr="00CB5EDB" w:rsidRDefault="0029257C" w:rsidP="00C54C9D">
            <w:pPr>
              <w:spacing w:before="120" w:after="120"/>
              <w:jc w:val="center"/>
            </w:pPr>
            <w:r w:rsidRPr="0029257C">
              <w:t>46 863.00 zł</w:t>
            </w:r>
          </w:p>
        </w:tc>
      </w:tr>
      <w:tr w:rsidR="0029257C" w:rsidRPr="00075CD0" w14:paraId="7EEE4D20" w14:textId="77777777" w:rsidTr="00C54C9D">
        <w:tc>
          <w:tcPr>
            <w:tcW w:w="993" w:type="dxa"/>
            <w:shd w:val="clear" w:color="auto" w:fill="auto"/>
            <w:vAlign w:val="center"/>
          </w:tcPr>
          <w:p w14:paraId="14131D39" w14:textId="77777777" w:rsidR="0029257C" w:rsidRPr="00CB5EDB" w:rsidRDefault="0029257C" w:rsidP="00C54C9D">
            <w:pPr>
              <w:spacing w:before="120" w:after="120"/>
              <w:jc w:val="center"/>
            </w:pPr>
            <w:r w:rsidRPr="0029257C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54D9EA" w14:textId="77777777" w:rsidR="0029257C" w:rsidRPr="00CB5EDB" w:rsidRDefault="0029257C" w:rsidP="00C54C9D">
            <w:pPr>
              <w:spacing w:before="120" w:after="120"/>
              <w:jc w:val="center"/>
            </w:pPr>
            <w:r w:rsidRPr="0029257C">
              <w:t>2</w:t>
            </w:r>
          </w:p>
        </w:tc>
        <w:tc>
          <w:tcPr>
            <w:tcW w:w="4110" w:type="dxa"/>
            <w:shd w:val="clear" w:color="auto" w:fill="auto"/>
          </w:tcPr>
          <w:p w14:paraId="1E38C76B" w14:textId="77777777" w:rsidR="0029257C" w:rsidRPr="00C82837" w:rsidRDefault="0029257C" w:rsidP="00C54C9D">
            <w:pPr>
              <w:spacing w:before="40"/>
            </w:pPr>
            <w:r w:rsidRPr="0029257C">
              <w:t>PANLAB Jacek Marzec</w:t>
            </w:r>
          </w:p>
          <w:p w14:paraId="03470C72" w14:textId="77777777" w:rsidR="0029257C" w:rsidRPr="00CB5EDB" w:rsidRDefault="0029257C" w:rsidP="00C54C9D">
            <w:r w:rsidRPr="0029257C">
              <w:t>Kuźnicy Kołłątajowskiej</w:t>
            </w:r>
            <w:r w:rsidRPr="00CB5EDB">
              <w:t xml:space="preserve"> </w:t>
            </w:r>
            <w:r w:rsidRPr="0029257C">
              <w:t>12B</w:t>
            </w:r>
            <w:r w:rsidRPr="00CB5EDB">
              <w:t xml:space="preserve"> </w:t>
            </w:r>
          </w:p>
          <w:p w14:paraId="57B52A35" w14:textId="77777777" w:rsidR="0029257C" w:rsidRPr="00CB5EDB" w:rsidRDefault="0029257C" w:rsidP="00C54C9D">
            <w:pPr>
              <w:spacing w:after="120"/>
              <w:jc w:val="both"/>
            </w:pPr>
            <w:r w:rsidRPr="0029257C">
              <w:t>31-234</w:t>
            </w:r>
            <w:r w:rsidRPr="00CB5EDB">
              <w:t xml:space="preserve"> </w:t>
            </w:r>
            <w:r w:rsidRPr="0029257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212752" w14:textId="77777777" w:rsidR="0029257C" w:rsidRPr="00CB5EDB" w:rsidRDefault="0029257C" w:rsidP="00C54C9D">
            <w:pPr>
              <w:spacing w:before="120" w:after="120"/>
              <w:jc w:val="center"/>
            </w:pPr>
            <w:r w:rsidRPr="0029257C">
              <w:t>39 360.00 zł</w:t>
            </w:r>
          </w:p>
        </w:tc>
      </w:tr>
    </w:tbl>
    <w:p w14:paraId="1711CAC0" w14:textId="77777777"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BBF76E" w14:textId="77777777" w:rsidR="00FD7749" w:rsidRDefault="00FD7749">
      <w:r>
        <w:separator/>
      </w:r>
    </w:p>
  </w:endnote>
  <w:endnote w:type="continuationSeparator" w:id="0">
    <w:p w14:paraId="44F113AE" w14:textId="77777777" w:rsidR="00FD7749" w:rsidRDefault="00FD77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9EF78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8AB1C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7574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EE19429">
        <v:line id="_x0000_s1025" style="position:absolute;left:0;text-align:left;z-index:251657728" from="-3.85pt,8.7pt" to="455.15pt,8.7pt"/>
      </w:pict>
    </w:r>
  </w:p>
  <w:p w14:paraId="01BBE98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EE62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E05343" w14:textId="77777777" w:rsidR="009F189D" w:rsidRDefault="009F189D">
    <w:pPr>
      <w:pStyle w:val="Stopka"/>
      <w:tabs>
        <w:tab w:val="clear" w:pos="4536"/>
      </w:tabs>
      <w:jc w:val="center"/>
    </w:pPr>
  </w:p>
  <w:p w14:paraId="19E71D2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AB0D3A" w14:textId="77777777" w:rsidR="00FD7749" w:rsidRDefault="00FD7749">
      <w:r>
        <w:separator/>
      </w:r>
    </w:p>
  </w:footnote>
  <w:footnote w:type="continuationSeparator" w:id="0">
    <w:p w14:paraId="3CC08CCC" w14:textId="77777777" w:rsidR="00FD7749" w:rsidRDefault="00FD77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7C61BF" w14:textId="77777777" w:rsidR="0029257C" w:rsidRDefault="002925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6DFDA" w14:textId="77777777" w:rsidR="0029257C" w:rsidRDefault="002925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F50D9" w14:textId="77777777" w:rsidR="0029257C" w:rsidRDefault="002925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7749"/>
    <w:rsid w:val="00007727"/>
    <w:rsid w:val="00017720"/>
    <w:rsid w:val="00035488"/>
    <w:rsid w:val="000975DC"/>
    <w:rsid w:val="000D7F25"/>
    <w:rsid w:val="000E00E5"/>
    <w:rsid w:val="00107133"/>
    <w:rsid w:val="00173B20"/>
    <w:rsid w:val="001C69FF"/>
    <w:rsid w:val="0023318D"/>
    <w:rsid w:val="0029257C"/>
    <w:rsid w:val="003D72FD"/>
    <w:rsid w:val="00423179"/>
    <w:rsid w:val="00490DC0"/>
    <w:rsid w:val="00493F8C"/>
    <w:rsid w:val="004C7E9B"/>
    <w:rsid w:val="005614F2"/>
    <w:rsid w:val="00577BC6"/>
    <w:rsid w:val="006661E1"/>
    <w:rsid w:val="0069085C"/>
    <w:rsid w:val="006B27ED"/>
    <w:rsid w:val="007B47AE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22D6A"/>
    <w:rsid w:val="00E34EFD"/>
    <w:rsid w:val="00EA3476"/>
    <w:rsid w:val="00F16C60"/>
    <w:rsid w:val="00F95C33"/>
    <w:rsid w:val="00FB7F3A"/>
    <w:rsid w:val="00FC7F5E"/>
    <w:rsid w:val="00FD774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D2A4CF"/>
  <w15:chartTrackingRefBased/>
  <w15:docId w15:val="{63483844-CC93-4C79-8017-1B66F444C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137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2025-02-04T10:16:00Z</dcterms:created>
  <dcterms:modified xsi:type="dcterms:W3CDTF">2025-02-04T10:17:00Z</dcterms:modified>
</cp:coreProperties>
</file>