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9E39F" w14:textId="25C98326" w:rsidR="00DD5E6B" w:rsidRDefault="001C0BBF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 w14:anchorId="1893A4BF">
          <v:roundrect id="_x0000_s1026" style="position:absolute;left:0;text-align:left;margin-left:0;margin-top:-9pt;width:162pt;height:1in;z-index:251657216" arcsize="10923f"/>
        </w:pict>
      </w:r>
      <w:r w:rsidR="00DD5E6B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5</w:t>
      </w:r>
    </w:p>
    <w:p w14:paraId="0A9E0536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6B3A8FCD" w14:textId="77777777"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0ABAB9A" w14:textId="77777777" w:rsidR="00DD5E6B" w:rsidRDefault="001C0BBF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 w14:anchorId="7323EFDA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14:paraId="7BEB013C" w14:textId="77777777"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14:paraId="14E2FDCD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32F668E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14:paraId="2C7E418F" w14:textId="77777777"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02A5DAFA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2FCE5BFF" w14:textId="77777777"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AAC21CE" w14:textId="4AE07EA2"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231BDB" w:rsidRPr="00231BDB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231BDB" w:rsidRPr="00231BDB">
        <w:rPr>
          <w:b/>
          <w:sz w:val="24"/>
          <w:szCs w:val="24"/>
        </w:rPr>
        <w:t>Dostawa dwóch urządzeń serwerowych wraz z oprogramowaniem SIEM lub równoważnym w konfiguracji high-</w:t>
      </w:r>
      <w:proofErr w:type="spellStart"/>
      <w:r w:rsidR="00231BDB" w:rsidRPr="00231BDB">
        <w:rPr>
          <w:b/>
          <w:sz w:val="24"/>
          <w:szCs w:val="24"/>
        </w:rPr>
        <w:t>availability</w:t>
      </w:r>
      <w:proofErr w:type="spellEnd"/>
      <w:r w:rsidR="00231BDB" w:rsidRPr="00231BDB">
        <w:rPr>
          <w:b/>
          <w:sz w:val="24"/>
          <w:szCs w:val="24"/>
        </w:rPr>
        <w:t xml:space="preserve"> oraz wsparciem technicznym na potrzeby Centrum </w:t>
      </w:r>
      <w:proofErr w:type="spellStart"/>
      <w:r w:rsidR="00231BDB" w:rsidRPr="00231BDB">
        <w:rPr>
          <w:b/>
          <w:sz w:val="24"/>
          <w:szCs w:val="24"/>
        </w:rPr>
        <w:t>Cyberbezpieczeństwa</w:t>
      </w:r>
      <w:proofErr w:type="spellEnd"/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 w:rsidR="00127B4C">
        <w:rPr>
          <w:b/>
          <w:sz w:val="24"/>
          <w:szCs w:val="24"/>
        </w:rPr>
        <w:t xml:space="preserve">znak sprawy: DE-dzp.272-12/25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14:paraId="58998FFC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635A093" w14:textId="77777777"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14:paraId="1D4FB36E" w14:textId="77777777" w:rsidTr="00E93A60">
        <w:trPr>
          <w:cantSplit/>
          <w:trHeight w:val="811"/>
        </w:trPr>
        <w:tc>
          <w:tcPr>
            <w:tcW w:w="626" w:type="dxa"/>
            <w:vAlign w:val="center"/>
          </w:tcPr>
          <w:p w14:paraId="225DDBB4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14:paraId="05C259FE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14:paraId="0C031156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14:paraId="6CBCBC39" w14:textId="77777777"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14:paraId="1F8DC873" w14:textId="77777777"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14:paraId="5ABCD7D1" w14:textId="77777777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14:paraId="15A339A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14:paraId="31E7D2C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14:paraId="258EC41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14:paraId="7106448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14:paraId="187EFD01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14:paraId="7F31A482" w14:textId="77777777" w:rsidTr="00E93A60">
        <w:trPr>
          <w:cantSplit/>
          <w:trHeight w:val="939"/>
        </w:trPr>
        <w:tc>
          <w:tcPr>
            <w:tcW w:w="626" w:type="dxa"/>
          </w:tcPr>
          <w:p w14:paraId="19B05F9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1E4F141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5AC1BA9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551F708B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322D67DA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2F5EA7E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2860801F" w14:textId="77777777" w:rsidTr="00E93A60">
        <w:trPr>
          <w:cantSplit/>
          <w:trHeight w:val="939"/>
        </w:trPr>
        <w:tc>
          <w:tcPr>
            <w:tcW w:w="626" w:type="dxa"/>
          </w:tcPr>
          <w:p w14:paraId="2E810D08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27DDC4D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01D5839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726DC26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28D88DE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6C89749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3E0174D2" w14:textId="77777777" w:rsidTr="00E93A60">
        <w:trPr>
          <w:cantSplit/>
          <w:trHeight w:val="939"/>
        </w:trPr>
        <w:tc>
          <w:tcPr>
            <w:tcW w:w="626" w:type="dxa"/>
          </w:tcPr>
          <w:p w14:paraId="6978B77C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14:paraId="57240CA7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14:paraId="1D063F22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13B0B460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14:paraId="7D04831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126F13D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14:paraId="61EB7907" w14:textId="77777777" w:rsidTr="00E93A60">
        <w:trPr>
          <w:cantSplit/>
          <w:trHeight w:val="269"/>
        </w:trPr>
        <w:tc>
          <w:tcPr>
            <w:tcW w:w="626" w:type="dxa"/>
          </w:tcPr>
          <w:p w14:paraId="58EB76F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5C3F403C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14:paraId="01903696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48AC47A" w14:textId="77777777"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2AA047B3" w14:textId="77777777"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0119F973" w14:textId="77777777"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14:paraId="5C836E24" w14:textId="77777777"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14:paraId="39255237" w14:textId="77777777"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2DB51FD9" w14:textId="38A2259A" w:rsidR="007335B2" w:rsidRPr="000C4504" w:rsidRDefault="00DD5E6B" w:rsidP="00DD5E6B">
      <w:pPr>
        <w:tabs>
          <w:tab w:val="left" w:pos="5040"/>
        </w:tabs>
        <w:ind w:left="708"/>
      </w:pPr>
      <w:r>
        <w:tab/>
        <w:t>podpis osoby/osób upoważnionej/upoważnionych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E8586" w14:textId="77777777" w:rsidR="008D5731" w:rsidRDefault="008D5731">
      <w:r>
        <w:separator/>
      </w:r>
    </w:p>
  </w:endnote>
  <w:endnote w:type="continuationSeparator" w:id="0">
    <w:p w14:paraId="73EBFF5E" w14:textId="77777777" w:rsidR="008D5731" w:rsidRDefault="008D5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FBDFD" w14:textId="77777777" w:rsidR="008D5731" w:rsidRDefault="008D5731">
      <w:r>
        <w:separator/>
      </w:r>
    </w:p>
  </w:footnote>
  <w:footnote w:type="continuationSeparator" w:id="0">
    <w:p w14:paraId="50E6B885" w14:textId="77777777" w:rsidR="008D5731" w:rsidRDefault="008D5731">
      <w:r>
        <w:continuationSeparator/>
      </w:r>
    </w:p>
  </w:footnote>
  <w:footnote w:id="1">
    <w:p w14:paraId="0F8CC60D" w14:textId="2166FCDF"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13C9C" w14:textId="0892C62C" w:rsidR="00DD5E6B" w:rsidRPr="00127B4C" w:rsidRDefault="001C0BBF" w:rsidP="00127B4C">
    <w:pPr>
      <w:pStyle w:val="Nagwek"/>
    </w:pPr>
    <w:r>
      <w:rPr>
        <w:sz w:val="22"/>
      </w:rPr>
      <w:pict w14:anchorId="13CF08D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2.25pt;height:51.75pt;visibility:visible;mso-wrap-style:square">
          <v:imagedata r:id="rId1" o:title=""/>
        </v:shape>
      </w:pict>
    </w:r>
    <w:r w:rsidR="006B37B5" w:rsidRPr="00A720CD">
      <w:rPr>
        <w:sz w:val="22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731"/>
    <w:rsid w:val="00054B56"/>
    <w:rsid w:val="000C4504"/>
    <w:rsid w:val="00113535"/>
    <w:rsid w:val="00127B4C"/>
    <w:rsid w:val="001C0BBF"/>
    <w:rsid w:val="00231BDB"/>
    <w:rsid w:val="002355F4"/>
    <w:rsid w:val="002605A3"/>
    <w:rsid w:val="002646BC"/>
    <w:rsid w:val="002F6942"/>
    <w:rsid w:val="00326EA6"/>
    <w:rsid w:val="003857B7"/>
    <w:rsid w:val="00437D39"/>
    <w:rsid w:val="006A5B9B"/>
    <w:rsid w:val="006B37B5"/>
    <w:rsid w:val="006B58EB"/>
    <w:rsid w:val="006F12AA"/>
    <w:rsid w:val="007335B2"/>
    <w:rsid w:val="00750860"/>
    <w:rsid w:val="008D3D57"/>
    <w:rsid w:val="008D5731"/>
    <w:rsid w:val="00976AD1"/>
    <w:rsid w:val="00A1762A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653BA8"/>
  <w15:chartTrackingRefBased/>
  <w15:docId w15:val="{5547088A-2D08-4E3F-B6BE-827C574C0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874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2025-01-23T13:00:00Z</cp:lastPrinted>
  <dcterms:created xsi:type="dcterms:W3CDTF">2025-01-31T12:12:00Z</dcterms:created>
  <dcterms:modified xsi:type="dcterms:W3CDTF">2025-01-31T12:12:00Z</dcterms:modified>
</cp:coreProperties>
</file>