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65A4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365A40">
        <w:rPr>
          <w:rFonts w:eastAsia="Times New Roman" w:cs="Calibri"/>
          <w:b/>
          <w:sz w:val="20"/>
          <w:szCs w:val="20"/>
          <w:lang w:eastAsia="pl-PL"/>
        </w:rPr>
        <w:t>10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365A40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65A40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1BF0" w:rsidRDefault="006A461B" w:rsidP="001D1BF0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>„</w:t>
      </w:r>
      <w:r w:rsidR="00365A40" w:rsidRPr="00365A40">
        <w:rPr>
          <w:rFonts w:eastAsia="Times New Roman" w:cs="Calibri"/>
          <w:b/>
          <w:sz w:val="20"/>
          <w:szCs w:val="20"/>
          <w:lang w:eastAsia="pl-PL"/>
        </w:rPr>
        <w:t>Usługa serii szkoleń rozwijających kompetencje kadry Uniwersytetu Morskiego w Gdyni zaangażowanej w realizację procesu kształcenia w UMG w zakresie kompetencji cyfrowych</w:t>
      </w:r>
      <w:r w:rsidRPr="002F5F7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9"/>
        <w:gridCol w:w="2352"/>
        <w:gridCol w:w="4325"/>
        <w:gridCol w:w="1328"/>
      </w:tblGrid>
      <w:tr w:rsidR="001D1BF0" w:rsidRPr="002F5F74" w:rsidTr="00365A40">
        <w:tc>
          <w:tcPr>
            <w:tcW w:w="1199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5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4325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(temat szkolenia)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2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D1BF0" w:rsidRPr="002F5F74" w:rsidTr="00365A40">
        <w:tc>
          <w:tcPr>
            <w:tcW w:w="1199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5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25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2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65A40" w:rsidRPr="002F5F74" w:rsidTr="00AE3DF2">
        <w:tc>
          <w:tcPr>
            <w:tcW w:w="9204" w:type="dxa"/>
            <w:gridSpan w:val="4"/>
          </w:tcPr>
          <w:p w:rsidR="00365A40" w:rsidRPr="00365A40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5 usług edukacyjnych z zakresu </w:t>
            </w:r>
            <w:r w:rsidR="000C0B9D" w:rsidRPr="000C0B9D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kompetencji cyfrowych</w:t>
            </w:r>
          </w:p>
        </w:tc>
      </w:tr>
      <w:tr w:rsidR="00365A40" w:rsidRPr="002F5F74" w:rsidTr="000C0B9D">
        <w:trPr>
          <w:trHeight w:val="817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848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699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851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835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2F5F7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2F5F74" w:rsidRDefault="00BC677E"/>
    <w:sectPr w:rsidR="00BC677E" w:rsidRPr="002F5F74" w:rsidSect="00365A40">
      <w:headerReference w:type="default" r:id="rId7"/>
      <w:footerReference w:type="even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0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800" w:rsidRDefault="007E6800">
      <w:pPr>
        <w:spacing w:after="0" w:line="240" w:lineRule="auto"/>
      </w:pPr>
      <w:r>
        <w:separator/>
      </w:r>
    </w:p>
  </w:endnote>
  <w:endnote w:type="continuationSeparator" w:id="0">
    <w:p w:rsidR="007E6800" w:rsidRDefault="007E6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C0B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0B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C0B9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800" w:rsidRDefault="007E6800">
      <w:pPr>
        <w:spacing w:after="0" w:line="240" w:lineRule="auto"/>
      </w:pPr>
      <w:r>
        <w:separator/>
      </w:r>
    </w:p>
  </w:footnote>
  <w:footnote w:type="continuationSeparator" w:id="0">
    <w:p w:rsidR="007E6800" w:rsidRDefault="007E6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65A40" w:rsidRDefault="00365A40" w:rsidP="00365A40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1" name="Obraz 1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0C0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84773"/>
    <w:rsid w:val="000C0B9D"/>
    <w:rsid w:val="001079FB"/>
    <w:rsid w:val="001D1BF0"/>
    <w:rsid w:val="0024505C"/>
    <w:rsid w:val="002C16B6"/>
    <w:rsid w:val="002F5F74"/>
    <w:rsid w:val="00365A40"/>
    <w:rsid w:val="00581849"/>
    <w:rsid w:val="005E443B"/>
    <w:rsid w:val="0060457E"/>
    <w:rsid w:val="006666A6"/>
    <w:rsid w:val="006A461B"/>
    <w:rsid w:val="00787E3E"/>
    <w:rsid w:val="007E6800"/>
    <w:rsid w:val="009F1EDE"/>
    <w:rsid w:val="00A2662E"/>
    <w:rsid w:val="00BC5BCC"/>
    <w:rsid w:val="00BC677E"/>
    <w:rsid w:val="00BF3F04"/>
    <w:rsid w:val="00C16AA2"/>
    <w:rsid w:val="00D90568"/>
    <w:rsid w:val="00DD0E1C"/>
    <w:rsid w:val="00EC7863"/>
    <w:rsid w:val="00ED2EB3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65A40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65A40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A40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5A4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2025-02-03T11:44:00Z</cp:lastPrinted>
  <dcterms:created xsi:type="dcterms:W3CDTF">2025-02-03T11:44:00Z</dcterms:created>
  <dcterms:modified xsi:type="dcterms:W3CDTF">2025-02-03T11:44:00Z</dcterms:modified>
</cp:coreProperties>
</file>