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56AB5" w:rsidP="005E71D9">
      <w:pPr>
        <w:jc w:val="right"/>
        <w:rPr>
          <w:sz w:val="22"/>
          <w:szCs w:val="22"/>
        </w:rPr>
      </w:pPr>
      <w:bookmarkStart w:id="0" w:name="_Hlk53520193"/>
      <w:r w:rsidRPr="00B56AB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56AB5">
        <w:rPr>
          <w:sz w:val="22"/>
          <w:szCs w:val="22"/>
        </w:rPr>
        <w:t>2025-01-24</w:t>
      </w:r>
    </w:p>
    <w:p w:rsidR="00FB7F50" w:rsidRPr="002245BE" w:rsidRDefault="00FB7F50" w:rsidP="005E71D9">
      <w:pPr>
        <w:rPr>
          <w:sz w:val="22"/>
          <w:szCs w:val="22"/>
        </w:rPr>
      </w:pPr>
    </w:p>
    <w:p w:rsidR="00B56AB5" w:rsidRPr="00B56AB5" w:rsidRDefault="00B56AB5" w:rsidP="005E71D9">
      <w:pPr>
        <w:rPr>
          <w:b/>
          <w:bCs/>
          <w:sz w:val="22"/>
          <w:szCs w:val="22"/>
        </w:rPr>
      </w:pPr>
      <w:r w:rsidRPr="00B56AB5">
        <w:rPr>
          <w:b/>
          <w:bCs/>
          <w:sz w:val="22"/>
          <w:szCs w:val="22"/>
        </w:rPr>
        <w:t>Akademia Górniczo - Hutnicza</w:t>
      </w:r>
    </w:p>
    <w:p w:rsidR="00B56AB5" w:rsidRPr="00B56AB5" w:rsidRDefault="00B56AB5" w:rsidP="005E71D9">
      <w:pPr>
        <w:rPr>
          <w:b/>
          <w:bCs/>
          <w:sz w:val="22"/>
          <w:szCs w:val="22"/>
        </w:rPr>
      </w:pPr>
      <w:r w:rsidRPr="00B56AB5">
        <w:rPr>
          <w:b/>
          <w:bCs/>
          <w:sz w:val="22"/>
          <w:szCs w:val="22"/>
        </w:rPr>
        <w:t>im. Stanisława Staszica w Krakowie</w:t>
      </w:r>
    </w:p>
    <w:p w:rsidR="00FB7F50" w:rsidRPr="002245BE" w:rsidRDefault="00B56AB5" w:rsidP="005E71D9">
      <w:pPr>
        <w:rPr>
          <w:b/>
          <w:bCs/>
          <w:sz w:val="22"/>
          <w:szCs w:val="22"/>
        </w:rPr>
      </w:pPr>
      <w:r w:rsidRPr="00B56AB5">
        <w:rPr>
          <w:b/>
          <w:bCs/>
          <w:sz w:val="22"/>
          <w:szCs w:val="22"/>
        </w:rPr>
        <w:t>Dział Zamówień Publicznych</w:t>
      </w:r>
    </w:p>
    <w:p w:rsidR="00FB7F50" w:rsidRPr="002245BE" w:rsidRDefault="00B56AB5" w:rsidP="005E71D9">
      <w:pPr>
        <w:rPr>
          <w:sz w:val="22"/>
          <w:szCs w:val="22"/>
        </w:rPr>
      </w:pPr>
      <w:r w:rsidRPr="00B56AB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56AB5">
        <w:rPr>
          <w:sz w:val="22"/>
          <w:szCs w:val="22"/>
        </w:rPr>
        <w:t>30</w:t>
      </w:r>
    </w:p>
    <w:p w:rsidR="00FB7F50" w:rsidRDefault="00B56AB5" w:rsidP="005E71D9">
      <w:pPr>
        <w:rPr>
          <w:sz w:val="22"/>
          <w:szCs w:val="22"/>
        </w:rPr>
      </w:pPr>
      <w:r w:rsidRPr="00B56AB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56AB5">
        <w:rPr>
          <w:sz w:val="22"/>
          <w:szCs w:val="22"/>
        </w:rPr>
        <w:t>Kraków</w:t>
      </w:r>
    </w:p>
    <w:p w:rsidR="005E71D9" w:rsidRPr="002245BE" w:rsidRDefault="005E71D9" w:rsidP="005E71D9">
      <w:pPr>
        <w:rPr>
          <w:sz w:val="22"/>
          <w:szCs w:val="22"/>
        </w:rPr>
      </w:pPr>
    </w:p>
    <w:p w:rsidR="005E71D9" w:rsidRPr="005E71D9" w:rsidRDefault="005E71D9" w:rsidP="005E71D9">
      <w:pPr>
        <w:jc w:val="center"/>
        <w:rPr>
          <w:b/>
          <w:kern w:val="28"/>
          <w:sz w:val="28"/>
          <w:szCs w:val="20"/>
        </w:rPr>
      </w:pPr>
      <w:r w:rsidRPr="005E71D9">
        <w:rPr>
          <w:b/>
          <w:kern w:val="28"/>
          <w:sz w:val="28"/>
          <w:szCs w:val="20"/>
        </w:rPr>
        <w:t>INFORMACJA</w:t>
      </w:r>
    </w:p>
    <w:p w:rsidR="008642B3" w:rsidRDefault="005E71D9" w:rsidP="005E71D9">
      <w:pPr>
        <w:jc w:val="center"/>
        <w:rPr>
          <w:b/>
          <w:kern w:val="28"/>
          <w:sz w:val="28"/>
          <w:szCs w:val="20"/>
        </w:rPr>
      </w:pPr>
      <w:r w:rsidRPr="005E71D9">
        <w:rPr>
          <w:b/>
          <w:kern w:val="28"/>
          <w:sz w:val="28"/>
          <w:szCs w:val="20"/>
        </w:rPr>
        <w:t>o wyborze najkorzystniejszej oferty</w:t>
      </w:r>
    </w:p>
    <w:p w:rsidR="005E71D9" w:rsidRDefault="005E71D9" w:rsidP="005E71D9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56AB5" w:rsidRPr="00607F9B" w:rsidTr="00CA2799">
        <w:trPr>
          <w:trHeight w:val="638"/>
        </w:trPr>
        <w:tc>
          <w:tcPr>
            <w:tcW w:w="959" w:type="dxa"/>
            <w:shd w:val="clear" w:color="auto" w:fill="auto"/>
          </w:tcPr>
          <w:p w:rsidR="00B56AB5" w:rsidRPr="00607F9B" w:rsidRDefault="00B56AB5" w:rsidP="005E71D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56AB5" w:rsidRPr="00607F9B" w:rsidRDefault="00B56AB5" w:rsidP="005E71D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56AB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56AB5">
              <w:rPr>
                <w:b/>
                <w:bCs/>
                <w:sz w:val="22"/>
                <w:szCs w:val="22"/>
              </w:rPr>
              <w:t xml:space="preserve">Dostawa systemu sterowania wiązką laserową z głowicą </w:t>
            </w:r>
            <w:proofErr w:type="spellStart"/>
            <w:r w:rsidRPr="00B56AB5">
              <w:rPr>
                <w:b/>
                <w:bCs/>
                <w:sz w:val="22"/>
                <w:szCs w:val="22"/>
              </w:rPr>
              <w:t>galvo</w:t>
            </w:r>
            <w:proofErr w:type="spellEnd"/>
            <w:r w:rsidRPr="00B56AB5">
              <w:rPr>
                <w:b/>
                <w:bCs/>
                <w:sz w:val="22"/>
                <w:szCs w:val="22"/>
              </w:rPr>
              <w:t xml:space="preserve"> - DE-dzp.272-449/24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56AB5">
              <w:rPr>
                <w:b/>
                <w:sz w:val="22"/>
                <w:szCs w:val="22"/>
              </w:rPr>
              <w:t>DE-dzp.272-449/24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5E71D9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56AB5" w:rsidTr="00CA27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56AB5" w:rsidRPr="00D26ED6" w:rsidRDefault="00B56AB5" w:rsidP="005E71D9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56AB5">
              <w:rPr>
                <w:b/>
                <w:sz w:val="22"/>
                <w:szCs w:val="22"/>
              </w:rPr>
              <w:t>Tomorrow’s</w:t>
            </w:r>
            <w:proofErr w:type="spellEnd"/>
            <w:r w:rsidRPr="00B56AB5">
              <w:rPr>
                <w:b/>
                <w:sz w:val="22"/>
                <w:szCs w:val="22"/>
              </w:rPr>
              <w:t xml:space="preserve"> System Sp. z o.o.</w:t>
            </w:r>
          </w:p>
          <w:p w:rsidR="00B56AB5" w:rsidRPr="009F0E5C" w:rsidRDefault="00B56AB5" w:rsidP="005E71D9">
            <w:pPr>
              <w:jc w:val="both"/>
              <w:rPr>
                <w:bCs/>
                <w:sz w:val="22"/>
                <w:szCs w:val="22"/>
              </w:rPr>
            </w:pPr>
            <w:r w:rsidRPr="00B56AB5">
              <w:rPr>
                <w:bCs/>
                <w:sz w:val="22"/>
                <w:szCs w:val="22"/>
              </w:rPr>
              <w:t>Pułaskiego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56AB5">
              <w:rPr>
                <w:bCs/>
                <w:sz w:val="22"/>
                <w:szCs w:val="22"/>
              </w:rPr>
              <w:t>125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56AB5">
              <w:rPr>
                <w:bCs/>
                <w:sz w:val="22"/>
                <w:szCs w:val="22"/>
              </w:rPr>
              <w:t>/35</w:t>
            </w:r>
          </w:p>
          <w:p w:rsidR="00B56AB5" w:rsidRPr="009F0E5C" w:rsidRDefault="00B56AB5" w:rsidP="005E71D9">
            <w:pPr>
              <w:jc w:val="both"/>
              <w:rPr>
                <w:bCs/>
                <w:sz w:val="22"/>
                <w:szCs w:val="22"/>
              </w:rPr>
            </w:pPr>
            <w:r w:rsidRPr="00B56AB5">
              <w:rPr>
                <w:bCs/>
                <w:sz w:val="22"/>
                <w:szCs w:val="22"/>
              </w:rPr>
              <w:t>15-337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56AB5">
              <w:rPr>
                <w:bCs/>
                <w:sz w:val="22"/>
                <w:szCs w:val="22"/>
              </w:rPr>
              <w:t>Białystok</w:t>
            </w:r>
          </w:p>
          <w:p w:rsidR="00B56AB5" w:rsidRDefault="00B56AB5" w:rsidP="005E71D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5E71D9">
              <w:rPr>
                <w:sz w:val="22"/>
                <w:szCs w:val="22"/>
              </w:rPr>
              <w:t xml:space="preserve"> </w:t>
            </w:r>
            <w:r w:rsidRPr="00B56AB5">
              <w:rPr>
                <w:sz w:val="22"/>
                <w:szCs w:val="22"/>
              </w:rPr>
              <w:t xml:space="preserve">Dostawa systemu sterowania wiązką laserową z głowicą </w:t>
            </w:r>
            <w:proofErr w:type="spellStart"/>
            <w:r w:rsidRPr="00B56AB5">
              <w:rPr>
                <w:sz w:val="22"/>
                <w:szCs w:val="22"/>
              </w:rPr>
              <w:t>galvo</w:t>
            </w:r>
            <w:proofErr w:type="spellEnd"/>
            <w:r w:rsidRPr="00B56AB5">
              <w:rPr>
                <w:sz w:val="22"/>
                <w:szCs w:val="22"/>
              </w:rPr>
              <w:t xml:space="preserve"> - DE-dzp.272-449/24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B56AB5" w:rsidRPr="00D26ED6" w:rsidRDefault="00B56AB5" w:rsidP="005E71D9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56AB5">
              <w:rPr>
                <w:b/>
                <w:sz w:val="22"/>
                <w:szCs w:val="22"/>
              </w:rPr>
              <w:t>36 654.00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56AB5" w:rsidRDefault="00B56AB5" w:rsidP="005E71D9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5E71D9" w:rsidRDefault="005E71D9" w:rsidP="005E71D9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5E71D9">
      <w:pPr>
        <w:jc w:val="both"/>
        <w:rPr>
          <w:color w:val="000000"/>
          <w:sz w:val="22"/>
          <w:szCs w:val="22"/>
        </w:rPr>
      </w:pPr>
      <w:bookmarkStart w:id="1" w:name="_GoBack"/>
      <w:bookmarkEnd w:id="1"/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134"/>
        <w:gridCol w:w="1134"/>
        <w:gridCol w:w="2410"/>
        <w:gridCol w:w="1984"/>
      </w:tblGrid>
      <w:tr w:rsidR="005E71D9" w:rsidRPr="008567C7" w:rsidTr="005E71D9">
        <w:trPr>
          <w:trHeight w:val="510"/>
        </w:trPr>
        <w:tc>
          <w:tcPr>
            <w:tcW w:w="709" w:type="dxa"/>
            <w:vAlign w:val="center"/>
          </w:tcPr>
          <w:p w:rsidR="005E71D9" w:rsidRPr="008567C7" w:rsidRDefault="005E71D9" w:rsidP="005E71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5E71D9" w:rsidRPr="008567C7" w:rsidRDefault="005E71D9" w:rsidP="005E71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5E71D9" w:rsidRPr="008567C7" w:rsidRDefault="005E71D9" w:rsidP="005E71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6AB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5E71D9" w:rsidRPr="008567C7" w:rsidRDefault="005E71D9" w:rsidP="005E71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6AB5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410" w:type="dxa"/>
            <w:vAlign w:val="center"/>
          </w:tcPr>
          <w:p w:rsidR="005E71D9" w:rsidRPr="008567C7" w:rsidRDefault="005E71D9" w:rsidP="005E71D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6AB5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984" w:type="dxa"/>
            <w:vAlign w:val="center"/>
          </w:tcPr>
          <w:p w:rsidR="005E71D9" w:rsidRPr="008567C7" w:rsidRDefault="005E71D9" w:rsidP="005E71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5E71D9" w:rsidRPr="008567C7" w:rsidTr="005E71D9">
        <w:tc>
          <w:tcPr>
            <w:tcW w:w="709" w:type="dxa"/>
            <w:vAlign w:val="center"/>
          </w:tcPr>
          <w:p w:rsidR="005E71D9" w:rsidRPr="008567C7" w:rsidRDefault="005E71D9" w:rsidP="005E71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6AB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5E71D9" w:rsidRPr="002B6761" w:rsidRDefault="005E71D9" w:rsidP="005E71D9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56AB5">
              <w:rPr>
                <w:rFonts w:ascii="Times New Roman" w:hAnsi="Times New Roman" w:cs="Times New Roman"/>
                <w:b/>
                <w:sz w:val="18"/>
                <w:szCs w:val="18"/>
              </w:rPr>
              <w:t>Tomorrow’s</w:t>
            </w:r>
            <w:proofErr w:type="spellEnd"/>
            <w:r w:rsidRPr="00B56AB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System Sp. z o.o.</w:t>
            </w:r>
          </w:p>
          <w:p w:rsidR="005E71D9" w:rsidRPr="008567C7" w:rsidRDefault="005E71D9" w:rsidP="005E71D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6AB5">
              <w:rPr>
                <w:rFonts w:ascii="Times New Roman" w:hAnsi="Times New Roman" w:cs="Times New Roman"/>
                <w:bCs/>
                <w:sz w:val="18"/>
                <w:szCs w:val="18"/>
              </w:rPr>
              <w:t>Pułaskiego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56AB5">
              <w:rPr>
                <w:rFonts w:ascii="Times New Roman" w:hAnsi="Times New Roman" w:cs="Times New Roman"/>
                <w:bCs/>
                <w:sz w:val="18"/>
                <w:szCs w:val="18"/>
              </w:rPr>
              <w:t>125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56AB5">
              <w:rPr>
                <w:rFonts w:ascii="Times New Roman" w:hAnsi="Times New Roman" w:cs="Times New Roman"/>
                <w:bCs/>
                <w:sz w:val="18"/>
                <w:szCs w:val="18"/>
              </w:rPr>
              <w:t>/35</w:t>
            </w:r>
          </w:p>
          <w:p w:rsidR="005E71D9" w:rsidRPr="001B7815" w:rsidRDefault="005E71D9" w:rsidP="005E71D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6AB5">
              <w:rPr>
                <w:rFonts w:ascii="Times New Roman" w:hAnsi="Times New Roman" w:cs="Times New Roman"/>
                <w:bCs/>
                <w:sz w:val="18"/>
                <w:szCs w:val="18"/>
              </w:rPr>
              <w:t>15-337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56AB5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1134" w:type="dxa"/>
            <w:vAlign w:val="center"/>
          </w:tcPr>
          <w:p w:rsidR="005E71D9" w:rsidRPr="008567C7" w:rsidRDefault="005E71D9" w:rsidP="005E71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6AB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5E71D9" w:rsidRPr="008567C7" w:rsidRDefault="005E71D9" w:rsidP="005E71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6AB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10" w:type="dxa"/>
            <w:vAlign w:val="center"/>
          </w:tcPr>
          <w:p w:rsidR="005E71D9" w:rsidRPr="008567C7" w:rsidRDefault="005E71D9" w:rsidP="005E71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6AB5">
              <w:rPr>
                <w:rFonts w:ascii="Times New Roman" w:hAnsi="Times New Roman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1984" w:type="dxa"/>
            <w:vAlign w:val="center"/>
          </w:tcPr>
          <w:p w:rsidR="005E71D9" w:rsidRPr="008567C7" w:rsidRDefault="005E71D9" w:rsidP="005E71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6AB5">
              <w:rPr>
                <w:rFonts w:ascii="Times New Roman" w:hAnsi="Times New Roman" w:cs="Times New Roman"/>
                <w:sz w:val="18"/>
                <w:szCs w:val="18"/>
              </w:rPr>
              <w:t xml:space="preserve">  62,50</w:t>
            </w:r>
          </w:p>
        </w:tc>
      </w:tr>
    </w:tbl>
    <w:p w:rsidR="00E85D70" w:rsidRDefault="00E85D70" w:rsidP="005E71D9">
      <w:pPr>
        <w:ind w:firstLine="709"/>
        <w:jc w:val="both"/>
        <w:rPr>
          <w:color w:val="000000"/>
        </w:rPr>
      </w:pPr>
    </w:p>
    <w:p w:rsidR="00F960D7" w:rsidRPr="00F33C66" w:rsidRDefault="00F960D7" w:rsidP="005E71D9">
      <w:pPr>
        <w:jc w:val="both"/>
        <w:rPr>
          <w:sz w:val="22"/>
          <w:szCs w:val="22"/>
        </w:rPr>
      </w:pPr>
    </w:p>
    <w:bookmarkEnd w:id="0"/>
    <w:p w:rsidR="00F960D7" w:rsidRDefault="00F960D7" w:rsidP="005E71D9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2D69" w:rsidRDefault="00622D69">
      <w:r>
        <w:separator/>
      </w:r>
    </w:p>
  </w:endnote>
  <w:endnote w:type="continuationSeparator" w:id="0">
    <w:p w:rsidR="00622D69" w:rsidRDefault="00622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2D69" w:rsidRDefault="00622D69">
      <w:r>
        <w:separator/>
      </w:r>
    </w:p>
  </w:footnote>
  <w:footnote w:type="continuationSeparator" w:id="0">
    <w:p w:rsidR="00622D69" w:rsidRDefault="00622D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5E71D9">
    <w:pPr>
      <w:pStyle w:val="Nagwek"/>
    </w:pPr>
    <w:r w:rsidRPr="00BB1C7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D6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E71D9"/>
    <w:rsid w:val="00607F9B"/>
    <w:rsid w:val="00622D69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6AB5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4387EE"/>
  <w15:chartTrackingRefBased/>
  <w15:docId w15:val="{09929EBD-CFB7-4F9F-93C3-F00322647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2025-01-24T12:20:00Z</cp:lastPrinted>
  <dcterms:created xsi:type="dcterms:W3CDTF">2025-01-24T12:20:00Z</dcterms:created>
  <dcterms:modified xsi:type="dcterms:W3CDTF">2025-01-24T12:20:00Z</dcterms:modified>
</cp:coreProperties>
</file>