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600D1" w14:textId="77777777" w:rsidR="00D64136" w:rsidRPr="00353FDC" w:rsidRDefault="006364FB" w:rsidP="008C0570">
      <w:pPr>
        <w:jc w:val="right"/>
        <w:rPr>
          <w:rFonts w:ascii="Arial" w:hAnsi="Arial" w:cs="Arial"/>
        </w:rPr>
      </w:pPr>
      <w:bookmarkStart w:id="0" w:name="_Hlk53520193"/>
      <w:r w:rsidRPr="006364FB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6364FB">
        <w:rPr>
          <w:rFonts w:ascii="Arial" w:hAnsi="Arial" w:cs="Arial"/>
        </w:rPr>
        <w:t>2025-01-15</w:t>
      </w:r>
    </w:p>
    <w:p w14:paraId="705A2EFC" w14:textId="77777777" w:rsidR="006364FB" w:rsidRPr="006364FB" w:rsidRDefault="006364FB" w:rsidP="008C0570">
      <w:pPr>
        <w:ind w:right="3969"/>
        <w:rPr>
          <w:rFonts w:ascii="Arial" w:hAnsi="Arial" w:cs="Arial"/>
          <w:b/>
          <w:bCs/>
        </w:rPr>
      </w:pPr>
      <w:r w:rsidRPr="006364FB">
        <w:rPr>
          <w:rFonts w:ascii="Arial" w:hAnsi="Arial" w:cs="Arial"/>
          <w:b/>
          <w:bCs/>
        </w:rPr>
        <w:t>Szpital Wojewódzki w Poznaniu</w:t>
      </w:r>
    </w:p>
    <w:p w14:paraId="4EC96A50" w14:textId="77777777" w:rsidR="00D64136" w:rsidRPr="00353FDC" w:rsidRDefault="006364FB" w:rsidP="008C0570">
      <w:pPr>
        <w:ind w:right="3969"/>
        <w:rPr>
          <w:rFonts w:ascii="Arial" w:hAnsi="Arial" w:cs="Arial"/>
          <w:b/>
          <w:bCs/>
        </w:rPr>
      </w:pPr>
      <w:r w:rsidRPr="006364FB">
        <w:rPr>
          <w:rFonts w:ascii="Arial" w:hAnsi="Arial" w:cs="Arial"/>
          <w:b/>
          <w:bCs/>
        </w:rPr>
        <w:t>Dział Zamówień Publicznych</w:t>
      </w:r>
    </w:p>
    <w:p w14:paraId="20006724" w14:textId="77777777" w:rsidR="00D64136" w:rsidRPr="00353FDC" w:rsidRDefault="006364FB" w:rsidP="008C0570">
      <w:pPr>
        <w:ind w:right="3969"/>
        <w:rPr>
          <w:rFonts w:ascii="Arial" w:hAnsi="Arial" w:cs="Arial"/>
        </w:rPr>
      </w:pPr>
      <w:r w:rsidRPr="006364FB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6364FB">
        <w:rPr>
          <w:rFonts w:ascii="Arial" w:hAnsi="Arial" w:cs="Arial"/>
        </w:rPr>
        <w:t>7/19</w:t>
      </w:r>
    </w:p>
    <w:p w14:paraId="4A818F04" w14:textId="77777777" w:rsidR="00D64136" w:rsidRPr="00353FDC" w:rsidRDefault="006364FB" w:rsidP="008C0570">
      <w:pPr>
        <w:ind w:right="3969"/>
        <w:rPr>
          <w:rFonts w:ascii="Arial" w:hAnsi="Arial" w:cs="Arial"/>
        </w:rPr>
      </w:pPr>
      <w:r w:rsidRPr="006364FB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6364FB">
        <w:rPr>
          <w:rFonts w:ascii="Arial" w:hAnsi="Arial" w:cs="Arial"/>
        </w:rPr>
        <w:t>Poznań</w:t>
      </w:r>
    </w:p>
    <w:p w14:paraId="0C8E3468" w14:textId="77777777" w:rsidR="008C0570" w:rsidRDefault="008C0570" w:rsidP="008C0570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33B2010F" w14:textId="77777777" w:rsidR="008C0570" w:rsidRDefault="008C0570" w:rsidP="008C0570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821AC67" w14:textId="4625D039" w:rsidR="009F463B" w:rsidRDefault="009F463B" w:rsidP="008C057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0EDF8F16" w14:textId="77777777" w:rsidR="00D64136" w:rsidRDefault="009F463B" w:rsidP="008C0570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6E7BFE89" w14:textId="77777777" w:rsidR="008C0570" w:rsidRDefault="008C0570" w:rsidP="008C057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7B327013" w14:textId="77777777" w:rsidR="008C0570" w:rsidRPr="009F463B" w:rsidRDefault="008C0570" w:rsidP="008C057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4F87234A" w14:textId="77777777" w:rsidTr="005E0D0A">
        <w:tc>
          <w:tcPr>
            <w:tcW w:w="10065" w:type="dxa"/>
            <w:shd w:val="clear" w:color="auto" w:fill="F2F2F2"/>
            <w:hideMark/>
          </w:tcPr>
          <w:p w14:paraId="31810427" w14:textId="77777777" w:rsidR="00D64136" w:rsidRPr="00353FDC" w:rsidRDefault="00D64136" w:rsidP="008C057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C5081F4" w14:textId="77777777" w:rsidR="00D64136" w:rsidRDefault="00D64136" w:rsidP="008C057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3D8918BF" w14:textId="64A2D2DA" w:rsidR="008C0570" w:rsidRPr="00353FDC" w:rsidRDefault="008C0570" w:rsidP="008C057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zadania nr 1</w:t>
            </w:r>
          </w:p>
        </w:tc>
      </w:tr>
    </w:tbl>
    <w:p w14:paraId="0E61A7CD" w14:textId="77777777" w:rsidR="00D64136" w:rsidRDefault="00D64136" w:rsidP="008C0570">
      <w:pPr>
        <w:keepNext/>
        <w:outlineLvl w:val="0"/>
        <w:rPr>
          <w:rFonts w:ascii="Arial" w:hAnsi="Arial" w:cs="Arial"/>
          <w:b/>
        </w:rPr>
      </w:pPr>
    </w:p>
    <w:p w14:paraId="51DCC683" w14:textId="77777777" w:rsidR="008C0570" w:rsidRPr="00353FDC" w:rsidRDefault="008C0570" w:rsidP="008C0570">
      <w:pPr>
        <w:keepNext/>
        <w:outlineLvl w:val="0"/>
        <w:rPr>
          <w:rFonts w:ascii="Arial" w:hAnsi="Arial" w:cs="Arial"/>
          <w:b/>
        </w:rPr>
      </w:pPr>
    </w:p>
    <w:p w14:paraId="536F15C0" w14:textId="77777777" w:rsidR="00D64136" w:rsidRPr="00353FDC" w:rsidRDefault="00D64136" w:rsidP="008C0570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5ACA831A" w14:textId="77777777" w:rsidTr="005E0D0A">
        <w:tc>
          <w:tcPr>
            <w:tcW w:w="2269" w:type="dxa"/>
            <w:shd w:val="clear" w:color="auto" w:fill="auto"/>
          </w:tcPr>
          <w:p w14:paraId="67A23C04" w14:textId="77777777" w:rsidR="00D64136" w:rsidRPr="00353FDC" w:rsidRDefault="00D64136" w:rsidP="008C057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E55A6A" w14:textId="77777777" w:rsidR="00D64136" w:rsidRPr="00353FDC" w:rsidRDefault="006364FB" w:rsidP="008C057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364FB">
              <w:rPr>
                <w:rFonts w:ascii="Arial" w:hAnsi="Arial" w:cs="Arial"/>
                <w:bCs/>
              </w:rPr>
              <w:t>Zestawy odczynnikowe wraz z dzierżawą analizatorów do ilościowego oznaczania białek specyficznych metodą nefelometryczną oraz do badań biochemicznych i immunochemicznych</w:t>
            </w:r>
          </w:p>
        </w:tc>
      </w:tr>
      <w:tr w:rsidR="006364FB" w:rsidRPr="00353FDC" w14:paraId="7344B380" w14:textId="77777777" w:rsidTr="008C26CB">
        <w:tc>
          <w:tcPr>
            <w:tcW w:w="2269" w:type="dxa"/>
            <w:shd w:val="clear" w:color="auto" w:fill="auto"/>
          </w:tcPr>
          <w:p w14:paraId="26145A2F" w14:textId="77777777" w:rsidR="006364FB" w:rsidRPr="00353FDC" w:rsidRDefault="006364FB" w:rsidP="008C057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D47977" w14:textId="77777777" w:rsidR="006364FB" w:rsidRPr="00353FDC" w:rsidRDefault="006364FB" w:rsidP="008C057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364FB">
              <w:rPr>
                <w:rFonts w:ascii="Arial" w:hAnsi="Arial" w:cs="Arial"/>
                <w:bCs/>
              </w:rPr>
              <w:t>SZW/DZP/93/2024</w:t>
            </w:r>
          </w:p>
        </w:tc>
      </w:tr>
    </w:tbl>
    <w:p w14:paraId="2DA73DA5" w14:textId="77777777" w:rsidR="00D64136" w:rsidRDefault="00D64136" w:rsidP="008C057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96ED314" w14:textId="77777777" w:rsidR="008C0570" w:rsidRPr="00E1738E" w:rsidRDefault="008C0570" w:rsidP="008C057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F3A537B" w14:textId="3F08083C" w:rsidR="00D64136" w:rsidRDefault="00D64136" w:rsidP="008C0570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6364FB" w:rsidRPr="006364FB">
        <w:rPr>
          <w:rFonts w:ascii="Arial" w:hAnsi="Arial" w:cs="Arial"/>
          <w:b/>
        </w:rPr>
        <w:t>Szpital Wojewódzki w Poznaniu</w:t>
      </w:r>
      <w:r w:rsidR="008C0570">
        <w:rPr>
          <w:rFonts w:ascii="Arial" w:hAnsi="Arial" w:cs="Arial"/>
          <w:b/>
        </w:rPr>
        <w:t xml:space="preserve">, </w:t>
      </w:r>
      <w:r w:rsidR="006364FB" w:rsidRPr="006364FB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6364FB" w:rsidRPr="006364FB">
        <w:rPr>
          <w:rFonts w:ascii="Arial" w:hAnsi="Arial" w:cs="Arial"/>
        </w:rPr>
        <w:t>(</w:t>
      </w:r>
      <w:proofErr w:type="spellStart"/>
      <w:r w:rsidR="006364FB" w:rsidRPr="006364FB">
        <w:rPr>
          <w:rFonts w:ascii="Arial" w:hAnsi="Arial" w:cs="Arial"/>
        </w:rPr>
        <w:t>t.j</w:t>
      </w:r>
      <w:proofErr w:type="spellEnd"/>
      <w:r w:rsidR="006364FB" w:rsidRPr="006364FB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11A7F3BD" w14:textId="77777777" w:rsidR="008C0570" w:rsidRDefault="008C0570" w:rsidP="008C0570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364FB" w14:paraId="3C369488" w14:textId="77777777" w:rsidTr="008C26C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18780" w14:textId="77777777" w:rsidR="006364FB" w:rsidRPr="00F245C5" w:rsidRDefault="006364FB" w:rsidP="008C0570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364FB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364FB">
              <w:rPr>
                <w:rFonts w:ascii="Arial" w:hAnsi="Arial" w:cs="Arial"/>
              </w:rPr>
              <w:t>Zestawy odczynnikowe i dzierżawa analizatora do ilościowego oznaczania białek metodą nefelometryczną</w:t>
            </w:r>
          </w:p>
          <w:p w14:paraId="5ED80FF7" w14:textId="77777777" w:rsidR="006364FB" w:rsidRPr="00F245C5" w:rsidRDefault="006364FB" w:rsidP="008C0570">
            <w:pPr>
              <w:jc w:val="both"/>
              <w:rPr>
                <w:rFonts w:ascii="Arial" w:hAnsi="Arial" w:cs="Arial"/>
                <w:b/>
              </w:rPr>
            </w:pPr>
            <w:r w:rsidRPr="006364FB">
              <w:rPr>
                <w:rFonts w:ascii="Arial" w:hAnsi="Arial" w:cs="Arial"/>
                <w:b/>
              </w:rPr>
              <w:t>Siemens Healthcare Sp. z o.o.</w:t>
            </w:r>
          </w:p>
          <w:p w14:paraId="21E96819" w14:textId="77777777" w:rsidR="006364FB" w:rsidRPr="00F245C5" w:rsidRDefault="006364FB" w:rsidP="008C0570">
            <w:pPr>
              <w:jc w:val="both"/>
              <w:rPr>
                <w:rFonts w:ascii="Arial" w:hAnsi="Arial" w:cs="Arial"/>
                <w:bCs/>
              </w:rPr>
            </w:pPr>
            <w:r w:rsidRPr="006364FB">
              <w:rPr>
                <w:rFonts w:ascii="Arial" w:hAnsi="Arial" w:cs="Arial"/>
                <w:bCs/>
              </w:rPr>
              <w:t>Żupnicza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364FB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24B5A1B" w14:textId="77777777" w:rsidR="006364FB" w:rsidRPr="00F245C5" w:rsidRDefault="006364FB" w:rsidP="008C0570">
            <w:pPr>
              <w:jc w:val="both"/>
              <w:rPr>
                <w:rFonts w:ascii="Arial" w:hAnsi="Arial" w:cs="Arial"/>
                <w:bCs/>
              </w:rPr>
            </w:pPr>
            <w:r w:rsidRPr="006364FB">
              <w:rPr>
                <w:rFonts w:ascii="Arial" w:hAnsi="Arial" w:cs="Arial"/>
                <w:bCs/>
              </w:rPr>
              <w:t>03-821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364FB">
              <w:rPr>
                <w:rFonts w:ascii="Arial" w:hAnsi="Arial" w:cs="Arial"/>
                <w:bCs/>
              </w:rPr>
              <w:t>Warszawa</w:t>
            </w:r>
          </w:p>
          <w:p w14:paraId="6FCC7B2C" w14:textId="77777777" w:rsidR="006364FB" w:rsidRPr="00F245C5" w:rsidRDefault="006364FB" w:rsidP="008C0570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364FB">
              <w:rPr>
                <w:rFonts w:ascii="Arial" w:hAnsi="Arial" w:cs="Arial"/>
                <w:b/>
              </w:rPr>
              <w:t>729 893.40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29E3E20" w14:textId="77777777" w:rsidR="006364FB" w:rsidRPr="00F245C5" w:rsidRDefault="006364FB" w:rsidP="008C0570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BC1FDE8" w14:textId="77777777" w:rsidR="006364FB" w:rsidRPr="00F245C5" w:rsidRDefault="006364FB" w:rsidP="008C0570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6364FB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370E15CE" w14:textId="77777777" w:rsidR="008C0570" w:rsidRDefault="008C0570" w:rsidP="008C0570">
      <w:pPr>
        <w:jc w:val="both"/>
        <w:rPr>
          <w:rFonts w:ascii="Arial" w:hAnsi="Arial" w:cs="Arial"/>
          <w:b/>
          <w:bCs/>
          <w:color w:val="000000"/>
        </w:rPr>
      </w:pPr>
    </w:p>
    <w:p w14:paraId="14ED0ACA" w14:textId="733E45F1" w:rsidR="00D64136" w:rsidRDefault="00D64136" w:rsidP="008C0570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D64136" w14:paraId="518CC5EC" w14:textId="77777777" w:rsidTr="005E0D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C391A4" w14:textId="77777777" w:rsidR="00D64136" w:rsidRPr="00F245C5" w:rsidRDefault="00D64136" w:rsidP="008C057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B72B80" w14:textId="77777777" w:rsidR="00D64136" w:rsidRPr="00F245C5" w:rsidRDefault="00D64136" w:rsidP="008C057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0CAF0F" w14:textId="77777777" w:rsidR="00D64136" w:rsidRPr="00F245C5" w:rsidRDefault="00D64136" w:rsidP="008C057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A498F4" w14:textId="77777777" w:rsidR="00D64136" w:rsidRPr="00F245C5" w:rsidRDefault="00D64136" w:rsidP="008C057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364FB" w14:paraId="1113F720" w14:textId="77777777" w:rsidTr="008C26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1BD30" w14:textId="77777777" w:rsidR="006364FB" w:rsidRPr="007D7932" w:rsidRDefault="006364FB" w:rsidP="008C05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364FB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364FB">
              <w:rPr>
                <w:rFonts w:ascii="Arial" w:hAnsi="Arial" w:cs="Arial"/>
                <w:sz w:val="22"/>
                <w:szCs w:val="22"/>
              </w:rPr>
              <w:t>Zestawy odczynnikowe i dzierżawa analizatora do ilościowego oznaczania białek metodą nefelometryczną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394BC" w14:textId="77777777" w:rsidR="006364FB" w:rsidRPr="007D7932" w:rsidRDefault="006364FB" w:rsidP="008C057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364FB">
              <w:rPr>
                <w:rFonts w:ascii="Arial" w:hAnsi="Arial" w:cs="Arial"/>
                <w:b/>
                <w:bCs/>
                <w:sz w:val="22"/>
                <w:szCs w:val="22"/>
              </w:rPr>
              <w:t>Siemens Healthcare Sp. z o.o.</w:t>
            </w:r>
          </w:p>
          <w:p w14:paraId="143DAFEA" w14:textId="77777777" w:rsidR="006364FB" w:rsidRPr="007D7932" w:rsidRDefault="006364FB" w:rsidP="008C0570">
            <w:pPr>
              <w:rPr>
                <w:rFonts w:ascii="Arial" w:hAnsi="Arial" w:cs="Arial"/>
                <w:sz w:val="22"/>
                <w:szCs w:val="22"/>
              </w:rPr>
            </w:pPr>
            <w:r w:rsidRPr="006364FB">
              <w:rPr>
                <w:rFonts w:ascii="Arial" w:hAnsi="Arial" w:cs="Arial"/>
                <w:sz w:val="22"/>
                <w:szCs w:val="22"/>
              </w:rPr>
              <w:t>Żupnicza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64FB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1D925FA7" w14:textId="77777777" w:rsidR="006364FB" w:rsidRPr="007D7932" w:rsidRDefault="006364FB" w:rsidP="008C05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364FB">
              <w:rPr>
                <w:rFonts w:ascii="Arial" w:hAnsi="Arial" w:cs="Arial"/>
                <w:sz w:val="22"/>
                <w:szCs w:val="22"/>
              </w:rPr>
              <w:t>03-821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64FB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C53A0" w14:textId="77777777" w:rsidR="006364FB" w:rsidRPr="007D7932" w:rsidRDefault="006364FB" w:rsidP="008C05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364FB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0DF51" w14:textId="77777777" w:rsidR="006364FB" w:rsidRPr="007D7932" w:rsidRDefault="006364FB" w:rsidP="008C057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364F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D054E60" w14:textId="77777777" w:rsidR="00D64136" w:rsidRDefault="00D64136" w:rsidP="008C0570">
      <w:pPr>
        <w:jc w:val="both"/>
        <w:rPr>
          <w:rFonts w:ascii="Arial" w:hAnsi="Arial" w:cs="Arial"/>
          <w:color w:val="000000"/>
        </w:rPr>
      </w:pPr>
    </w:p>
    <w:p w14:paraId="2F8BAC3A" w14:textId="77777777" w:rsidR="008C0570" w:rsidRDefault="008C0570" w:rsidP="008C0570">
      <w:pPr>
        <w:jc w:val="both"/>
        <w:rPr>
          <w:rFonts w:ascii="Arial" w:hAnsi="Arial" w:cs="Arial"/>
          <w:b/>
          <w:bCs/>
          <w:color w:val="000000"/>
        </w:rPr>
      </w:pPr>
    </w:p>
    <w:p w14:paraId="3F9C8A19" w14:textId="3BA47790" w:rsidR="00D64136" w:rsidRDefault="00D64136" w:rsidP="008C0570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lastRenderedPageBreak/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6E54B768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36AB706" w14:textId="77777777" w:rsidR="00D64136" w:rsidRPr="007D7932" w:rsidRDefault="00D64136" w:rsidP="008C0570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FFC4821" w14:textId="77777777" w:rsidR="00D64136" w:rsidRPr="007D7932" w:rsidRDefault="00D64136" w:rsidP="008C0570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C680A01" w14:textId="77777777" w:rsidR="00D64136" w:rsidRPr="007D7932" w:rsidRDefault="00D64136" w:rsidP="008C0570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20C0EB21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30CF21D" w14:textId="77777777" w:rsidR="00D64136" w:rsidRPr="007D7932" w:rsidRDefault="00D64136" w:rsidP="008C05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2B11A93" w14:textId="77777777" w:rsidR="00D64136" w:rsidRPr="007D7932" w:rsidRDefault="00D64136" w:rsidP="008C057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F5563A7" w14:textId="77777777" w:rsidR="00D64136" w:rsidRPr="007D7932" w:rsidRDefault="00D64136" w:rsidP="008C0570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9DCC6DF" w14:textId="77777777" w:rsidR="00D64136" w:rsidRPr="007D7932" w:rsidRDefault="00D64136" w:rsidP="008C0570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C6449C" w14:textId="77777777" w:rsidR="00D64136" w:rsidRDefault="00D64136" w:rsidP="008C0570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1242E838" w14:textId="77777777" w:rsidR="00D64136" w:rsidRPr="0013621B" w:rsidRDefault="00D64136" w:rsidP="008C0570">
            <w:pPr>
              <w:rPr>
                <w:rFonts w:ascii="Arial" w:hAnsi="Arial" w:cs="Arial"/>
                <w:sz w:val="12"/>
                <w:szCs w:val="12"/>
              </w:rPr>
            </w:pPr>
          </w:p>
          <w:p w14:paraId="2BD37420" w14:textId="77777777" w:rsidR="00D64136" w:rsidRPr="007D7932" w:rsidRDefault="00D64136" w:rsidP="008C0570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A1AC9E9" w14:textId="77777777" w:rsidR="00D64136" w:rsidRPr="007D7932" w:rsidRDefault="00D64136" w:rsidP="008C05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0911A7" w14:textId="77777777" w:rsidR="00D64136" w:rsidRPr="00D64136" w:rsidRDefault="00D64136" w:rsidP="008C0570">
      <w:pPr>
        <w:jc w:val="both"/>
        <w:rPr>
          <w:rFonts w:ascii="Arial" w:hAnsi="Arial" w:cs="Arial"/>
          <w:color w:val="000000"/>
        </w:rPr>
      </w:pPr>
    </w:p>
    <w:p w14:paraId="0AF70425" w14:textId="77777777" w:rsidR="009F0E5C" w:rsidRPr="00D64136" w:rsidRDefault="00D64136" w:rsidP="008C0570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4166B610" w14:textId="77777777" w:rsidR="00F960D7" w:rsidRPr="00D64136" w:rsidRDefault="00A029B8" w:rsidP="008C0570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>, zgodnie z art. 264 ust. 1 ustawy Pzp,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Pzp,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6364FB" w:rsidRPr="00D64136">
        <w:rPr>
          <w:rFonts w:ascii="Arial" w:hAnsi="Arial" w:cs="Arial"/>
        </w:rPr>
        <w:t>nie krótszym niż 10 dni od dnia przesłania niniejsze</w:t>
      </w:r>
      <w:r w:rsidR="006364FB">
        <w:rPr>
          <w:rFonts w:ascii="Arial" w:hAnsi="Arial" w:cs="Arial"/>
        </w:rPr>
        <w:t>j</w:t>
      </w:r>
      <w:r w:rsidR="006364FB" w:rsidRPr="00D64136">
        <w:rPr>
          <w:rFonts w:ascii="Arial" w:hAnsi="Arial" w:cs="Arial"/>
        </w:rPr>
        <w:t xml:space="preserve"> </w:t>
      </w:r>
      <w:r w:rsidR="006364FB">
        <w:rPr>
          <w:rFonts w:ascii="Arial" w:hAnsi="Arial" w:cs="Arial"/>
        </w:rPr>
        <w:t>informacji</w:t>
      </w:r>
      <w:r w:rsidR="006364FB" w:rsidRPr="00D64136">
        <w:rPr>
          <w:rFonts w:ascii="Arial" w:hAnsi="Arial" w:cs="Arial"/>
        </w:rPr>
        <w:t xml:space="preserve"> o wyborze najkorzystniejszej oferty.</w:t>
      </w:r>
    </w:p>
    <w:p w14:paraId="1C636D9D" w14:textId="77777777" w:rsidR="00F960D7" w:rsidRDefault="00D8427E" w:rsidP="008C0570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P</w:t>
      </w:r>
      <w:r w:rsidR="004657DA" w:rsidRPr="00D64136">
        <w:rPr>
          <w:rFonts w:ascii="Arial" w:hAnsi="Arial" w:cs="Arial"/>
        </w:rPr>
        <w:t>zp</w:t>
      </w:r>
      <w:r w:rsidR="00F960D7" w:rsidRPr="00D64136">
        <w:rPr>
          <w:rFonts w:ascii="Arial" w:hAnsi="Arial" w:cs="Arial"/>
        </w:rPr>
        <w:t>.</w:t>
      </w:r>
    </w:p>
    <w:p w14:paraId="2D70E5CB" w14:textId="77777777" w:rsidR="00D64136" w:rsidRPr="00C6247D" w:rsidRDefault="00D64136" w:rsidP="008C0570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F2C7AB4" w14:textId="77777777" w:rsidR="00F960D7" w:rsidRPr="00D64136" w:rsidRDefault="00D64136" w:rsidP="008C0570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</w:t>
      </w:r>
    </w:p>
    <w:p w14:paraId="486C430D" w14:textId="77777777" w:rsidR="00B464D3" w:rsidRDefault="00B464D3" w:rsidP="008C0570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3B26DF8A" w14:textId="77777777" w:rsidR="008C0570" w:rsidRDefault="008C0570" w:rsidP="008C0570">
      <w:pPr>
        <w:ind w:left="3119" w:firstLine="425"/>
        <w:jc w:val="right"/>
        <w:rPr>
          <w:rFonts w:ascii="Arial" w:hAnsi="Arial" w:cs="Arial"/>
          <w:i/>
        </w:rPr>
      </w:pPr>
    </w:p>
    <w:p w14:paraId="4FC62F42" w14:textId="77777777" w:rsidR="008C0570" w:rsidRDefault="008C0570" w:rsidP="008C057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p.o.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>a</w:t>
      </w:r>
    </w:p>
    <w:p w14:paraId="010FE3ED" w14:textId="77777777" w:rsidR="008C0570" w:rsidRPr="002D64D4" w:rsidRDefault="008C0570" w:rsidP="008C0570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Szpitala Wojewódzkiego w Poznaniu</w:t>
      </w:r>
    </w:p>
    <w:p w14:paraId="59A7B29E" w14:textId="77777777" w:rsidR="008C0570" w:rsidRPr="00C512EB" w:rsidRDefault="008C0570" w:rsidP="008C0570">
      <w:pPr>
        <w:jc w:val="center"/>
        <w:rPr>
          <w:rFonts w:ascii="Arial" w:hAnsi="Arial" w:cs="Arial"/>
          <w:iCs/>
        </w:rPr>
      </w:pPr>
      <w:r>
        <w:rPr>
          <w:sz w:val="22"/>
          <w:szCs w:val="22"/>
        </w:rPr>
        <w:t xml:space="preserve">                                                                                                         Violetta Magiera</w:t>
      </w:r>
    </w:p>
    <w:p w14:paraId="4C76F342" w14:textId="77777777" w:rsidR="008C0570" w:rsidRPr="00D64136" w:rsidRDefault="008C0570" w:rsidP="008C0570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8C0570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09E0E" w14:textId="77777777" w:rsidR="008E5248" w:rsidRDefault="008E5248">
      <w:r>
        <w:separator/>
      </w:r>
    </w:p>
  </w:endnote>
  <w:endnote w:type="continuationSeparator" w:id="0">
    <w:p w14:paraId="5D78F9DC" w14:textId="77777777" w:rsidR="008E5248" w:rsidRDefault="008E5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9E5A9" w14:textId="77777777" w:rsidR="006364FB" w:rsidRDefault="006364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3AADE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ACEC105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A88C5" w14:textId="77777777" w:rsidR="006364FB" w:rsidRDefault="006364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86AE9" w14:textId="77777777" w:rsidR="008E5248" w:rsidRDefault="008E5248">
      <w:r>
        <w:separator/>
      </w:r>
    </w:p>
  </w:footnote>
  <w:footnote w:type="continuationSeparator" w:id="0">
    <w:p w14:paraId="62EB936C" w14:textId="77777777" w:rsidR="008E5248" w:rsidRDefault="008E5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EF5ED" w14:textId="77777777" w:rsidR="006364FB" w:rsidRDefault="006364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43978" w14:textId="77777777" w:rsidR="006364FB" w:rsidRDefault="006364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C5DF1" w14:textId="77777777" w:rsidR="006364FB" w:rsidRDefault="006364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24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364F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C0570"/>
    <w:rsid w:val="008E5102"/>
    <w:rsid w:val="008E5248"/>
    <w:rsid w:val="00915B9E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EFB20A"/>
  <w15:chartTrackingRefBased/>
  <w15:docId w15:val="{4F746EAE-BD4D-414F-864E-62241CE95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2025-01-15T07:11:00Z</cp:lastPrinted>
  <dcterms:created xsi:type="dcterms:W3CDTF">2025-01-15T07:11:00Z</dcterms:created>
  <dcterms:modified xsi:type="dcterms:W3CDTF">2025-01-15T07:11:00Z</dcterms:modified>
</cp:coreProperties>
</file>