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7E5BEF">
        <w:rPr>
          <w:rFonts w:ascii="Arial" w:hAnsi="Arial" w:cs="Arial"/>
          <w:b/>
          <w:sz w:val="24"/>
          <w:szCs w:val="24"/>
        </w:rPr>
        <w:t>RK-NZ.262.1.2025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24F9" w:rsidRDefault="000F24F9">
      <w:r>
        <w:separator/>
      </w:r>
    </w:p>
  </w:endnote>
  <w:endnote w:type="continuationSeparator" w:id="0">
    <w:p w:rsidR="000F24F9" w:rsidRDefault="000F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24F9" w:rsidRDefault="000F24F9">
      <w:r>
        <w:separator/>
      </w:r>
    </w:p>
  </w:footnote>
  <w:footnote w:type="continuationSeparator" w:id="0">
    <w:p w:rsidR="000F24F9" w:rsidRDefault="000F24F9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C4EF8AF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2025-01-09T13:58:00Z</cp:lastPrinted>
  <dcterms:created xsi:type="dcterms:W3CDTF">2025-01-09T13:58:00Z</dcterms:created>
  <dcterms:modified xsi:type="dcterms:W3CDTF">2025-01-09T13:58:00Z</dcterms:modified>
</cp:coreProperties>
</file>