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FF48DF">
        <w:rPr>
          <w:rFonts w:ascii="Arial" w:hAnsi="Arial" w:cs="Arial"/>
          <w:b/>
        </w:rPr>
        <w:t>RK-NZ.262</w:t>
      </w:r>
      <w:r w:rsidR="008E0FB1" w:rsidRPr="008E0FB1">
        <w:rPr>
          <w:rFonts w:ascii="Arial" w:hAnsi="Arial" w:cs="Arial"/>
          <w:b/>
        </w:rPr>
        <w:t>.</w:t>
      </w:r>
      <w:r w:rsidR="00FF48DF">
        <w:rPr>
          <w:rFonts w:ascii="Arial" w:hAnsi="Arial" w:cs="Arial"/>
          <w:b/>
        </w:rPr>
        <w:t>1.2025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FF48DF">
        <w:rPr>
          <w:rFonts w:ascii="Arial" w:hAnsi="Arial" w:cs="Arial"/>
          <w:b/>
        </w:rPr>
        <w:t>sprzętu komputerowego dla Katedry Maszyn Cieplnych Politechniki Częstochowskiej</w:t>
      </w:r>
      <w:bookmarkStart w:id="0" w:name="_GoBack"/>
      <w:bookmarkEnd w:id="0"/>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3B1" w:rsidRDefault="002523B1" w:rsidP="00A11516">
      <w:r>
        <w:separator/>
      </w:r>
    </w:p>
  </w:endnote>
  <w:endnote w:type="continuationSeparator" w:id="0">
    <w:p w:rsidR="002523B1" w:rsidRDefault="002523B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3B1" w:rsidRDefault="002523B1" w:rsidP="00A11516">
      <w:r>
        <w:separator/>
      </w:r>
    </w:p>
  </w:footnote>
  <w:footnote w:type="continuationSeparator" w:id="0">
    <w:p w:rsidR="002523B1" w:rsidRDefault="002523B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87160A0"/>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1832</Words>
  <Characters>12402</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2025-01-09T10:30:00Z</cp:lastPrinted>
  <dcterms:created xsi:type="dcterms:W3CDTF">2025-01-09T10:30:00Z</dcterms:created>
  <dcterms:modified xsi:type="dcterms:W3CDTF">2025-01-09T10:30:00Z</dcterms:modified>
</cp:coreProperties>
</file>