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activeX/activeX1.xml" ContentType="application/vnd.ms-office.activeX+xml"/>
  <Override PartName="/word/activeX/activeX2.xml" ContentType="application/vnd.ms-office.activeX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62E6E" w:rsidRPr="00D62E6E" w:rsidRDefault="00D62E6E" w:rsidP="00D62E6E">
      <w:pPr>
        <w:keepNext/>
        <w:spacing w:after="480" w:line="360" w:lineRule="auto"/>
        <w:jc w:val="right"/>
        <w:outlineLvl w:val="2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D62E6E">
        <w:rPr>
          <w:rFonts w:ascii="Arial" w:eastAsia="Times New Roman" w:hAnsi="Arial" w:cs="Arial"/>
          <w:bCs/>
          <w:sz w:val="24"/>
          <w:szCs w:val="20"/>
          <w:lang w:eastAsia="pl-PL"/>
        </w:rPr>
        <w:t xml:space="preserve">Załącznik nr </w:t>
      </w:r>
      <w:r w:rsidR="006A6D07" w:rsidRPr="006A6D07">
        <w:rPr>
          <w:rFonts w:ascii="Arial" w:eastAsia="Times New Roman" w:hAnsi="Arial" w:cs="Arial"/>
          <w:bCs/>
          <w:sz w:val="24"/>
          <w:szCs w:val="20"/>
          <w:lang w:eastAsia="pl-PL"/>
        </w:rPr>
        <w:t>6</w:t>
      </w:r>
      <w:r w:rsidRPr="00D62E6E">
        <w:rPr>
          <w:rFonts w:ascii="Arial" w:eastAsia="Times New Roman" w:hAnsi="Arial" w:cs="Arial"/>
          <w:bCs/>
          <w:sz w:val="24"/>
          <w:szCs w:val="24"/>
          <w:lang w:eastAsia="pl-PL"/>
        </w:rPr>
        <w:t xml:space="preserve"> do SWZ</w:t>
      </w:r>
    </w:p>
    <w:tbl>
      <w:tblPr>
        <w:tblW w:w="9072" w:type="dxa"/>
        <w:tblInd w:w="108" w:type="dxa"/>
        <w:tblLook w:val="04A0"/>
      </w:tblPr>
      <w:tblGrid>
        <w:gridCol w:w="2800"/>
        <w:gridCol w:w="6272"/>
      </w:tblGrid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b/>
                <w:sz w:val="24"/>
                <w:szCs w:val="24"/>
              </w:rPr>
              <w:t>Wykonawca</w:t>
            </w:r>
            <w:r w:rsidRPr="00D62E6E">
              <w:rPr>
                <w:rFonts w:ascii="Arial" w:hAnsi="Arial" w:cs="Arial"/>
                <w:bCs/>
                <w:sz w:val="24"/>
                <w:szCs w:val="24"/>
              </w:rPr>
              <w:t>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spacing w:after="120" w:line="240" w:lineRule="auto"/>
              <w:rPr>
                <w:rFonts w:ascii="Arial" w:hAnsi="Arial" w:cs="Arial"/>
                <w:b/>
                <w:sz w:val="16"/>
                <w:szCs w:val="16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[nazwa, adres,</w:t>
            </w:r>
            <w:r w:rsidRPr="00D62E6E">
              <w:rPr>
                <w:rFonts w:ascii="Times New Roman" w:eastAsia="Times New Roman" w:hAnsi="Times New Roman"/>
                <w:sz w:val="20"/>
                <w:szCs w:val="20"/>
                <w:lang w:eastAsia="pl-PL"/>
              </w:rPr>
              <w:t xml:space="preserve"> 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w zależności od podmiotu: NIP/PESEL, KRS/CEiDG]</w:t>
            </w:r>
          </w:p>
        </w:tc>
      </w:tr>
      <w:tr w:rsidR="00D62E6E" w:rsidRPr="00D62E6E" w:rsidTr="00D62E6E">
        <w:tc>
          <w:tcPr>
            <w:tcW w:w="2800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</w:tabs>
              <w:spacing w:after="0" w:line="240" w:lineRule="auto"/>
              <w:ind w:left="-105"/>
              <w:rPr>
                <w:rFonts w:ascii="Arial" w:eastAsia="Times New Roman" w:hAnsi="Arial" w:cs="Arial"/>
                <w:b/>
                <w:sz w:val="24"/>
                <w:szCs w:val="24"/>
                <w:lang w:eastAsia="pl-PL"/>
              </w:rPr>
            </w:pPr>
            <w:r w:rsidRPr="00D62E6E">
              <w:rPr>
                <w:rFonts w:ascii="Arial" w:hAnsi="Arial" w:cs="Arial"/>
                <w:sz w:val="24"/>
                <w:szCs w:val="24"/>
              </w:rPr>
              <w:t>reprezentowany przez:</w:t>
            </w:r>
          </w:p>
        </w:tc>
        <w:tc>
          <w:tcPr>
            <w:tcW w:w="6272" w:type="dxa"/>
            <w:shd w:val="clear" w:color="auto" w:fill="auto"/>
          </w:tcPr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</w:p>
          <w:p w:rsidR="00D62E6E" w:rsidRPr="00D62E6E" w:rsidRDefault="00D62E6E" w:rsidP="00D62E6E">
            <w:pPr>
              <w:spacing w:after="0" w:line="24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</w:pPr>
            <w:r w:rsidRPr="00D62E6E">
              <w:rPr>
                <w:rFonts w:ascii="Arial" w:eastAsia="Times New Roman" w:hAnsi="Arial" w:cs="Arial"/>
                <w:bCs/>
                <w:sz w:val="24"/>
                <w:szCs w:val="24"/>
                <w:vertAlign w:val="superscript"/>
                <w:lang w:eastAsia="pl-PL"/>
              </w:rPr>
              <w:t>…………………………………………………………………………………………..</w:t>
            </w:r>
          </w:p>
          <w:p w:rsidR="00D62E6E" w:rsidRPr="00D62E6E" w:rsidRDefault="00D62E6E" w:rsidP="00D62E6E">
            <w:pPr>
              <w:tabs>
                <w:tab w:val="left" w:pos="7023"/>
              </w:tabs>
              <w:spacing w:after="120" w:line="240" w:lineRule="auto"/>
              <w:ind w:right="-108"/>
              <w:rPr>
                <w:rFonts w:ascii="Arial" w:hAnsi="Arial" w:cs="Arial"/>
                <w:iCs/>
                <w:sz w:val="18"/>
                <w:szCs w:val="18"/>
              </w:rPr>
            </w:pP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[</w:t>
            </w:r>
            <w:r w:rsidRPr="00D62E6E">
              <w:rPr>
                <w:rFonts w:ascii="Arial" w:hAnsi="Arial" w:cs="Arial"/>
                <w:iCs/>
                <w:sz w:val="18"/>
                <w:szCs w:val="18"/>
              </w:rPr>
              <w:t>imię, nazwisko, stanowisko/podstawa do reprezentacji</w:t>
            </w:r>
            <w:r w:rsidRPr="00D62E6E">
              <w:rPr>
                <w:rFonts w:ascii="Arial" w:eastAsia="Times New Roman" w:hAnsi="Arial" w:cs="Arial"/>
                <w:bCs/>
                <w:sz w:val="18"/>
                <w:szCs w:val="18"/>
                <w:lang w:eastAsia="pl-PL"/>
              </w:rPr>
              <w:t>]</w:t>
            </w:r>
          </w:p>
        </w:tc>
      </w:tr>
    </w:tbl>
    <w:p w:rsidR="00BC121E" w:rsidRPr="00D62E6E" w:rsidRDefault="00BC121E" w:rsidP="00BC121E">
      <w:pPr>
        <w:tabs>
          <w:tab w:val="center" w:pos="4536"/>
          <w:tab w:val="right" w:pos="9072"/>
        </w:tabs>
        <w:spacing w:after="0" w:line="240" w:lineRule="auto"/>
        <w:rPr>
          <w:rFonts w:ascii="Arial" w:eastAsia="Times New Roman" w:hAnsi="Arial" w:cs="Arial"/>
          <w:bCs/>
          <w:sz w:val="36"/>
          <w:szCs w:val="36"/>
          <w:lang w:eastAsia="pl-PL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9104"/>
      </w:tblGrid>
      <w:tr w:rsidR="006A6D07" w:rsidRPr="00C14101" w:rsidTr="00076623">
        <w:tc>
          <w:tcPr>
            <w:tcW w:w="91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:rsidR="006A6D07" w:rsidRPr="00C14101" w:rsidRDefault="006A6D07" w:rsidP="00076623">
            <w:pPr>
              <w:spacing w:before="120" w:after="120" w:line="276" w:lineRule="auto"/>
              <w:jc w:val="center"/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32"/>
                <w:szCs w:val="32"/>
                <w:lang w:eastAsia="pl-PL"/>
              </w:rPr>
              <w:t xml:space="preserve">OŚWIADCZENIE WYKONAWCY </w:t>
            </w:r>
          </w:p>
          <w:p w:rsidR="006A6D07" w:rsidRPr="00C14101" w:rsidRDefault="006A6D07" w:rsidP="00076623">
            <w:pPr>
              <w:spacing w:after="120" w:line="360" w:lineRule="auto"/>
              <w:jc w:val="both"/>
              <w:rPr>
                <w:rFonts w:ascii="Arial" w:eastAsia="Times New Roman" w:hAnsi="Arial" w:cs="Arial"/>
                <w:lang w:eastAsia="pl-PL"/>
              </w:rPr>
            </w:pPr>
            <w:r w:rsidRPr="00C14101">
              <w:rPr>
                <w:rFonts w:ascii="Arial" w:eastAsia="Times New Roman" w:hAnsi="Arial" w:cs="Arial"/>
                <w:lang w:eastAsia="pl-PL"/>
              </w:rPr>
              <w:t xml:space="preserve">składane w zakresie art. 108 ust. 1 pkt. 5 ustawy z dnia 11 września 2019 r. Prawo zamówień publicznych </w:t>
            </w:r>
            <w:r w:rsidRPr="006A6D07">
              <w:rPr>
                <w:rFonts w:ascii="Arial" w:eastAsia="Times New Roman" w:hAnsi="Arial" w:cs="Arial"/>
                <w:lang w:eastAsia="pl-PL"/>
              </w:rPr>
              <w:t>(</w:t>
            </w:r>
            <w:proofErr w:type="spellStart"/>
            <w:r w:rsidRPr="006A6D07">
              <w:rPr>
                <w:rFonts w:ascii="Arial" w:eastAsia="Times New Roman" w:hAnsi="Arial" w:cs="Arial"/>
                <w:lang w:eastAsia="pl-PL"/>
              </w:rPr>
              <w:t>t.j</w:t>
            </w:r>
            <w:proofErr w:type="spellEnd"/>
            <w:r w:rsidRPr="006A6D07">
              <w:rPr>
                <w:rFonts w:ascii="Arial" w:eastAsia="Times New Roman" w:hAnsi="Arial" w:cs="Arial"/>
                <w:lang w:eastAsia="pl-PL"/>
              </w:rPr>
              <w:t>. Dz. U. z 2024 poz. 1320)</w:t>
            </w:r>
            <w:r w:rsidRPr="00C14101">
              <w:rPr>
                <w:rFonts w:ascii="Arial" w:eastAsia="Times New Roman" w:hAnsi="Arial" w:cs="Arial"/>
                <w:lang w:eastAsia="pl-PL"/>
              </w:rPr>
              <w:t xml:space="preserve"> (dalej jako: ustawa </w:t>
            </w:r>
            <w:proofErr w:type="spellStart"/>
            <w:r w:rsidRPr="00C14101">
              <w:rPr>
                <w:rFonts w:ascii="Arial" w:eastAsia="Times New Roman" w:hAnsi="Arial" w:cs="Arial"/>
                <w:lang w:eastAsia="pl-PL"/>
              </w:rPr>
              <w:t>Pzp</w:t>
            </w:r>
            <w:proofErr w:type="spellEnd"/>
            <w:r w:rsidRPr="00C14101">
              <w:rPr>
                <w:rFonts w:ascii="Arial" w:eastAsia="Times New Roman" w:hAnsi="Arial" w:cs="Arial"/>
                <w:lang w:eastAsia="pl-PL"/>
              </w:rPr>
              <w:t>), dotyczące:</w:t>
            </w:r>
          </w:p>
          <w:p w:rsidR="006A6D07" w:rsidRPr="00C14101" w:rsidRDefault="006A6D07" w:rsidP="00076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8"/>
                <w:szCs w:val="28"/>
                <w:lang w:eastAsia="pl-PL"/>
              </w:rPr>
            </w:pPr>
            <w:r w:rsidRPr="00C14101">
              <w:rPr>
                <w:rFonts w:ascii="Arial" w:eastAsia="Times New Roman" w:hAnsi="Arial" w:cs="Arial"/>
                <w:b/>
                <w:sz w:val="28"/>
                <w:szCs w:val="28"/>
                <w:lang w:eastAsia="pl-PL"/>
              </w:rPr>
              <w:t xml:space="preserve">przynależności lub braku przynależności do grupy kapitałowej </w:t>
            </w:r>
          </w:p>
          <w:p w:rsidR="006A6D07" w:rsidRPr="00C14101" w:rsidRDefault="006A6D07" w:rsidP="00076623">
            <w:pPr>
              <w:spacing w:after="0" w:line="240" w:lineRule="auto"/>
              <w:jc w:val="center"/>
              <w:rPr>
                <w:rFonts w:ascii="Arial" w:eastAsia="Times New Roman" w:hAnsi="Arial" w:cs="Arial"/>
                <w:sz w:val="21"/>
                <w:szCs w:val="21"/>
                <w:lang w:eastAsia="pl-PL"/>
              </w:rPr>
            </w:pPr>
          </w:p>
        </w:tc>
      </w:tr>
    </w:tbl>
    <w:p w:rsidR="00BC121E" w:rsidRPr="00C14101" w:rsidRDefault="006A6D07" w:rsidP="00D62E6E">
      <w:pPr>
        <w:spacing w:before="60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C93F0A">
        <w:rPr>
          <w:rFonts w:ascii="Arial" w:eastAsia="Times New Roman" w:hAnsi="Arial" w:cs="Arial"/>
          <w:sz w:val="24"/>
          <w:szCs w:val="24"/>
          <w:lang w:eastAsia="pl-PL"/>
        </w:rPr>
        <w:t>N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a potrzeby postępowania o udzielenie zamówienia publicznego:</w:t>
      </w:r>
    </w:p>
    <w:tbl>
      <w:tblPr>
        <w:tblW w:w="9072" w:type="dxa"/>
        <w:tblInd w:w="108" w:type="dxa"/>
        <w:tblLook w:val="04A0"/>
      </w:tblPr>
      <w:tblGrid>
        <w:gridCol w:w="2269"/>
        <w:gridCol w:w="6803"/>
      </w:tblGrid>
      <w:tr w:rsidR="00D62E6E" w:rsidRPr="00D62E6E" w:rsidTr="00D62E6E">
        <w:tc>
          <w:tcPr>
            <w:tcW w:w="2269" w:type="dxa"/>
            <w:shd w:val="clear" w:color="auto" w:fill="auto"/>
          </w:tcPr>
          <w:p w:rsidR="00D62E6E" w:rsidRPr="00D62E6E" w:rsidRDefault="00D62E6E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ind w:left="-10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zamówienia:</w:t>
            </w:r>
          </w:p>
        </w:tc>
        <w:tc>
          <w:tcPr>
            <w:tcW w:w="6803" w:type="dxa"/>
            <w:shd w:val="clear" w:color="auto" w:fill="auto"/>
          </w:tcPr>
          <w:p w:rsidR="00D62E6E" w:rsidRPr="00D62E6E" w:rsidRDefault="006A6D07" w:rsidP="00D62E6E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 w:rsidRPr="006A6D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Modernizacja kompleksu sportowego "Moje Boisko - Orlik 2012" w Szerzynach</w:t>
            </w:r>
            <w:r w:rsidR="00D62E6E" w:rsidRPr="00D62E6E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.</w:t>
            </w:r>
          </w:p>
        </w:tc>
      </w:tr>
      <w:tr w:rsidR="006A6D07" w:rsidRPr="00D62E6E" w:rsidTr="00076623">
        <w:tc>
          <w:tcPr>
            <w:tcW w:w="2269" w:type="dxa"/>
            <w:shd w:val="clear" w:color="auto" w:fill="auto"/>
          </w:tcPr>
          <w:p w:rsidR="006A6D07" w:rsidRPr="00D62E6E" w:rsidRDefault="006A6D07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ind w:left="-105" w:right="-115"/>
              <w:jc w:val="both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D62E6E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Numer referencyjny:</w:t>
            </w:r>
          </w:p>
        </w:tc>
        <w:tc>
          <w:tcPr>
            <w:tcW w:w="6803" w:type="dxa"/>
            <w:shd w:val="clear" w:color="auto" w:fill="auto"/>
          </w:tcPr>
          <w:p w:rsidR="006A6D07" w:rsidRPr="00D62E6E" w:rsidRDefault="00BF2DAD" w:rsidP="00076623">
            <w:pPr>
              <w:tabs>
                <w:tab w:val="center" w:pos="4536"/>
                <w:tab w:val="right" w:pos="9072"/>
              </w:tabs>
              <w:spacing w:after="0" w:line="360" w:lineRule="auto"/>
              <w:jc w:val="both"/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</w:pPr>
            <w:r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FER.271.</w:t>
            </w:r>
            <w:r w:rsidR="006A6D07" w:rsidRPr="006A6D07">
              <w:rPr>
                <w:rFonts w:ascii="Arial" w:eastAsia="Times New Roman" w:hAnsi="Arial" w:cs="Arial"/>
                <w:bCs/>
                <w:sz w:val="24"/>
                <w:szCs w:val="24"/>
                <w:lang w:eastAsia="pl-PL"/>
              </w:rPr>
              <w:t>1.2025</w:t>
            </w:r>
          </w:p>
        </w:tc>
      </w:tr>
    </w:tbl>
    <w:p w:rsidR="00BC121E" w:rsidRDefault="006A6D07" w:rsidP="00D62E6E">
      <w:pPr>
        <w:spacing w:before="240" w:after="120" w:line="360" w:lineRule="auto"/>
        <w:jc w:val="both"/>
        <w:rPr>
          <w:rFonts w:ascii="Arial" w:eastAsia="Times New Roman" w:hAnsi="Arial" w:cs="Arial"/>
          <w:b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prowadzonego przez </w:t>
      </w:r>
      <w:r w:rsidRPr="006A6D07">
        <w:rPr>
          <w:rFonts w:ascii="Arial" w:eastAsia="Times New Roman" w:hAnsi="Arial" w:cs="Arial"/>
          <w:b/>
          <w:sz w:val="24"/>
          <w:szCs w:val="24"/>
          <w:lang w:eastAsia="pl-PL"/>
        </w:rPr>
        <w:t>Gmina Szerzyny</w:t>
      </w:r>
      <w:r w:rsidR="00BC121E" w:rsidRPr="00C14101">
        <w:rPr>
          <w:rFonts w:ascii="Arial" w:eastAsia="Times New Roman" w:hAnsi="Arial" w:cs="Arial"/>
          <w:b/>
          <w:sz w:val="24"/>
          <w:szCs w:val="24"/>
          <w:lang w:eastAsia="pl-PL"/>
        </w:rPr>
        <w:t>,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 oświadczam</w:t>
      </w:r>
      <w:r w:rsidR="00BC121E" w:rsidRPr="00C14101">
        <w:rPr>
          <w:rFonts w:ascii="Arial" w:eastAsia="Times New Roman" w:hAnsi="Arial" w:cs="Arial"/>
          <w:bCs/>
          <w:sz w:val="24"/>
          <w:szCs w:val="24"/>
          <w:lang w:eastAsia="pl-PL"/>
        </w:rPr>
        <w:t>, że:</w:t>
      </w:r>
    </w:p>
    <w:p w:rsidR="00BC121E" w:rsidRPr="00C14101" w:rsidRDefault="005304D3" w:rsidP="00D62E6E">
      <w:pPr>
        <w:spacing w:after="120" w:line="360" w:lineRule="auto"/>
        <w:jc w:val="both"/>
        <w:rPr>
          <w:rFonts w:ascii="Arial" w:eastAsia="Times New Roman" w:hAnsi="Arial" w:cs="Arial"/>
          <w:b/>
          <w:bCs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9" type="#_x0000_t75" style="width:453pt;height:17.25pt" o:ole="">
            <v:imagedata r:id="rId8" o:title=""/>
          </v:shape>
          <w:control r:id="rId9" w:name="OptionButton211" w:shapeid="_x0000_i1029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</w:t>
      </w:r>
      <w:r w:rsidR="00067B62">
        <w:rPr>
          <w:rFonts w:ascii="Arial" w:eastAsia="Times New Roman" w:hAnsi="Arial" w:cs="Arial"/>
          <w:sz w:val="24"/>
          <w:szCs w:val="24"/>
          <w:lang w:eastAsia="pl-PL"/>
        </w:rPr>
        <w:t>.</w:t>
      </w:r>
    </w:p>
    <w:p w:rsidR="00BC121E" w:rsidRDefault="005304D3" w:rsidP="00D62E6E">
      <w:pPr>
        <w:spacing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b/>
          <w:bCs/>
          <w:sz w:val="24"/>
          <w:szCs w:val="24"/>
        </w:rPr>
        <w:object w:dxaOrig="225" w:dyaOrig="225">
          <v:shape id="_x0000_i1031" type="#_x0000_t75" style="width:453pt;height:17.25pt" o:ole="">
            <v:imagedata r:id="rId10" o:title=""/>
          </v:shape>
          <w:control r:id="rId11" w:name="OptionButton21" w:shapeid="_x0000_i1031"/>
        </w:objec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 xml:space="preserve">do tej samej grupy kapitałowej, w rozumieniu ustawy z dnia 16 lutego 2007 r. </w:t>
      </w:r>
      <w:r w:rsidR="00D62E6E">
        <w:rPr>
          <w:rFonts w:ascii="Arial" w:eastAsia="Times New Roman" w:hAnsi="Arial" w:cs="Arial"/>
          <w:sz w:val="24"/>
          <w:szCs w:val="24"/>
          <w:lang w:eastAsia="pl-PL"/>
        </w:rPr>
        <w:t xml:space="preserve">            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o ochronie konkurencji i konsumentów (</w:t>
      </w:r>
      <w:r w:rsidR="00C93F0A" w:rsidRPr="00C93F0A">
        <w:rPr>
          <w:rFonts w:ascii="Arial" w:eastAsia="Times New Roman" w:hAnsi="Arial" w:cs="Arial"/>
          <w:sz w:val="24"/>
          <w:szCs w:val="24"/>
          <w:lang w:eastAsia="pl-PL"/>
        </w:rPr>
        <w:t>t.j. Dz.U. z 2023r. poz. 1689</w:t>
      </w:r>
      <w:r w:rsidR="00BC121E" w:rsidRPr="00C14101">
        <w:rPr>
          <w:rFonts w:ascii="Arial" w:eastAsia="Times New Roman" w:hAnsi="Arial" w:cs="Arial"/>
          <w:sz w:val="24"/>
          <w:szCs w:val="24"/>
          <w:lang w:eastAsia="pl-PL"/>
        </w:rPr>
        <w:t>), z innym Wykonawcą, który złożył odrębną ofertę w niniejszym postępowaniu.</w:t>
      </w:r>
    </w:p>
    <w:p w:rsidR="00BF69A4" w:rsidRPr="00C14101" w:rsidRDefault="00BF69A4" w:rsidP="00D62E6E">
      <w:pPr>
        <w:spacing w:before="240" w:after="120" w:line="360" w:lineRule="auto"/>
        <w:jc w:val="both"/>
        <w:rPr>
          <w:rFonts w:ascii="Arial" w:eastAsia="Times New Roman" w:hAnsi="Arial" w:cs="Arial"/>
          <w:sz w:val="24"/>
          <w:szCs w:val="24"/>
          <w:lang w:eastAsia="pl-PL"/>
        </w:rPr>
      </w:pPr>
      <w:r w:rsidRPr="00BF69A4">
        <w:rPr>
          <w:rFonts w:ascii="Arial" w:eastAsia="Times New Roman" w:hAnsi="Arial" w:cs="Arial"/>
          <w:sz w:val="24"/>
          <w:szCs w:val="24"/>
          <w:lang w:eastAsia="pl-PL"/>
        </w:rPr>
        <w:t>Do tej samej grupy kapitałowej należą następujące podmioty</w:t>
      </w:r>
      <w:r>
        <w:rPr>
          <w:rFonts w:ascii="Arial" w:eastAsia="Times New Roman" w:hAnsi="Arial" w:cs="Arial"/>
          <w:sz w:val="24"/>
          <w:szCs w:val="24"/>
          <w:lang w:eastAsia="pl-PL"/>
        </w:rPr>
        <w:t>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09"/>
        <w:gridCol w:w="2795"/>
        <w:gridCol w:w="5674"/>
      </w:tblGrid>
      <w:tr w:rsidR="00BC121E" w:rsidRPr="00C14101" w:rsidTr="00620E37">
        <w:trPr>
          <w:trHeight w:val="321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Lp.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19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Nazwa podmiotu</w:t>
            </w: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Adres podmiotu</w:t>
            </w: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1.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  <w:tr w:rsidR="00BC121E" w:rsidRPr="00C14101" w:rsidTr="00620E37"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36"/>
              <w:jc w:val="center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sz w:val="24"/>
                <w:szCs w:val="24"/>
                <w:lang w:eastAsia="pl-PL"/>
              </w:rPr>
              <w:t>2.</w:t>
            </w:r>
          </w:p>
        </w:tc>
        <w:tc>
          <w:tcPr>
            <w:tcW w:w="279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  <w:tc>
          <w:tcPr>
            <w:tcW w:w="567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BC121E" w:rsidRPr="00C14101" w:rsidRDefault="00BC121E" w:rsidP="00620E37">
            <w:pPr>
              <w:widowControl w:val="0"/>
              <w:adjustRightInd w:val="0"/>
              <w:spacing w:before="60" w:after="60" w:line="360" w:lineRule="atLeast"/>
              <w:ind w:left="284"/>
              <w:jc w:val="both"/>
              <w:textAlignment w:val="baseline"/>
              <w:rPr>
                <w:rFonts w:ascii="Arial" w:eastAsia="Times New Roman" w:hAnsi="Arial" w:cs="Arial"/>
                <w:sz w:val="24"/>
                <w:szCs w:val="24"/>
                <w:lang w:eastAsia="pl-PL"/>
              </w:rPr>
            </w:pPr>
          </w:p>
        </w:tc>
      </w:tr>
    </w:tbl>
    <w:p w:rsidR="00BC121E" w:rsidRPr="00C14101" w:rsidRDefault="00BC121E" w:rsidP="00D62E6E">
      <w:pPr>
        <w:widowControl w:val="0"/>
        <w:adjustRightInd w:val="0"/>
        <w:spacing w:before="240" w:after="0" w:line="360" w:lineRule="auto"/>
        <w:jc w:val="both"/>
        <w:textAlignment w:val="baseline"/>
        <w:rPr>
          <w:rFonts w:ascii="Arial" w:eastAsia="Times New Roman" w:hAnsi="Arial" w:cs="Arial"/>
          <w:sz w:val="24"/>
          <w:szCs w:val="24"/>
          <w:u w:val="single"/>
          <w:lang w:eastAsia="pl-PL"/>
        </w:rPr>
      </w:pPr>
      <w:r w:rsidRPr="00C14101">
        <w:rPr>
          <w:rFonts w:ascii="Arial" w:eastAsia="Times New Roman" w:hAnsi="Arial" w:cs="Arial"/>
          <w:sz w:val="24"/>
          <w:szCs w:val="24"/>
          <w:u w:val="single"/>
          <w:lang w:eastAsia="pl-PL"/>
        </w:rPr>
        <w:t>Uwaga</w:t>
      </w:r>
    </w:p>
    <w:p w:rsidR="00BC121E" w:rsidRDefault="00BC121E" w:rsidP="00D62E6E">
      <w:pPr>
        <w:widowControl w:val="0"/>
        <w:adjustRightInd w:val="0"/>
        <w:spacing w:after="480" w:line="36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  <w:r w:rsidRPr="00C14101">
        <w:rPr>
          <w:rFonts w:ascii="Arial" w:eastAsia="Times New Roman" w:hAnsi="Arial" w:cs="Arial"/>
          <w:iCs/>
          <w:sz w:val="24"/>
          <w:szCs w:val="24"/>
          <w:lang w:eastAsia="pl-PL"/>
        </w:rPr>
        <w:lastRenderedPageBreak/>
        <w:t>Wykonawca może przedstawić dokumenty lub informacje potwierdzające przygotowanie oferty niezależnie od innego Wykonawcy należącego do tej samej grupy kapitałowej.</w:t>
      </w:r>
    </w:p>
    <w:p w:rsidR="00067B62" w:rsidRPr="00067B62" w:rsidRDefault="00067B62" w:rsidP="00067B62">
      <w:pPr>
        <w:widowControl w:val="0"/>
        <w:adjustRightInd w:val="0"/>
        <w:spacing w:after="120" w:line="240" w:lineRule="auto"/>
        <w:textAlignment w:val="baseline"/>
        <w:rPr>
          <w:rFonts w:ascii="Arial" w:eastAsia="Times New Roman" w:hAnsi="Arial" w:cs="Arial"/>
          <w:b/>
          <w:bCs/>
          <w:color w:val="0070C0"/>
          <w:sz w:val="18"/>
          <w:szCs w:val="18"/>
          <w:vertAlign w:val="superscript"/>
          <w:lang w:eastAsia="pl-PL"/>
        </w:rPr>
      </w:pPr>
      <w:r w:rsidRPr="00067B62">
        <w:rPr>
          <w:rFonts w:ascii="Arial" w:eastAsia="Times New Roman" w:hAnsi="Arial" w:cs="Arial"/>
          <w:color w:val="0070C0"/>
          <w:sz w:val="24"/>
          <w:szCs w:val="24"/>
          <w:lang w:eastAsia="pl-PL"/>
        </w:rPr>
        <w:t>*</w:t>
      </w:r>
      <w:r w:rsidRPr="00067B62">
        <w:rPr>
          <w:rFonts w:ascii="Arial" w:eastAsia="Times New Roman" w:hAnsi="Arial" w:cs="Arial"/>
          <w:color w:val="0070C0"/>
          <w:sz w:val="24"/>
          <w:szCs w:val="24"/>
          <w:vertAlign w:val="subscript"/>
          <w:lang w:eastAsia="pl-PL"/>
        </w:rPr>
        <w:t xml:space="preserve"> </w:t>
      </w:r>
      <w:r w:rsidRPr="00067B62">
        <w:rPr>
          <w:rFonts w:ascii="Arial" w:eastAsia="Times New Roman" w:hAnsi="Arial" w:cs="Arial"/>
          <w:color w:val="0070C0"/>
          <w:sz w:val="20"/>
          <w:szCs w:val="20"/>
          <w:lang w:eastAsia="pl-PL"/>
        </w:rPr>
        <w:t>Należy zaznaczyć właściwe lub niepotrzebne skreślić</w:t>
      </w:r>
    </w:p>
    <w:p w:rsidR="00067B62" w:rsidRPr="00C14101" w:rsidRDefault="00067B62" w:rsidP="00BC121E">
      <w:pPr>
        <w:widowControl w:val="0"/>
        <w:adjustRightInd w:val="0"/>
        <w:spacing w:after="480" w:line="240" w:lineRule="auto"/>
        <w:jc w:val="both"/>
        <w:textAlignment w:val="baseline"/>
        <w:rPr>
          <w:rFonts w:ascii="Arial" w:eastAsia="Times New Roman" w:hAnsi="Arial" w:cs="Arial"/>
          <w:iCs/>
          <w:sz w:val="24"/>
          <w:szCs w:val="24"/>
          <w:lang w:eastAsia="pl-PL"/>
        </w:rPr>
      </w:pPr>
    </w:p>
    <w:tbl>
      <w:tblPr>
        <w:tblW w:w="9322" w:type="dxa"/>
        <w:tblBorders>
          <w:insideH w:val="single" w:sz="4" w:space="0" w:color="auto"/>
        </w:tblBorders>
        <w:tblLook w:val="04A0"/>
      </w:tblPr>
      <w:tblGrid>
        <w:gridCol w:w="2660"/>
        <w:gridCol w:w="6662"/>
      </w:tblGrid>
      <w:tr w:rsidR="00BC121E" w:rsidRPr="00C14101" w:rsidTr="00620E37">
        <w:tc>
          <w:tcPr>
            <w:tcW w:w="2660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2D1740" w:rsidRDefault="00D62E6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</w:t>
            </w:r>
          </w:p>
          <w:p w:rsidR="00BC121E" w:rsidRPr="00844A96" w:rsidRDefault="00844A96" w:rsidP="00620E37">
            <w:pPr>
              <w:widowControl w:val="0"/>
              <w:adjustRightInd w:val="0"/>
              <w:spacing w:after="120" w:line="240" w:lineRule="auto"/>
              <w:ind w:left="567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data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  <w:tc>
          <w:tcPr>
            <w:tcW w:w="6662" w:type="dxa"/>
            <w:shd w:val="clear" w:color="auto" w:fill="auto"/>
          </w:tcPr>
          <w:p w:rsidR="00BC121E" w:rsidRPr="00D62E6E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24"/>
                <w:szCs w:val="24"/>
                <w:lang w:eastAsia="pl-PL"/>
              </w:rPr>
            </w:pPr>
          </w:p>
          <w:p w:rsidR="00BC121E" w:rsidRPr="00C14101" w:rsidRDefault="00BC121E" w:rsidP="00620E37">
            <w:pPr>
              <w:widowControl w:val="0"/>
              <w:adjustRightInd w:val="0"/>
              <w:spacing w:after="0" w:line="240" w:lineRule="auto"/>
              <w:jc w:val="both"/>
              <w:textAlignment w:val="baseline"/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</w:pP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......................................................................................................................</w:t>
            </w:r>
            <w:r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.....................</w:t>
            </w:r>
            <w:r w:rsidRPr="00C14101">
              <w:rPr>
                <w:rFonts w:ascii="Arial" w:eastAsia="Times New Roman" w:hAnsi="Arial" w:cs="Arial"/>
                <w:i/>
                <w:sz w:val="24"/>
                <w:szCs w:val="24"/>
                <w:vertAlign w:val="superscript"/>
                <w:lang w:eastAsia="pl-PL"/>
              </w:rPr>
              <w:t>......</w:t>
            </w:r>
          </w:p>
          <w:p w:rsidR="00BC121E" w:rsidRPr="00844A96" w:rsidRDefault="00844A96" w:rsidP="006A6D07">
            <w:pPr>
              <w:widowControl w:val="0"/>
              <w:adjustRightInd w:val="0"/>
              <w:spacing w:after="60" w:line="240" w:lineRule="auto"/>
              <w:jc w:val="both"/>
              <w:textAlignment w:val="baseline"/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</w:pP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[</w:t>
            </w:r>
            <w:r w:rsidR="006A6D07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 xml:space="preserve">kwalifikowany podpis elektroniczny lub podpis zaufany lub elektroniczny podpis osobisty </w:t>
            </w:r>
            <w:r w:rsidR="00BC121E"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osoby / osób uprawnionych do reprezentacji Wykonawcy</w:t>
            </w:r>
            <w:r w:rsidRPr="00844A96">
              <w:rPr>
                <w:rFonts w:ascii="Arial" w:eastAsia="Times New Roman" w:hAnsi="Arial" w:cs="Arial"/>
                <w:iCs/>
                <w:sz w:val="18"/>
                <w:szCs w:val="18"/>
                <w:lang w:eastAsia="pl-PL"/>
              </w:rPr>
              <w:t>]</w:t>
            </w:r>
          </w:p>
        </w:tc>
      </w:tr>
    </w:tbl>
    <w:p w:rsidR="00106AC7" w:rsidRPr="00BC121E" w:rsidRDefault="00106AC7" w:rsidP="00BC121E"/>
    <w:sectPr w:rsidR="00106AC7" w:rsidRPr="00BC121E" w:rsidSect="004B1027">
      <w:headerReference w:type="even" r:id="rId12"/>
      <w:headerReference w:type="default" r:id="rId13"/>
      <w:footerReference w:type="even" r:id="rId14"/>
      <w:footerReference w:type="default" r:id="rId15"/>
      <w:headerReference w:type="first" r:id="rId16"/>
      <w:footerReference w:type="first" r:id="rId17"/>
      <w:pgSz w:w="11906" w:h="16838"/>
      <w:pgMar w:top="851" w:right="1418" w:bottom="1135" w:left="1418" w:header="709" w:footer="381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F04B5B" w:rsidRDefault="00F04B5B">
      <w:r>
        <w:separator/>
      </w:r>
    </w:p>
  </w:endnote>
  <w:endnote w:type="continuationSeparator" w:id="1">
    <w:p w:rsidR="00F04B5B" w:rsidRDefault="00F04B5B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5304D3" w:rsidP="004704CB">
    <w:pPr>
      <w:pStyle w:val="Stopka"/>
      <w:framePr w:wrap="around" w:vAnchor="text" w:hAnchor="margin" w:xAlign="right" w:y="1"/>
      <w:rPr>
        <w:rStyle w:val="Numerstrony"/>
      </w:rPr>
    </w:pPr>
    <w:r>
      <w:rPr>
        <w:rStyle w:val="Numerstrony"/>
      </w:rPr>
      <w:fldChar w:fldCharType="begin"/>
    </w:r>
    <w:r w:rsidR="009A4CD3">
      <w:rPr>
        <w:rStyle w:val="Numerstrony"/>
      </w:rPr>
      <w:instrText xml:space="preserve">PAGE  </w:instrText>
    </w:r>
    <w:r>
      <w:rPr>
        <w:rStyle w:val="Numerstrony"/>
      </w:rPr>
      <w:fldChar w:fldCharType="end"/>
    </w:r>
  </w:p>
  <w:p w:rsidR="009A4CD3" w:rsidRDefault="009A4CD3" w:rsidP="00336EEB">
    <w:pPr>
      <w:pStyle w:val="Stopka"/>
      <w:ind w:right="360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9A4CD3" w:rsidRDefault="009A4CD3" w:rsidP="004704CB">
    <w:pPr>
      <w:pStyle w:val="Stopka"/>
      <w:framePr w:wrap="around" w:vAnchor="text" w:hAnchor="margin" w:xAlign="right" w:y="1"/>
      <w:rPr>
        <w:rStyle w:val="Numerstrony"/>
      </w:rPr>
    </w:pPr>
  </w:p>
  <w:p w:rsidR="009A4CD3" w:rsidRDefault="005304D3" w:rsidP="00D62E6E">
    <w:pPr>
      <w:pStyle w:val="Stopka"/>
      <w:tabs>
        <w:tab w:val="clear" w:pos="4536"/>
      </w:tabs>
      <w:spacing w:after="60"/>
      <w:jc w:val="center"/>
    </w:pPr>
    <w:r>
      <w:rPr>
        <w:noProof/>
      </w:rPr>
      <w:pict>
        <v:line id="_x0000_s1025" style="position:absolute;left:0;text-align:left;z-index:251657728" from="-3.85pt,8.7pt" to="455.15pt,8.7pt"/>
      </w:pict>
    </w:r>
  </w:p>
  <w:p w:rsidR="009A4CD3" w:rsidRDefault="009A4CD3" w:rsidP="00D62E6E">
    <w:pPr>
      <w:pStyle w:val="Stopka"/>
      <w:spacing w:after="0"/>
      <w:ind w:right="360"/>
    </w:pPr>
    <w:r>
      <w:rPr>
        <w:rFonts w:ascii="Arial" w:hAnsi="Arial"/>
        <w:sz w:val="18"/>
        <w:szCs w:val="18"/>
      </w:rPr>
      <w:t>System ProPublico © Datacomp</w:t>
    </w:r>
    <w:r w:rsidR="00067B62">
      <w:rPr>
        <w:rFonts w:ascii="Arial" w:hAnsi="Arial"/>
        <w:sz w:val="18"/>
        <w:szCs w:val="18"/>
      </w:rPr>
      <w:t xml:space="preserve"> IT</w:t>
    </w:r>
    <w:r>
      <w:rPr>
        <w:rFonts w:ascii="Arial" w:hAnsi="Arial"/>
        <w:sz w:val="18"/>
        <w:szCs w:val="18"/>
      </w:rPr>
      <w:tab/>
    </w:r>
    <w:r>
      <w:rPr>
        <w:rFonts w:ascii="Arial" w:hAnsi="Arial"/>
        <w:sz w:val="18"/>
        <w:szCs w:val="18"/>
      </w:rPr>
      <w:tab/>
    </w:r>
    <w:r>
      <w:rPr>
        <w:rStyle w:val="Numerstrony"/>
        <w:rFonts w:ascii="Arial" w:hAnsi="Arial"/>
        <w:sz w:val="18"/>
        <w:szCs w:val="18"/>
      </w:rPr>
      <w:t xml:space="preserve">Strona: </w:t>
    </w:r>
    <w:r w:rsidR="005304D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PAGE </w:instrText>
    </w:r>
    <w:r w:rsidR="005304D3">
      <w:rPr>
        <w:rStyle w:val="Numerstrony"/>
        <w:rFonts w:ascii="Arial" w:hAnsi="Arial"/>
        <w:sz w:val="18"/>
        <w:szCs w:val="18"/>
      </w:rPr>
      <w:fldChar w:fldCharType="separate"/>
    </w:r>
    <w:r w:rsidR="00BF2DAD">
      <w:rPr>
        <w:rStyle w:val="Numerstrony"/>
        <w:rFonts w:ascii="Arial" w:hAnsi="Arial"/>
        <w:noProof/>
        <w:sz w:val="18"/>
        <w:szCs w:val="18"/>
      </w:rPr>
      <w:t>1</w:t>
    </w:r>
    <w:r w:rsidR="005304D3">
      <w:rPr>
        <w:rStyle w:val="Numerstrony"/>
        <w:rFonts w:ascii="Arial" w:hAnsi="Arial"/>
        <w:sz w:val="18"/>
        <w:szCs w:val="18"/>
      </w:rPr>
      <w:fldChar w:fldCharType="end"/>
    </w:r>
    <w:r>
      <w:rPr>
        <w:rStyle w:val="Numerstrony"/>
        <w:rFonts w:ascii="Arial" w:hAnsi="Arial"/>
        <w:sz w:val="18"/>
        <w:szCs w:val="18"/>
      </w:rPr>
      <w:t>/</w:t>
    </w:r>
    <w:r w:rsidR="005304D3">
      <w:rPr>
        <w:rStyle w:val="Numerstrony"/>
        <w:rFonts w:ascii="Arial" w:hAnsi="Arial"/>
        <w:sz w:val="18"/>
        <w:szCs w:val="18"/>
      </w:rPr>
      <w:fldChar w:fldCharType="begin"/>
    </w:r>
    <w:r>
      <w:rPr>
        <w:rStyle w:val="Numerstrony"/>
        <w:rFonts w:ascii="Arial" w:hAnsi="Arial"/>
        <w:sz w:val="18"/>
        <w:szCs w:val="18"/>
      </w:rPr>
      <w:instrText xml:space="preserve"> NUMPAGES </w:instrText>
    </w:r>
    <w:r w:rsidR="005304D3">
      <w:rPr>
        <w:rStyle w:val="Numerstrony"/>
        <w:rFonts w:ascii="Arial" w:hAnsi="Arial"/>
        <w:sz w:val="18"/>
        <w:szCs w:val="18"/>
      </w:rPr>
      <w:fldChar w:fldCharType="separate"/>
    </w:r>
    <w:r w:rsidR="00BF2DAD">
      <w:rPr>
        <w:rStyle w:val="Numerstrony"/>
        <w:rFonts w:ascii="Arial" w:hAnsi="Arial"/>
        <w:noProof/>
        <w:sz w:val="18"/>
        <w:szCs w:val="18"/>
      </w:rPr>
      <w:t>2</w:t>
    </w:r>
    <w:r w:rsidR="005304D3">
      <w:rPr>
        <w:rStyle w:val="Numerstrony"/>
        <w:rFonts w:ascii="Arial" w:hAnsi="Arial"/>
        <w:sz w:val="18"/>
        <w:szCs w:val="18"/>
      </w:rPr>
      <w:fldChar w:fldCharType="end"/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D07" w:rsidRDefault="006A6D07">
    <w:pPr>
      <w:pStyle w:val="Stopka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F04B5B" w:rsidRDefault="00F04B5B">
      <w:r>
        <w:separator/>
      </w:r>
    </w:p>
  </w:footnote>
  <w:footnote w:type="continuationSeparator" w:id="1">
    <w:p w:rsidR="00F04B5B" w:rsidRDefault="00F04B5B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D07" w:rsidRDefault="006A6D07">
    <w:pPr>
      <w:pStyle w:val="Nagwek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D07" w:rsidRDefault="006A6D07">
    <w:pPr>
      <w:pStyle w:val="Nagwek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6A6D07" w:rsidRDefault="006A6D07">
    <w:pPr>
      <w:pStyle w:val="Nagwek"/>
    </w:pP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3FA36C7"/>
    <w:multiLevelType w:val="hybridMultilevel"/>
    <w:tmpl w:val="23CA4914"/>
    <w:lvl w:ilvl="0" w:tplc="166C92BC">
      <w:start w:val="1"/>
      <w:numFmt w:val="decimal"/>
      <w:lvlText w:val="%1)"/>
      <w:lvlJc w:val="left"/>
      <w:pPr>
        <w:tabs>
          <w:tab w:val="num" w:pos="737"/>
        </w:tabs>
        <w:ind w:left="737" w:hanging="377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0C9B5305"/>
    <w:multiLevelType w:val="multilevel"/>
    <w:tmpl w:val="C284DBAE"/>
    <w:lvl w:ilvl="0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2">
    <w:nsid w:val="12421B9D"/>
    <w:multiLevelType w:val="hybridMultilevel"/>
    <w:tmpl w:val="B1B62F1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18EE1B9D"/>
    <w:multiLevelType w:val="hybridMultilevel"/>
    <w:tmpl w:val="EC56538C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1F220E60"/>
    <w:multiLevelType w:val="hybridMultilevel"/>
    <w:tmpl w:val="E90282FE"/>
    <w:lvl w:ilvl="0" w:tplc="0415000F">
      <w:start w:val="1"/>
      <w:numFmt w:val="decimal"/>
      <w:lvlText w:val="%1."/>
      <w:lvlJc w:val="left"/>
      <w:pPr>
        <w:ind w:left="4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166" w:hanging="360"/>
      </w:pPr>
    </w:lvl>
    <w:lvl w:ilvl="2" w:tplc="0415001B" w:tentative="1">
      <w:start w:val="1"/>
      <w:numFmt w:val="lowerRoman"/>
      <w:lvlText w:val="%3."/>
      <w:lvlJc w:val="right"/>
      <w:pPr>
        <w:ind w:left="1886" w:hanging="180"/>
      </w:pPr>
    </w:lvl>
    <w:lvl w:ilvl="3" w:tplc="0415000F" w:tentative="1">
      <w:start w:val="1"/>
      <w:numFmt w:val="decimal"/>
      <w:lvlText w:val="%4."/>
      <w:lvlJc w:val="left"/>
      <w:pPr>
        <w:ind w:left="2606" w:hanging="360"/>
      </w:pPr>
    </w:lvl>
    <w:lvl w:ilvl="4" w:tplc="04150019" w:tentative="1">
      <w:start w:val="1"/>
      <w:numFmt w:val="lowerLetter"/>
      <w:lvlText w:val="%5."/>
      <w:lvlJc w:val="left"/>
      <w:pPr>
        <w:ind w:left="3326" w:hanging="360"/>
      </w:pPr>
    </w:lvl>
    <w:lvl w:ilvl="5" w:tplc="0415001B" w:tentative="1">
      <w:start w:val="1"/>
      <w:numFmt w:val="lowerRoman"/>
      <w:lvlText w:val="%6."/>
      <w:lvlJc w:val="right"/>
      <w:pPr>
        <w:ind w:left="4046" w:hanging="180"/>
      </w:pPr>
    </w:lvl>
    <w:lvl w:ilvl="6" w:tplc="0415000F" w:tentative="1">
      <w:start w:val="1"/>
      <w:numFmt w:val="decimal"/>
      <w:lvlText w:val="%7."/>
      <w:lvlJc w:val="left"/>
      <w:pPr>
        <w:ind w:left="4766" w:hanging="360"/>
      </w:pPr>
    </w:lvl>
    <w:lvl w:ilvl="7" w:tplc="04150019" w:tentative="1">
      <w:start w:val="1"/>
      <w:numFmt w:val="lowerLetter"/>
      <w:lvlText w:val="%8."/>
      <w:lvlJc w:val="left"/>
      <w:pPr>
        <w:ind w:left="5486" w:hanging="360"/>
      </w:pPr>
    </w:lvl>
    <w:lvl w:ilvl="8" w:tplc="0415001B" w:tentative="1">
      <w:start w:val="1"/>
      <w:numFmt w:val="lowerRoman"/>
      <w:lvlText w:val="%9."/>
      <w:lvlJc w:val="right"/>
      <w:pPr>
        <w:ind w:left="6206" w:hanging="180"/>
      </w:pPr>
    </w:lvl>
  </w:abstractNum>
  <w:abstractNum w:abstractNumId="5">
    <w:nsid w:val="21D51518"/>
    <w:multiLevelType w:val="hybridMultilevel"/>
    <w:tmpl w:val="49FE08F6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2B4239CC"/>
    <w:multiLevelType w:val="hybridMultilevel"/>
    <w:tmpl w:val="FB5240A2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7">
    <w:nsid w:val="369E0EEE"/>
    <w:multiLevelType w:val="multilevel"/>
    <w:tmpl w:val="46C44424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3"/>
      </w:pPr>
      <w:rPr>
        <w:rFonts w:ascii="Times New Roman" w:hAnsi="Times New Roman" w:hint="default"/>
        <w:b w:val="0"/>
        <w:i w:val="0"/>
        <w:sz w:val="24"/>
      </w:rPr>
    </w:lvl>
    <w:lvl w:ilvl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8">
    <w:nsid w:val="3AF21C2F"/>
    <w:multiLevelType w:val="hybridMultilevel"/>
    <w:tmpl w:val="C284DBAE"/>
    <w:lvl w:ilvl="0" w:tplc="ABC8B14E">
      <w:start w:val="1"/>
      <w:numFmt w:val="decimal"/>
      <w:lvlText w:val="%1)"/>
      <w:lvlJc w:val="left"/>
      <w:pPr>
        <w:tabs>
          <w:tab w:val="num" w:pos="357"/>
        </w:tabs>
        <w:ind w:left="357" w:hanging="357"/>
      </w:pPr>
      <w:rPr>
        <w:rFonts w:ascii="Times New Roman" w:hAnsi="Times New Roman" w:hint="default"/>
        <w:b w:val="0"/>
        <w:i w:val="0"/>
        <w:sz w:val="24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9">
    <w:nsid w:val="3F1F410A"/>
    <w:multiLevelType w:val="hybridMultilevel"/>
    <w:tmpl w:val="D76E5642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3F5D1481"/>
    <w:multiLevelType w:val="hybridMultilevel"/>
    <w:tmpl w:val="9224071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505F1F0E"/>
    <w:multiLevelType w:val="multilevel"/>
    <w:tmpl w:val="7EC27F86"/>
    <w:lvl w:ilvl="0">
      <w:start w:val="1"/>
      <w:numFmt w:val="decimal"/>
      <w:lvlText w:val="%1)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2">
    <w:nsid w:val="53E835EF"/>
    <w:multiLevelType w:val="hybridMultilevel"/>
    <w:tmpl w:val="A04E456C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6B753467"/>
    <w:multiLevelType w:val="hybridMultilevel"/>
    <w:tmpl w:val="2206B06E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3"/>
  </w:num>
  <w:num w:numId="2">
    <w:abstractNumId w:val="0"/>
  </w:num>
  <w:num w:numId="3">
    <w:abstractNumId w:val="11"/>
  </w:num>
  <w:num w:numId="4">
    <w:abstractNumId w:val="8"/>
  </w:num>
  <w:num w:numId="5">
    <w:abstractNumId w:val="7"/>
  </w:num>
  <w:num w:numId="6">
    <w:abstractNumId w:val="1"/>
  </w:num>
  <w:num w:numId="7">
    <w:abstractNumId w:val="6"/>
  </w:num>
  <w:num w:numId="8">
    <w:abstractNumId w:val="3"/>
  </w:num>
  <w:num w:numId="9">
    <w:abstractNumId w:val="2"/>
  </w:num>
  <w:num w:numId="10">
    <w:abstractNumId w:val="5"/>
  </w:num>
  <w:num w:numId="11">
    <w:abstractNumId w:val="10"/>
  </w:num>
  <w:num w:numId="12">
    <w:abstractNumId w:val="4"/>
  </w:num>
  <w:num w:numId="13">
    <w:abstractNumId w:val="9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/>
  <w:attachedTemplate r:id="rId1"/>
  <w:stylePaneFormatFilter w:val="3F01"/>
  <w:defaultTabStop w:val="708"/>
  <w:hyphenationZone w:val="425"/>
  <w:characterSpacingControl w:val="doNotCompress"/>
  <w:hdrShapeDefaults>
    <o:shapedefaults v:ext="edit" spidmax="2052"/>
    <o:shapelayout v:ext="edit">
      <o:idmap v:ext="edit" data="1"/>
    </o:shapelayout>
  </w:hdrShapeDefaults>
  <w:footnotePr>
    <w:footnote w:id="0"/>
    <w:footnote w:id="1"/>
  </w:footnotePr>
  <w:endnotePr>
    <w:endnote w:id="0"/>
    <w:endnote w:id="1"/>
  </w:endnotePr>
  <w:compat/>
  <w:rsids>
    <w:rsidRoot w:val="006A6D07"/>
    <w:rsid w:val="0000184A"/>
    <w:rsid w:val="00001EE9"/>
    <w:rsid w:val="00007C1C"/>
    <w:rsid w:val="00012997"/>
    <w:rsid w:val="000621A2"/>
    <w:rsid w:val="00067B62"/>
    <w:rsid w:val="000719DC"/>
    <w:rsid w:val="00075CEC"/>
    <w:rsid w:val="000E0467"/>
    <w:rsid w:val="00106AC7"/>
    <w:rsid w:val="00111985"/>
    <w:rsid w:val="00147532"/>
    <w:rsid w:val="001614BA"/>
    <w:rsid w:val="00204613"/>
    <w:rsid w:val="00283561"/>
    <w:rsid w:val="002B1E07"/>
    <w:rsid w:val="002C2DE7"/>
    <w:rsid w:val="002D160C"/>
    <w:rsid w:val="002D3BDF"/>
    <w:rsid w:val="002E71FA"/>
    <w:rsid w:val="002F1615"/>
    <w:rsid w:val="003024A8"/>
    <w:rsid w:val="00307971"/>
    <w:rsid w:val="00307E5F"/>
    <w:rsid w:val="00312A4F"/>
    <w:rsid w:val="00336EEB"/>
    <w:rsid w:val="00360BC3"/>
    <w:rsid w:val="003E5D20"/>
    <w:rsid w:val="003F6927"/>
    <w:rsid w:val="00415097"/>
    <w:rsid w:val="00422381"/>
    <w:rsid w:val="0043102D"/>
    <w:rsid w:val="00460820"/>
    <w:rsid w:val="004704CB"/>
    <w:rsid w:val="004B1027"/>
    <w:rsid w:val="004C55DE"/>
    <w:rsid w:val="004D5C77"/>
    <w:rsid w:val="00517FF1"/>
    <w:rsid w:val="005304D3"/>
    <w:rsid w:val="00533E9F"/>
    <w:rsid w:val="0056132E"/>
    <w:rsid w:val="00583ED5"/>
    <w:rsid w:val="00597DD0"/>
    <w:rsid w:val="005A5013"/>
    <w:rsid w:val="005C0282"/>
    <w:rsid w:val="005C3627"/>
    <w:rsid w:val="005E622E"/>
    <w:rsid w:val="00620E37"/>
    <w:rsid w:val="00641063"/>
    <w:rsid w:val="00664D2F"/>
    <w:rsid w:val="00686C95"/>
    <w:rsid w:val="00697D36"/>
    <w:rsid w:val="006A6D07"/>
    <w:rsid w:val="006B51E7"/>
    <w:rsid w:val="006D68D8"/>
    <w:rsid w:val="006E0FAA"/>
    <w:rsid w:val="0070113A"/>
    <w:rsid w:val="00736B31"/>
    <w:rsid w:val="00747C6F"/>
    <w:rsid w:val="00753DC1"/>
    <w:rsid w:val="00775E2B"/>
    <w:rsid w:val="007823E9"/>
    <w:rsid w:val="007951AD"/>
    <w:rsid w:val="007D36CE"/>
    <w:rsid w:val="008032C1"/>
    <w:rsid w:val="00844A96"/>
    <w:rsid w:val="008460DE"/>
    <w:rsid w:val="00882E9F"/>
    <w:rsid w:val="008843C0"/>
    <w:rsid w:val="008A0D67"/>
    <w:rsid w:val="008B3C7B"/>
    <w:rsid w:val="008C2CBF"/>
    <w:rsid w:val="008D4CAF"/>
    <w:rsid w:val="008E296F"/>
    <w:rsid w:val="008E370F"/>
    <w:rsid w:val="00952336"/>
    <w:rsid w:val="00963B8B"/>
    <w:rsid w:val="009A21D7"/>
    <w:rsid w:val="009A4A2C"/>
    <w:rsid w:val="009A4CD3"/>
    <w:rsid w:val="00A24942"/>
    <w:rsid w:val="00A311C9"/>
    <w:rsid w:val="00A46EFE"/>
    <w:rsid w:val="00A73C79"/>
    <w:rsid w:val="00A807A7"/>
    <w:rsid w:val="00AB6C06"/>
    <w:rsid w:val="00AB7377"/>
    <w:rsid w:val="00AD329C"/>
    <w:rsid w:val="00B04D14"/>
    <w:rsid w:val="00B26102"/>
    <w:rsid w:val="00B45ED4"/>
    <w:rsid w:val="00B54FB4"/>
    <w:rsid w:val="00BC121E"/>
    <w:rsid w:val="00BE6092"/>
    <w:rsid w:val="00BF2DAD"/>
    <w:rsid w:val="00BF69A4"/>
    <w:rsid w:val="00C33407"/>
    <w:rsid w:val="00C37CD2"/>
    <w:rsid w:val="00C527C7"/>
    <w:rsid w:val="00C606B9"/>
    <w:rsid w:val="00C65401"/>
    <w:rsid w:val="00C93F0A"/>
    <w:rsid w:val="00CB6204"/>
    <w:rsid w:val="00CC527A"/>
    <w:rsid w:val="00D62E6E"/>
    <w:rsid w:val="00D74F94"/>
    <w:rsid w:val="00DD482A"/>
    <w:rsid w:val="00DE0396"/>
    <w:rsid w:val="00DE0405"/>
    <w:rsid w:val="00DE252B"/>
    <w:rsid w:val="00E0229C"/>
    <w:rsid w:val="00E37A20"/>
    <w:rsid w:val="00EB5766"/>
    <w:rsid w:val="00EC667E"/>
    <w:rsid w:val="00F04B5B"/>
    <w:rsid w:val="00F46593"/>
    <w:rsid w:val="00F568D6"/>
    <w:rsid w:val="00F70072"/>
    <w:rsid w:val="00FC0D91"/>
    <w:rsid w:val="00FF11D8"/>
    <w:rsid w:val="00FF780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2"/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semiHidden="0" w:unhideWhenUsed="0" w:qFormat="1"/>
    <w:lsdException w:name="heading 4" w:semiHidden="0" w:unhideWhenUsed="0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index 1" w:semiHidden="0" w:unhideWhenUsed="0"/>
    <w:lsdException w:name="index 2" w:semiHidden="0" w:unhideWhenUsed="0"/>
    <w:lsdException w:name="index 3" w:semiHidden="0" w:unhideWhenUsed="0"/>
    <w:lsdException w:name="index 4" w:semiHidden="0" w:unhideWhenUsed="0"/>
    <w:lsdException w:name="index 5" w:semiHidden="0" w:unhideWhenUsed="0"/>
    <w:lsdException w:name="index 6" w:semiHidden="0" w:unhideWhenUsed="0"/>
    <w:lsdException w:name="index 7" w:semiHidden="0" w:unhideWhenUsed="0"/>
    <w:lsdException w:name="index 8" w:semiHidden="0" w:unhideWhenUsed="0"/>
    <w:lsdException w:name="index 9" w:semiHidden="0" w:unhideWhenUsed="0"/>
    <w:lsdException w:name="toc 1" w:semiHidden="0" w:unhideWhenUsed="0"/>
    <w:lsdException w:name="toc 2" w:semiHidden="0" w:unhideWhenUsed="0"/>
    <w:lsdException w:name="toc 3" w:semiHidden="0" w:unhideWhenUsed="0"/>
    <w:lsdException w:name="toc 4" w:semiHidden="0" w:unhideWhenUsed="0"/>
    <w:lsdException w:name="toc 5" w:semiHidden="0" w:unhideWhenUsed="0"/>
    <w:lsdException w:name="toc 6" w:semiHidden="0" w:unhideWhenUsed="0"/>
    <w:lsdException w:name="toc 7" w:semiHidden="0" w:unhideWhenUsed="0"/>
    <w:lsdException w:name="toc 8" w:semiHidden="0" w:unhideWhenUsed="0"/>
    <w:lsdException w:name="toc 9" w:semiHidden="0" w:unhideWhenUsed="0"/>
    <w:lsdException w:name="Normal Indent" w:semiHidden="0" w:unhideWhenUsed="0"/>
    <w:lsdException w:name="footnote text" w:semiHidden="0" w:unhideWhenUsed="0"/>
    <w:lsdException w:name="annotation text" w:semiHidden="0" w:unhideWhenUsed="0"/>
    <w:lsdException w:name="header" w:semiHidden="0" w:unhideWhenUsed="0"/>
    <w:lsdException w:name="footer" w:semiHidden="0" w:unhideWhenUsed="0"/>
    <w:lsdException w:name="index heading" w:semiHidden="0" w:unhideWhenUsed="0"/>
    <w:lsdException w:name="caption" w:qFormat="1"/>
    <w:lsdException w:name="table of figures" w:semiHidden="0" w:unhideWhenUsed="0"/>
    <w:lsdException w:name="envelope address" w:semiHidden="0" w:unhideWhenUsed="0"/>
    <w:lsdException w:name="envelope return" w:semiHidden="0" w:unhideWhenUsed="0"/>
    <w:lsdException w:name="footnote reference" w:semiHidden="0" w:unhideWhenUsed="0"/>
    <w:lsdException w:name="annotation reference" w:semiHidden="0" w:unhideWhenUsed="0"/>
    <w:lsdException w:name="line number" w:semiHidden="0" w:unhideWhenUsed="0"/>
    <w:lsdException w:name="page number" w:semiHidden="0" w:unhideWhenUsed="0"/>
    <w:lsdException w:name="endnote reference" w:semiHidden="0" w:uiPriority="99" w:unhideWhenUsed="0"/>
    <w:lsdException w:name="endnote text" w:semiHidden="0" w:unhideWhenUsed="0"/>
    <w:lsdException w:name="table of authorities" w:semiHidden="0" w:unhideWhenUsed="0"/>
    <w:lsdException w:name="macro" w:semiHidden="0" w:unhideWhenUsed="0"/>
    <w:lsdException w:name="toa heading" w:semiHidden="0" w:unhideWhenUsed="0"/>
    <w:lsdException w:name="List" w:semiHidden="0" w:unhideWhenUsed="0"/>
    <w:lsdException w:name="List Bullet" w:semiHidden="0" w:unhideWhenUsed="0"/>
    <w:lsdException w:name="List Number" w:semiHidden="0" w:unhideWhenUsed="0"/>
    <w:lsdException w:name="List 2" w:semiHidden="0" w:unhideWhenUsed="0"/>
    <w:lsdException w:name="List 3" w:semiHidden="0" w:unhideWhenUsed="0"/>
    <w:lsdException w:name="List 4" w:semiHidden="0" w:unhideWhenUsed="0"/>
    <w:lsdException w:name="List 5" w:semiHidden="0" w:unhideWhenUsed="0"/>
    <w:lsdException w:name="List Bullet 2" w:semiHidden="0" w:unhideWhenUsed="0"/>
    <w:lsdException w:name="List Bullet 3" w:semiHidden="0" w:unhideWhenUsed="0"/>
    <w:lsdException w:name="List Bullet 4" w:semiHidden="0" w:unhideWhenUsed="0"/>
    <w:lsdException w:name="List Bullet 5" w:semiHidden="0" w:unhideWhenUsed="0"/>
    <w:lsdException w:name="List Number 2" w:semiHidden="0" w:unhideWhenUsed="0"/>
    <w:lsdException w:name="List Number 3" w:semiHidden="0" w:unhideWhenUsed="0"/>
    <w:lsdException w:name="List Number 4" w:semiHidden="0" w:unhideWhenUsed="0"/>
    <w:lsdException w:name="List Number 5" w:semiHidden="0" w:unhideWhenUsed="0"/>
    <w:lsdException w:name="Title" w:semiHidden="0" w:unhideWhenUsed="0" w:qFormat="1"/>
    <w:lsdException w:name="Closing" w:semiHidden="0" w:unhideWhenUsed="0"/>
    <w:lsdException w:name="Signature" w:semiHidden="0" w:unhideWhenUsed="0"/>
    <w:lsdException w:name="Default Paragraph Font" w:semiHidden="0" w:unhideWhenUsed="0"/>
    <w:lsdException w:name="Body Text" w:semiHidden="0" w:unhideWhenUsed="0"/>
    <w:lsdException w:name="Body Text Indent" w:semiHidden="0" w:unhideWhenUsed="0"/>
    <w:lsdException w:name="List Continue" w:semiHidden="0" w:unhideWhenUsed="0"/>
    <w:lsdException w:name="List Continue 2" w:semiHidden="0" w:unhideWhenUsed="0"/>
    <w:lsdException w:name="List Continue 3" w:semiHidden="0" w:unhideWhenUsed="0"/>
    <w:lsdException w:name="List Continue 4" w:semiHidden="0" w:unhideWhenUsed="0"/>
    <w:lsdException w:name="List Continue 5" w:semiHidden="0" w:unhideWhenUsed="0"/>
    <w:lsdException w:name="Message Header" w:semiHidden="0" w:unhideWhenUsed="0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Body Text First Indent 2" w:semiHidden="0" w:unhideWhenUsed="0"/>
    <w:lsdException w:name="Note Heading" w:semiHidden="0" w:unhideWhenUsed="0"/>
    <w:lsdException w:name="Body Text 2" w:semiHidden="0" w:unhideWhenUsed="0"/>
    <w:lsdException w:name="Body Text 3" w:semiHidden="0" w:unhideWhenUsed="0"/>
    <w:lsdException w:name="Body Text Indent 2" w:semiHidden="0" w:unhideWhenUsed="0"/>
    <w:lsdException w:name="Body Text Indent 3" w:semiHidden="0" w:unhideWhenUsed="0"/>
    <w:lsdException w:name="Block Text" w:semiHidden="0" w:unhideWhenUsed="0"/>
    <w:lsdException w:name="Hyperlink" w:semiHidden="0" w:unhideWhenUsed="0"/>
    <w:lsdException w:name="FollowedHyperlink" w:semiHidden="0" w:unhideWhenUsed="0"/>
    <w:lsdException w:name="Strong" w:semiHidden="0" w:unhideWhenUsed="0" w:qFormat="1"/>
    <w:lsdException w:name="Emphasis" w:semiHidden="0" w:unhideWhenUsed="0" w:qFormat="1"/>
    <w:lsdException w:name="Document Map" w:semiHidden="0" w:unhideWhenUsed="0"/>
    <w:lsdException w:name="Plain Text" w:semiHidden="0" w:unhideWhenUsed="0"/>
    <w:lsdException w:name="E-mail Signature" w:semiHidden="0" w:unhideWhenUsed="0"/>
    <w:lsdException w:name="HTML Top of Form" w:semiHidden="0" w:unhideWhenUsed="0"/>
    <w:lsdException w:name="HTML Bottom of Form" w:semiHidden="0" w:unhideWhenUsed="0"/>
    <w:lsdException w:name="Normal (Web)" w:semiHidden="0" w:unhideWhenUsed="0"/>
    <w:lsdException w:name="HTML Acronym" w:semiHidden="0" w:unhideWhenUsed="0"/>
    <w:lsdException w:name="HTML Address" w:semiHidden="0" w:unhideWhenUsed="0"/>
    <w:lsdException w:name="HTML Cite" w:semiHidden="0" w:unhideWhenUsed="0"/>
    <w:lsdException w:name="HTML Code" w:semiHidden="0" w:unhideWhenUsed="0"/>
    <w:lsdException w:name="HTML Definition" w:semiHidden="0" w:unhideWhenUsed="0"/>
    <w:lsdException w:name="HTML Keyboard" w:semiHidden="0" w:unhideWhenUsed="0"/>
    <w:lsdException w:name="HTML Preformatted" w:semiHidden="0" w:unhideWhenUsed="0"/>
    <w:lsdException w:name="HTML Sample" w:semiHidden="0" w:unhideWhenUsed="0"/>
    <w:lsdException w:name="HTML Typewriter" w:semiHidden="0" w:unhideWhenUsed="0"/>
    <w:lsdException w:name="HTML Variable" w:semiHidden="0" w:unhideWhenUsed="0"/>
    <w:lsdException w:name="annotation subject" w:semiHidden="0" w:unhideWhenUsed="0"/>
    <w:lsdException w:name="No List" w:semiHidden="0" w:unhideWhenUsed="0"/>
    <w:lsdException w:name="Outline List 1" w:semiHidden="0" w:unhideWhenUsed="0"/>
    <w:lsdException w:name="Outline List 2" w:semiHidden="0" w:unhideWhenUsed="0"/>
    <w:lsdException w:name="Outline List 3" w:semiHidden="0" w:unhideWhenUsed="0"/>
    <w:lsdException w:name="Balloon Text" w:semiHidden="0" w:unhideWhenUsed="0"/>
    <w:lsdException w:name="Table Grid" w:semiHidden="0" w:unhideWhenUsed="0"/>
    <w:lsdException w:name="Placeholder Text" w:uiPriority="99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iPriority="99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BC121E"/>
    <w:pPr>
      <w:spacing w:after="160" w:line="259" w:lineRule="auto"/>
    </w:pPr>
    <w:rPr>
      <w:rFonts w:ascii="Calibri" w:eastAsia="Calibri" w:hAnsi="Calibri"/>
      <w:sz w:val="22"/>
      <w:szCs w:val="22"/>
      <w:lang w:eastAsia="en-US"/>
    </w:rPr>
  </w:style>
  <w:style w:type="paragraph" w:styleId="Nagwek3">
    <w:name w:val="heading 3"/>
    <w:basedOn w:val="Normalny"/>
    <w:next w:val="Normalny"/>
    <w:qFormat/>
    <w:rsid w:val="00CB6204"/>
    <w:pPr>
      <w:keepNext/>
      <w:spacing w:line="360" w:lineRule="auto"/>
      <w:ind w:left="567"/>
      <w:jc w:val="center"/>
      <w:outlineLvl w:val="2"/>
    </w:pPr>
    <w:rPr>
      <w:b/>
      <w:sz w:val="24"/>
    </w:rPr>
  </w:style>
  <w:style w:type="paragraph" w:styleId="Nagwek4">
    <w:name w:val="heading 4"/>
    <w:basedOn w:val="Normalny"/>
    <w:next w:val="Normalny"/>
    <w:qFormat/>
    <w:rsid w:val="00CB6204"/>
    <w:pPr>
      <w:keepNext/>
      <w:spacing w:line="360" w:lineRule="auto"/>
      <w:ind w:left="567"/>
      <w:jc w:val="right"/>
      <w:outlineLvl w:val="3"/>
    </w:pPr>
    <w:rPr>
      <w:i/>
      <w:sz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rsid w:val="00CB6204"/>
    <w:pPr>
      <w:tabs>
        <w:tab w:val="center" w:pos="4536"/>
        <w:tab w:val="right" w:pos="9072"/>
      </w:tabs>
    </w:pPr>
  </w:style>
  <w:style w:type="paragraph" w:styleId="Tekstpodstawowywcity">
    <w:name w:val="Body Text Indent"/>
    <w:basedOn w:val="Normalny"/>
    <w:link w:val="TekstpodstawowywcityZnak"/>
    <w:rsid w:val="00CB6204"/>
    <w:pPr>
      <w:ind w:firstLine="426"/>
      <w:jc w:val="both"/>
    </w:pPr>
    <w:rPr>
      <w:sz w:val="24"/>
    </w:rPr>
  </w:style>
  <w:style w:type="paragraph" w:styleId="Stopka">
    <w:name w:val="footer"/>
    <w:basedOn w:val="Normalny"/>
    <w:rsid w:val="00336EEB"/>
    <w:pPr>
      <w:tabs>
        <w:tab w:val="center" w:pos="4536"/>
        <w:tab w:val="right" w:pos="9072"/>
      </w:tabs>
    </w:pPr>
  </w:style>
  <w:style w:type="character" w:styleId="Numerstrony">
    <w:name w:val="page number"/>
    <w:basedOn w:val="Domylnaczcionkaakapitu"/>
    <w:rsid w:val="00336EEB"/>
  </w:style>
  <w:style w:type="table" w:styleId="Tabela-Siatka">
    <w:name w:val="Table Grid"/>
    <w:basedOn w:val="Standardowy"/>
    <w:rsid w:val="00B45ED4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Tekstprzypisukocowego">
    <w:name w:val="endnote text"/>
    <w:basedOn w:val="Normalny"/>
    <w:link w:val="TekstprzypisukocowegoZnak"/>
    <w:rsid w:val="0000184A"/>
  </w:style>
  <w:style w:type="character" w:customStyle="1" w:styleId="TekstprzypisukocowegoZnak">
    <w:name w:val="Tekst przypisu końcowego Znak"/>
    <w:basedOn w:val="Domylnaczcionkaakapitu"/>
    <w:link w:val="Tekstprzypisukocowego"/>
    <w:rsid w:val="0000184A"/>
  </w:style>
  <w:style w:type="character" w:styleId="Odwoanieprzypisukocowego">
    <w:name w:val="endnote reference"/>
    <w:uiPriority w:val="99"/>
    <w:unhideWhenUsed/>
    <w:rsid w:val="0000184A"/>
    <w:rPr>
      <w:vertAlign w:val="superscript"/>
    </w:rPr>
  </w:style>
  <w:style w:type="paragraph" w:styleId="Tekstprzypisudolnego">
    <w:name w:val="footnote text"/>
    <w:basedOn w:val="Normalny"/>
    <w:link w:val="TekstprzypisudolnegoZnak"/>
    <w:rsid w:val="00753DC1"/>
  </w:style>
  <w:style w:type="character" w:customStyle="1" w:styleId="TekstprzypisudolnegoZnak">
    <w:name w:val="Tekst przypisu dolnego Znak"/>
    <w:basedOn w:val="Domylnaczcionkaakapitu"/>
    <w:link w:val="Tekstprzypisudolnego"/>
    <w:rsid w:val="00753DC1"/>
  </w:style>
  <w:style w:type="character" w:styleId="Odwoanieprzypisudolnego">
    <w:name w:val="footnote reference"/>
    <w:rsid w:val="00753DC1"/>
    <w:rPr>
      <w:vertAlign w:val="superscript"/>
    </w:rPr>
  </w:style>
  <w:style w:type="character" w:customStyle="1" w:styleId="TekstpodstawowywcityZnak">
    <w:name w:val="Tekst podstawowy wcięty Znak"/>
    <w:link w:val="Tekstpodstawowywcity"/>
    <w:rsid w:val="00D74F94"/>
    <w:rPr>
      <w:sz w:val="24"/>
    </w:rPr>
  </w:style>
  <w:style w:type="paragraph" w:styleId="Tekstdymka">
    <w:name w:val="Balloon Text"/>
    <w:basedOn w:val="Normalny"/>
    <w:link w:val="TekstdymkaZnak"/>
    <w:rsid w:val="00963B8B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rsid w:val="00963B8B"/>
    <w:rPr>
      <w:rFonts w:ascii="Tahoma" w:eastAsia="Calibri" w:hAnsi="Tahoma" w:cs="Tahoma"/>
      <w:sz w:val="16"/>
      <w:szCs w:val="16"/>
      <w:lang w:eastAsia="en-US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823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710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wmf"/><Relationship Id="rId13" Type="http://schemas.openxmlformats.org/officeDocument/2006/relationships/header" Target="header2.xml"/><Relationship Id="rId1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1.xml"/><Relationship Id="rId17" Type="http://schemas.openxmlformats.org/officeDocument/2006/relationships/footer" Target="footer3.xml"/><Relationship Id="rId2" Type="http://schemas.openxmlformats.org/officeDocument/2006/relationships/numbering" Target="numbering.xml"/><Relationship Id="rId16" Type="http://schemas.openxmlformats.org/officeDocument/2006/relationships/header" Target="header3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control" Target="activeX/activeX2.xml"/><Relationship Id="rId5" Type="http://schemas.openxmlformats.org/officeDocument/2006/relationships/webSettings" Target="webSettings.xml"/><Relationship Id="rId15" Type="http://schemas.openxmlformats.org/officeDocument/2006/relationships/footer" Target="footer2.xml"/><Relationship Id="rId10" Type="http://schemas.openxmlformats.org/officeDocument/2006/relationships/image" Target="media/image2.wmf"/><Relationship Id="rId19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control" Target="activeX/activeX1.xml"/><Relationship Id="rId14" Type="http://schemas.openxmlformats.org/officeDocument/2006/relationships/footer" Target="foot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KSIEGO~1\AppData\Local\Temp\template.dot" TargetMode="External"/></Relationships>
</file>

<file path=word/activeX/activeX1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nie 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activeX/activeX2.xml><?xml version="1.0" encoding="utf-8"?>
<ax:ocx xmlns:ax="http://schemas.microsoft.com/office/2006/activeX" xmlns:r="http://schemas.openxmlformats.org/officeDocument/2006/relationships" ax:classid="{8BD21D50-EC42-11CE-9E0D-00AA006002F3}" ax:persistence="persistPropertyBag">
  <ax:ocxPr ax:name="DisplayStyle" ax:value="5"/>
  <ax:ocxPr ax:name="Size" ax:value="15981;609"/>
  <ax:ocxPr ax:name="Value" ax:value="0"/>
  <ax:ocxPr ax:name="Caption" ax:value="przynależę *"/>
  <ax:ocxPr ax:name="FontName" ax:value="Arial"/>
  <ax:ocxPr ax:name="FontEffects" ax:value="1073741825"/>
  <ax:ocxPr ax:name="FontHeight" ax:value="240"/>
  <ax:ocxPr ax:name="FontCharSet" ax:value="238"/>
  <ax:ocxPr ax:name="FontPitchAndFamily" ax:value="2"/>
  <ax:ocxPr ax:name="FontWeight" ax:value="700"/>
</ax:ocx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3A590522-8A91-4BDC-BFC2-3F877011D80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template.dot</Template>
  <TotalTime>0</TotalTime>
  <Pages>2</Pages>
  <Words>223</Words>
  <Characters>1737</Characters>
  <Application>Microsoft Office Word</Application>
  <DocSecurity>0</DocSecurity>
  <Lines>14</Lines>
  <Paragraphs>3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Datacomp Sp. z o.o.</Company>
  <LinksUpToDate>false</LinksUpToDate>
  <CharactersWithSpaces>1957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HP Inc.</dc:creator>
  <cp:lastModifiedBy>HP Inc.</cp:lastModifiedBy>
  <cp:revision>2</cp:revision>
  <cp:lastPrinted>2025-01-09T12:18:00Z</cp:lastPrinted>
  <dcterms:created xsi:type="dcterms:W3CDTF">2025-01-09T13:23:00Z</dcterms:created>
  <dcterms:modified xsi:type="dcterms:W3CDTF">2025-01-09T13:23:00Z</dcterms:modified>
</cp:coreProperties>
</file>