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067FC" w14:textId="77777777" w:rsidR="006A5DF1" w:rsidRPr="00A318DC" w:rsidRDefault="009B73D3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A318DC">
        <w:rPr>
          <w:rFonts w:ascii="Verdana" w:hAnsi="Verdana"/>
          <w:sz w:val="18"/>
          <w:szCs w:val="18"/>
        </w:rPr>
        <w:t>Kraków</w:t>
      </w:r>
      <w:r w:rsidR="006A5DF1" w:rsidRPr="00A318DC">
        <w:rPr>
          <w:rFonts w:ascii="Verdana" w:hAnsi="Verdana"/>
          <w:sz w:val="18"/>
          <w:szCs w:val="18"/>
        </w:rPr>
        <w:t xml:space="preserve"> dnia: </w:t>
      </w:r>
      <w:r w:rsidRPr="00A318DC">
        <w:rPr>
          <w:rFonts w:ascii="Verdana" w:hAnsi="Verdana"/>
          <w:sz w:val="18"/>
          <w:szCs w:val="18"/>
        </w:rPr>
        <w:t>2025-01-09</w:t>
      </w:r>
    </w:p>
    <w:p w14:paraId="6FF22BC0" w14:textId="77777777" w:rsidR="009B73D3" w:rsidRPr="00A318DC" w:rsidRDefault="009B73D3" w:rsidP="006A5DF1">
      <w:pPr>
        <w:rPr>
          <w:rFonts w:ascii="Verdana" w:hAnsi="Verdana"/>
          <w:b/>
          <w:bCs/>
          <w:sz w:val="18"/>
          <w:szCs w:val="18"/>
        </w:rPr>
      </w:pPr>
      <w:r w:rsidRPr="00A318D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8855298" w14:textId="77777777" w:rsidR="009B73D3" w:rsidRPr="00A318DC" w:rsidRDefault="009B73D3" w:rsidP="006A5DF1">
      <w:pPr>
        <w:rPr>
          <w:rFonts w:ascii="Verdana" w:hAnsi="Verdana"/>
          <w:b/>
          <w:bCs/>
          <w:sz w:val="18"/>
          <w:szCs w:val="18"/>
        </w:rPr>
      </w:pPr>
      <w:r w:rsidRPr="00A318D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DBE7625" w14:textId="77777777" w:rsidR="006A5DF1" w:rsidRPr="00A318DC" w:rsidRDefault="009B73D3" w:rsidP="006A5DF1">
      <w:pPr>
        <w:rPr>
          <w:rFonts w:ascii="Verdana" w:hAnsi="Verdana"/>
          <w:b/>
          <w:bCs/>
          <w:sz w:val="18"/>
          <w:szCs w:val="18"/>
        </w:rPr>
      </w:pPr>
      <w:r w:rsidRPr="00A318D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EC75CFB" w14:textId="77777777" w:rsidR="006A5DF1" w:rsidRPr="00A318DC" w:rsidRDefault="009B73D3" w:rsidP="006A5DF1">
      <w:pPr>
        <w:rPr>
          <w:rFonts w:ascii="Verdana" w:hAnsi="Verdana"/>
          <w:sz w:val="18"/>
          <w:szCs w:val="18"/>
        </w:rPr>
      </w:pPr>
      <w:r w:rsidRPr="00A318DC">
        <w:rPr>
          <w:rFonts w:ascii="Verdana" w:hAnsi="Verdana"/>
          <w:sz w:val="18"/>
          <w:szCs w:val="18"/>
        </w:rPr>
        <w:t>Al. Mickiewicza</w:t>
      </w:r>
      <w:r w:rsidR="006A5DF1" w:rsidRPr="00A318DC">
        <w:rPr>
          <w:rFonts w:ascii="Verdana" w:hAnsi="Verdana"/>
          <w:sz w:val="18"/>
          <w:szCs w:val="18"/>
        </w:rPr>
        <w:t xml:space="preserve"> </w:t>
      </w:r>
      <w:r w:rsidRPr="00A318DC">
        <w:rPr>
          <w:rFonts w:ascii="Verdana" w:hAnsi="Verdana"/>
          <w:sz w:val="18"/>
          <w:szCs w:val="18"/>
        </w:rPr>
        <w:t>30</w:t>
      </w:r>
    </w:p>
    <w:p w14:paraId="0146E6A0" w14:textId="77777777" w:rsidR="006A5DF1" w:rsidRPr="00A318DC" w:rsidRDefault="009B73D3" w:rsidP="006A5DF1">
      <w:pPr>
        <w:rPr>
          <w:rFonts w:ascii="Verdana" w:hAnsi="Verdana"/>
          <w:sz w:val="18"/>
          <w:szCs w:val="18"/>
        </w:rPr>
      </w:pPr>
      <w:r w:rsidRPr="00A318DC">
        <w:rPr>
          <w:rFonts w:ascii="Verdana" w:hAnsi="Verdana"/>
          <w:sz w:val="18"/>
          <w:szCs w:val="18"/>
        </w:rPr>
        <w:t>30-059</w:t>
      </w:r>
      <w:r w:rsidR="006A5DF1" w:rsidRPr="00A318DC">
        <w:rPr>
          <w:rFonts w:ascii="Verdana" w:hAnsi="Verdana"/>
          <w:sz w:val="18"/>
          <w:szCs w:val="18"/>
        </w:rPr>
        <w:t xml:space="preserve"> </w:t>
      </w:r>
      <w:r w:rsidRPr="00A318DC">
        <w:rPr>
          <w:rFonts w:ascii="Verdana" w:hAnsi="Verdana"/>
          <w:sz w:val="18"/>
          <w:szCs w:val="18"/>
        </w:rPr>
        <w:t>Kraków</w:t>
      </w:r>
    </w:p>
    <w:p w14:paraId="1A549F2B" w14:textId="77777777" w:rsidR="00B07C94" w:rsidRPr="00A318DC" w:rsidRDefault="00B07C94" w:rsidP="006A5DF1">
      <w:pPr>
        <w:rPr>
          <w:rFonts w:ascii="Verdana" w:hAnsi="Verdana"/>
          <w:sz w:val="18"/>
          <w:szCs w:val="18"/>
        </w:rPr>
      </w:pPr>
    </w:p>
    <w:p w14:paraId="180A28A6" w14:textId="7CBD7A81" w:rsidR="006A5DF1" w:rsidRPr="00A318DC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318DC">
        <w:rPr>
          <w:rFonts w:ascii="Verdana" w:hAnsi="Verdana"/>
          <w:sz w:val="18"/>
          <w:szCs w:val="18"/>
        </w:rPr>
        <w:t>Pismo:</w:t>
      </w:r>
      <w:r w:rsidRPr="00A318DC">
        <w:rPr>
          <w:rFonts w:ascii="Verdana" w:hAnsi="Verdana"/>
          <w:b/>
          <w:bCs/>
          <w:sz w:val="18"/>
          <w:szCs w:val="18"/>
        </w:rPr>
        <w:t xml:space="preserve"> </w:t>
      </w:r>
      <w:r w:rsidR="00B07C94" w:rsidRPr="00A318DC">
        <w:rPr>
          <w:rFonts w:ascii="Verdana" w:hAnsi="Verdana"/>
          <w:bCs/>
          <w:sz w:val="18"/>
          <w:szCs w:val="18"/>
        </w:rPr>
        <w:t>DE-dzp.272-004/25</w:t>
      </w:r>
      <w:r w:rsidRPr="00A318DC">
        <w:rPr>
          <w:rFonts w:ascii="Verdana" w:hAnsi="Verdana"/>
          <w:sz w:val="18"/>
          <w:szCs w:val="18"/>
        </w:rPr>
        <w:tab/>
        <w:t xml:space="preserve"> </w:t>
      </w:r>
    </w:p>
    <w:p w14:paraId="58C61556" w14:textId="77777777" w:rsidR="006A5DF1" w:rsidRPr="00A318DC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22D6FF4" w14:textId="77777777" w:rsidR="006A5DF1" w:rsidRPr="00A318D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A318DC">
        <w:rPr>
          <w:rFonts w:ascii="Verdana" w:hAnsi="Verdana"/>
          <w:b/>
          <w:sz w:val="18"/>
          <w:szCs w:val="18"/>
        </w:rPr>
        <w:t>WYKONAWCY</w:t>
      </w:r>
    </w:p>
    <w:p w14:paraId="642CAE6B" w14:textId="77777777" w:rsidR="006A5DF1" w:rsidRPr="00A318D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A318DC">
        <w:rPr>
          <w:rFonts w:ascii="Verdana" w:hAnsi="Verdana"/>
          <w:sz w:val="18"/>
          <w:szCs w:val="18"/>
        </w:rPr>
        <w:t>ubiegający się o zamówienie publiczne</w:t>
      </w:r>
    </w:p>
    <w:p w14:paraId="212C235A" w14:textId="77777777" w:rsidR="006D4AB3" w:rsidRPr="00A318DC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3554FD6D" w14:textId="130E4DF3" w:rsidR="00632C3C" w:rsidRPr="00A318DC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A318DC">
        <w:rPr>
          <w:rFonts w:ascii="Verdana" w:hAnsi="Verdana"/>
          <w:sz w:val="18"/>
          <w:szCs w:val="18"/>
        </w:rPr>
        <w:t>WYJAŚNIENI</w:t>
      </w:r>
      <w:r w:rsidR="00520165" w:rsidRPr="00A318DC">
        <w:rPr>
          <w:rFonts w:ascii="Verdana" w:hAnsi="Verdana"/>
          <w:sz w:val="18"/>
          <w:szCs w:val="18"/>
        </w:rPr>
        <w:t>A</w:t>
      </w:r>
      <w:r w:rsidR="00632C3C" w:rsidRPr="00A318DC">
        <w:rPr>
          <w:rFonts w:ascii="Verdana" w:hAnsi="Verdana"/>
          <w:sz w:val="18"/>
          <w:szCs w:val="18"/>
        </w:rPr>
        <w:t xml:space="preserve"> TREŚCI</w:t>
      </w:r>
      <w:r w:rsidR="0029606A" w:rsidRPr="00A318DC">
        <w:rPr>
          <w:rFonts w:ascii="Verdana" w:hAnsi="Verdana"/>
          <w:sz w:val="18"/>
          <w:szCs w:val="18"/>
        </w:rPr>
        <w:t xml:space="preserve"> SWZ</w:t>
      </w:r>
      <w:r w:rsidR="00B07C94" w:rsidRPr="00A318DC">
        <w:rPr>
          <w:rFonts w:ascii="Verdana" w:hAnsi="Verdana"/>
          <w:sz w:val="18"/>
          <w:szCs w:val="18"/>
        </w:rPr>
        <w:t xml:space="preserve"> 2</w:t>
      </w:r>
    </w:p>
    <w:p w14:paraId="188B0E40" w14:textId="77777777" w:rsidR="006D4AB3" w:rsidRPr="00A318DC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A318DC">
        <w:rPr>
          <w:rFonts w:ascii="Verdana" w:hAnsi="Verdana"/>
          <w:sz w:val="18"/>
          <w:szCs w:val="18"/>
        </w:rPr>
        <w:t xml:space="preserve">Dotyczy: </w:t>
      </w:r>
      <w:r w:rsidR="006A5DF1" w:rsidRPr="00A318DC">
        <w:rPr>
          <w:rFonts w:ascii="Verdana" w:hAnsi="Verdana"/>
          <w:sz w:val="18"/>
          <w:szCs w:val="18"/>
        </w:rPr>
        <w:t>p</w:t>
      </w:r>
      <w:r w:rsidRPr="00A318DC">
        <w:rPr>
          <w:rFonts w:ascii="Verdana" w:hAnsi="Verdana"/>
          <w:sz w:val="18"/>
          <w:szCs w:val="18"/>
        </w:rPr>
        <w:t>ostępowani</w:t>
      </w:r>
      <w:r w:rsidR="006A5DF1" w:rsidRPr="00A318DC">
        <w:rPr>
          <w:rFonts w:ascii="Verdana" w:hAnsi="Verdana"/>
          <w:sz w:val="18"/>
          <w:szCs w:val="18"/>
        </w:rPr>
        <w:t>a</w:t>
      </w:r>
      <w:r w:rsidRPr="00A318DC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A318DC">
        <w:rPr>
          <w:rFonts w:ascii="Verdana" w:hAnsi="Verdana"/>
          <w:sz w:val="18"/>
          <w:szCs w:val="18"/>
        </w:rPr>
        <w:t>go</w:t>
      </w:r>
      <w:r w:rsidRPr="00A318DC">
        <w:rPr>
          <w:rFonts w:ascii="Verdana" w:hAnsi="Verdana"/>
          <w:sz w:val="18"/>
          <w:szCs w:val="18"/>
        </w:rPr>
        <w:t xml:space="preserve"> w trybie</w:t>
      </w:r>
      <w:r w:rsidR="002C6A48" w:rsidRPr="00A318DC">
        <w:rPr>
          <w:rFonts w:ascii="Verdana" w:hAnsi="Verdana"/>
          <w:sz w:val="18"/>
          <w:szCs w:val="18"/>
        </w:rPr>
        <w:t>:</w:t>
      </w:r>
      <w:r w:rsidRPr="00A318DC">
        <w:rPr>
          <w:rFonts w:ascii="Verdana" w:hAnsi="Verdana"/>
          <w:sz w:val="18"/>
          <w:szCs w:val="18"/>
        </w:rPr>
        <w:t xml:space="preserve"> </w:t>
      </w:r>
      <w:r w:rsidR="009B73D3" w:rsidRPr="00A318DC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9B73D3" w:rsidRPr="00A318DC">
        <w:rPr>
          <w:rFonts w:ascii="Verdana" w:hAnsi="Verdana"/>
          <w:sz w:val="18"/>
          <w:szCs w:val="18"/>
        </w:rPr>
        <w:t>Pzp</w:t>
      </w:r>
      <w:proofErr w:type="spellEnd"/>
      <w:r w:rsidRPr="00A318DC">
        <w:rPr>
          <w:rFonts w:ascii="Verdana" w:hAnsi="Verdana"/>
          <w:b/>
          <w:sz w:val="18"/>
          <w:szCs w:val="18"/>
        </w:rPr>
        <w:t xml:space="preserve"> </w:t>
      </w:r>
      <w:r w:rsidR="00E715A3" w:rsidRPr="00A318DC">
        <w:rPr>
          <w:rFonts w:ascii="Verdana" w:hAnsi="Verdana"/>
          <w:bCs/>
          <w:sz w:val="18"/>
          <w:szCs w:val="18"/>
        </w:rPr>
        <w:t>pn.</w:t>
      </w:r>
      <w:r w:rsidRPr="00A318DC">
        <w:rPr>
          <w:rFonts w:ascii="Verdana" w:hAnsi="Verdana"/>
          <w:b/>
          <w:sz w:val="18"/>
          <w:szCs w:val="18"/>
        </w:rPr>
        <w:t xml:space="preserve"> </w:t>
      </w:r>
      <w:r w:rsidR="00E72428" w:rsidRPr="00A318DC">
        <w:rPr>
          <w:rFonts w:ascii="Verdana" w:hAnsi="Verdana"/>
          <w:bCs/>
          <w:sz w:val="18"/>
          <w:szCs w:val="18"/>
        </w:rPr>
        <w:t>”</w:t>
      </w:r>
      <w:r w:rsidR="009B73D3" w:rsidRPr="00A318DC">
        <w:rPr>
          <w:rFonts w:ascii="Verdana" w:hAnsi="Verdana"/>
          <w:b/>
          <w:bCs/>
          <w:sz w:val="18"/>
          <w:szCs w:val="18"/>
        </w:rPr>
        <w:t>dostawa elektrycznego pojazdu platformowego dla MS AGH - DE-dzp.272-004/25</w:t>
      </w:r>
      <w:r w:rsidR="00E72428" w:rsidRPr="00A318DC">
        <w:rPr>
          <w:rFonts w:ascii="Verdana" w:hAnsi="Verdana"/>
          <w:bCs/>
          <w:sz w:val="18"/>
          <w:szCs w:val="18"/>
        </w:rPr>
        <w:t>”</w:t>
      </w:r>
      <w:r w:rsidRPr="00A318DC">
        <w:rPr>
          <w:rFonts w:ascii="Verdana" w:hAnsi="Verdana"/>
          <w:b/>
          <w:sz w:val="18"/>
          <w:szCs w:val="18"/>
        </w:rPr>
        <w:t xml:space="preserve"> </w:t>
      </w:r>
      <w:r w:rsidRPr="00A318DC">
        <w:rPr>
          <w:rFonts w:ascii="Verdana" w:hAnsi="Verdana"/>
          <w:bCs/>
          <w:sz w:val="18"/>
          <w:szCs w:val="18"/>
        </w:rPr>
        <w:t>– znak sprawy</w:t>
      </w:r>
      <w:r w:rsidRPr="00A318DC">
        <w:rPr>
          <w:rFonts w:ascii="Verdana" w:hAnsi="Verdana"/>
          <w:b/>
          <w:sz w:val="18"/>
          <w:szCs w:val="18"/>
        </w:rPr>
        <w:t xml:space="preserve"> </w:t>
      </w:r>
      <w:r w:rsidR="009B73D3" w:rsidRPr="00A318DC">
        <w:rPr>
          <w:rFonts w:ascii="Verdana" w:hAnsi="Verdana"/>
          <w:b/>
          <w:sz w:val="18"/>
          <w:szCs w:val="18"/>
        </w:rPr>
        <w:t>DE-dzp.272-004/25</w:t>
      </w:r>
      <w:r w:rsidRPr="00A318DC">
        <w:rPr>
          <w:rFonts w:ascii="Verdana" w:hAnsi="Verdana"/>
          <w:b/>
          <w:sz w:val="18"/>
          <w:szCs w:val="18"/>
        </w:rPr>
        <w:t>.</w:t>
      </w:r>
    </w:p>
    <w:p w14:paraId="29AE63F3" w14:textId="77777777" w:rsidR="0012774F" w:rsidRPr="00A318DC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A318DC">
        <w:rPr>
          <w:rFonts w:ascii="Verdana" w:hAnsi="Verdana"/>
          <w:sz w:val="18"/>
          <w:szCs w:val="18"/>
        </w:rPr>
        <w:t>Zamawiający,</w:t>
      </w:r>
      <w:r w:rsidR="002C6A48" w:rsidRPr="00A318DC">
        <w:rPr>
          <w:rFonts w:ascii="Verdana" w:hAnsi="Verdana"/>
          <w:sz w:val="18"/>
          <w:szCs w:val="18"/>
        </w:rPr>
        <w:t xml:space="preserve"> </w:t>
      </w:r>
      <w:r w:rsidR="002C6A48" w:rsidRPr="00A318DC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A318DC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A318DC">
        <w:rPr>
          <w:rFonts w:ascii="Verdana" w:hAnsi="Verdana"/>
          <w:sz w:val="18"/>
          <w:szCs w:val="18"/>
        </w:rPr>
        <w:t>284</w:t>
      </w:r>
      <w:r w:rsidRPr="00A318DC">
        <w:rPr>
          <w:rFonts w:ascii="Verdana" w:hAnsi="Verdana"/>
          <w:sz w:val="18"/>
          <w:szCs w:val="18"/>
        </w:rPr>
        <w:t xml:space="preserve"> ust. </w:t>
      </w:r>
      <w:r w:rsidR="0029606A" w:rsidRPr="00A318DC">
        <w:rPr>
          <w:rFonts w:ascii="Verdana" w:hAnsi="Verdana"/>
          <w:sz w:val="18"/>
          <w:szCs w:val="18"/>
        </w:rPr>
        <w:t>6</w:t>
      </w:r>
      <w:r w:rsidRPr="00A318DC">
        <w:rPr>
          <w:rFonts w:ascii="Verdana" w:hAnsi="Verdana"/>
          <w:sz w:val="18"/>
          <w:szCs w:val="18"/>
        </w:rPr>
        <w:t xml:space="preserve"> ustawy z dnia </w:t>
      </w:r>
      <w:r w:rsidR="0029606A" w:rsidRPr="00A318DC">
        <w:rPr>
          <w:rFonts w:ascii="Verdana" w:hAnsi="Verdana"/>
          <w:sz w:val="18"/>
          <w:szCs w:val="18"/>
        </w:rPr>
        <w:t>11</w:t>
      </w:r>
      <w:r w:rsidRPr="00A318DC">
        <w:rPr>
          <w:rFonts w:ascii="Verdana" w:hAnsi="Verdana"/>
          <w:sz w:val="18"/>
          <w:szCs w:val="18"/>
        </w:rPr>
        <w:t xml:space="preserve"> </w:t>
      </w:r>
      <w:r w:rsidR="0029606A" w:rsidRPr="00A318DC">
        <w:rPr>
          <w:rFonts w:ascii="Verdana" w:hAnsi="Verdana"/>
          <w:sz w:val="18"/>
          <w:szCs w:val="18"/>
        </w:rPr>
        <w:t xml:space="preserve">września </w:t>
      </w:r>
      <w:r w:rsidRPr="00A318DC">
        <w:rPr>
          <w:rFonts w:ascii="Verdana" w:hAnsi="Verdana"/>
          <w:sz w:val="18"/>
          <w:szCs w:val="18"/>
        </w:rPr>
        <w:t>20</w:t>
      </w:r>
      <w:r w:rsidR="0029606A" w:rsidRPr="00A318DC">
        <w:rPr>
          <w:rFonts w:ascii="Verdana" w:hAnsi="Verdana"/>
          <w:sz w:val="18"/>
          <w:szCs w:val="18"/>
        </w:rPr>
        <w:t>19</w:t>
      </w:r>
      <w:r w:rsidRPr="00A318DC">
        <w:rPr>
          <w:rFonts w:ascii="Verdana" w:hAnsi="Verdana"/>
          <w:sz w:val="18"/>
          <w:szCs w:val="18"/>
        </w:rPr>
        <w:t xml:space="preserve"> r</w:t>
      </w:r>
      <w:r w:rsidR="0029606A" w:rsidRPr="00A318DC">
        <w:rPr>
          <w:rFonts w:ascii="Verdana" w:hAnsi="Verdana"/>
          <w:sz w:val="18"/>
          <w:szCs w:val="18"/>
        </w:rPr>
        <w:t>.</w:t>
      </w:r>
      <w:r w:rsidRPr="00A318DC">
        <w:rPr>
          <w:rFonts w:ascii="Verdana" w:hAnsi="Verdana"/>
          <w:sz w:val="18"/>
          <w:szCs w:val="18"/>
        </w:rPr>
        <w:t xml:space="preserve"> Prawo </w:t>
      </w:r>
      <w:r w:rsidR="0029606A" w:rsidRPr="00A318DC">
        <w:rPr>
          <w:rFonts w:ascii="Verdana" w:hAnsi="Verdana"/>
          <w:sz w:val="18"/>
          <w:szCs w:val="18"/>
        </w:rPr>
        <w:t>z</w:t>
      </w:r>
      <w:r w:rsidRPr="00A318DC">
        <w:rPr>
          <w:rFonts w:ascii="Verdana" w:hAnsi="Verdana"/>
          <w:sz w:val="18"/>
          <w:szCs w:val="18"/>
        </w:rPr>
        <w:t xml:space="preserve">amówień </w:t>
      </w:r>
      <w:r w:rsidR="0029606A" w:rsidRPr="00A318DC">
        <w:rPr>
          <w:rFonts w:ascii="Verdana" w:hAnsi="Verdana"/>
          <w:sz w:val="18"/>
          <w:szCs w:val="18"/>
        </w:rPr>
        <w:t>p</w:t>
      </w:r>
      <w:r w:rsidRPr="00A318DC">
        <w:rPr>
          <w:rFonts w:ascii="Verdana" w:hAnsi="Verdana"/>
          <w:sz w:val="18"/>
          <w:szCs w:val="18"/>
        </w:rPr>
        <w:t>ublicznych</w:t>
      </w:r>
      <w:r w:rsidR="00711222" w:rsidRPr="00A318DC">
        <w:rPr>
          <w:rFonts w:ascii="Verdana" w:hAnsi="Verdana"/>
          <w:sz w:val="18"/>
          <w:szCs w:val="18"/>
        </w:rPr>
        <w:t xml:space="preserve"> </w:t>
      </w:r>
      <w:r w:rsidR="00864538" w:rsidRPr="00A318D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A318DC">
        <w:rPr>
          <w:rFonts w:ascii="Verdana" w:hAnsi="Verdana"/>
          <w:sz w:val="18"/>
          <w:szCs w:val="18"/>
        </w:rPr>
        <w:t>t.j</w:t>
      </w:r>
      <w:proofErr w:type="spellEnd"/>
      <w:r w:rsidR="00864538" w:rsidRPr="00A318DC">
        <w:rPr>
          <w:rFonts w:ascii="Verdana" w:hAnsi="Verdana"/>
          <w:sz w:val="18"/>
          <w:szCs w:val="18"/>
        </w:rPr>
        <w:t xml:space="preserve">. ze zm.) </w:t>
      </w:r>
      <w:r w:rsidR="00E74BC3" w:rsidRPr="00A318DC">
        <w:rPr>
          <w:rFonts w:ascii="Verdana" w:hAnsi="Verdana"/>
          <w:sz w:val="18"/>
          <w:szCs w:val="18"/>
        </w:rPr>
        <w:t>udostępnia</w:t>
      </w:r>
      <w:r w:rsidR="00BE7BFD" w:rsidRPr="00A318DC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A318DC">
        <w:rPr>
          <w:rFonts w:ascii="Verdana" w:hAnsi="Verdana"/>
          <w:sz w:val="18"/>
          <w:szCs w:val="18"/>
        </w:rPr>
        <w:t>pecyfikacji Warunków Zamówienia (</w:t>
      </w:r>
      <w:r w:rsidR="0012774F" w:rsidRPr="00A318DC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A318DC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A318DC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A318DC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A318DC">
        <w:rPr>
          <w:rFonts w:ascii="Verdana" w:hAnsi="Verdana"/>
          <w:sz w:val="18"/>
          <w:szCs w:val="18"/>
        </w:rPr>
        <w:t>wraz z wyjaśnieniami</w:t>
      </w:r>
      <w:r w:rsidR="0012774F" w:rsidRPr="00A318DC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B73D3" w:rsidRPr="00A318DC" w14:paraId="351B57F1" w14:textId="77777777" w:rsidTr="006E15F9">
        <w:tc>
          <w:tcPr>
            <w:tcW w:w="9356" w:type="dxa"/>
            <w:shd w:val="clear" w:color="auto" w:fill="auto"/>
          </w:tcPr>
          <w:p w14:paraId="223D2BAF" w14:textId="26D12750" w:rsidR="009B73D3" w:rsidRPr="00A318DC" w:rsidRDefault="009B73D3" w:rsidP="006E15F9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318DC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246D562E" w14:textId="77777777" w:rsidR="009B73D3" w:rsidRPr="00A318DC" w:rsidRDefault="009B73D3" w:rsidP="006E15F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318DC">
              <w:rPr>
                <w:rFonts w:ascii="Verdana" w:hAnsi="Verdana"/>
                <w:sz w:val="18"/>
                <w:szCs w:val="18"/>
              </w:rPr>
              <w:t>- czy dopuszczą Państwo wózek z silnikiem o mocy 4 kW , prądu przemiennego z odzyskiem energii?</w:t>
            </w:r>
          </w:p>
          <w:p w14:paraId="463B71CF" w14:textId="6C83CB3C" w:rsidR="00A318DC" w:rsidRDefault="009B73D3" w:rsidP="00A318DC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318DC">
              <w:rPr>
                <w:rFonts w:ascii="Verdana" w:hAnsi="Verdana"/>
                <w:sz w:val="18"/>
                <w:szCs w:val="18"/>
              </w:rPr>
              <w:t>- czy dopuszczą Państwo wózek , którego prędkość wynosi: 16 km/h?</w:t>
            </w:r>
          </w:p>
          <w:p w14:paraId="7FA89255" w14:textId="77777777" w:rsidR="00A318DC" w:rsidRPr="00A318DC" w:rsidRDefault="00A318DC" w:rsidP="00A318DC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7B98E5B" w14:textId="77777777" w:rsidR="009B73D3" w:rsidRPr="00A318DC" w:rsidRDefault="009B73D3" w:rsidP="006E15F9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318DC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049722B6" w14:textId="50D38ECD" w:rsidR="009B73D3" w:rsidRPr="00A318DC" w:rsidRDefault="00A318DC" w:rsidP="006E15F9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A318DC">
              <w:rPr>
                <w:rFonts w:ascii="Verdana" w:hAnsi="Verdana"/>
                <w:sz w:val="18"/>
                <w:szCs w:val="18"/>
              </w:rPr>
              <w:t>Zamawiający nie dopuszcza zmian parametrów pojazdu.</w:t>
            </w:r>
          </w:p>
        </w:tc>
      </w:tr>
    </w:tbl>
    <w:p w14:paraId="75097863" w14:textId="77777777" w:rsidR="00BE7BFD" w:rsidRPr="00A318DC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4E986862" w14:textId="77777777" w:rsidR="00A318DC" w:rsidRPr="00A318DC" w:rsidRDefault="00A318DC" w:rsidP="00A318DC">
      <w:pPr>
        <w:rPr>
          <w:rFonts w:ascii="Verdana" w:hAnsi="Verdana"/>
          <w:sz w:val="18"/>
          <w:szCs w:val="18"/>
        </w:rPr>
      </w:pPr>
    </w:p>
    <w:p w14:paraId="5F810FB8" w14:textId="77777777" w:rsidR="00A318DC" w:rsidRPr="00A318DC" w:rsidRDefault="00A318DC" w:rsidP="00A318DC">
      <w:pPr>
        <w:rPr>
          <w:rFonts w:ascii="Verdana" w:hAnsi="Verdana"/>
          <w:sz w:val="18"/>
          <w:szCs w:val="18"/>
        </w:rPr>
      </w:pPr>
    </w:p>
    <w:p w14:paraId="6EA7C9D9" w14:textId="4FCC2B8F" w:rsidR="00A318DC" w:rsidRPr="00A318DC" w:rsidRDefault="00A318DC" w:rsidP="00A318DC">
      <w:pPr>
        <w:tabs>
          <w:tab w:val="left" w:pos="6630"/>
        </w:tabs>
        <w:rPr>
          <w:rFonts w:ascii="Verdana" w:hAnsi="Verdana"/>
          <w:sz w:val="18"/>
          <w:szCs w:val="18"/>
        </w:rPr>
      </w:pPr>
      <w:r w:rsidRPr="00A318DC">
        <w:rPr>
          <w:rFonts w:ascii="Verdana" w:hAnsi="Verdana"/>
          <w:sz w:val="18"/>
          <w:szCs w:val="18"/>
        </w:rPr>
        <w:tab/>
        <w:t>KANCLERZ</w:t>
      </w:r>
    </w:p>
    <w:p w14:paraId="223D329A" w14:textId="77777777" w:rsidR="00A318DC" w:rsidRDefault="00A318DC" w:rsidP="00A318DC">
      <w:pPr>
        <w:tabs>
          <w:tab w:val="left" w:pos="6630"/>
        </w:tabs>
        <w:rPr>
          <w:rFonts w:ascii="Verdana" w:hAnsi="Verdana"/>
          <w:sz w:val="18"/>
          <w:szCs w:val="18"/>
        </w:rPr>
      </w:pPr>
    </w:p>
    <w:p w14:paraId="27C169B2" w14:textId="77777777" w:rsidR="00A318DC" w:rsidRDefault="00A318DC" w:rsidP="00A318DC">
      <w:pPr>
        <w:tabs>
          <w:tab w:val="left" w:pos="6630"/>
        </w:tabs>
        <w:rPr>
          <w:rFonts w:ascii="Verdana" w:hAnsi="Verdana"/>
          <w:sz w:val="18"/>
          <w:szCs w:val="18"/>
        </w:rPr>
      </w:pPr>
    </w:p>
    <w:p w14:paraId="50916B30" w14:textId="77777777" w:rsidR="00A318DC" w:rsidRDefault="00A318DC" w:rsidP="00A318DC">
      <w:pPr>
        <w:tabs>
          <w:tab w:val="left" w:pos="663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05582382" w14:textId="75C9F3CA" w:rsidR="00A318DC" w:rsidRPr="00A318DC" w:rsidRDefault="00A318DC" w:rsidP="00A318DC">
      <w:pPr>
        <w:tabs>
          <w:tab w:val="left" w:pos="663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A318DC">
        <w:rPr>
          <w:rFonts w:ascii="Verdana" w:hAnsi="Verdana"/>
          <w:sz w:val="18"/>
          <w:szCs w:val="18"/>
        </w:rPr>
        <w:t>mgr inż. Henryk Zioło</w:t>
      </w:r>
    </w:p>
    <w:sectPr w:rsidR="00A318DC" w:rsidRPr="00A318D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E3FC6" w14:textId="77777777" w:rsidR="00B96092" w:rsidRDefault="00B96092">
      <w:r>
        <w:separator/>
      </w:r>
    </w:p>
  </w:endnote>
  <w:endnote w:type="continuationSeparator" w:id="0">
    <w:p w14:paraId="01B89EBA" w14:textId="77777777" w:rsidR="00B96092" w:rsidRDefault="00B96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5728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F6BDC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21615" w14:textId="77777777" w:rsidR="006D4AB3" w:rsidRDefault="00A318DC">
    <w:pPr>
      <w:pStyle w:val="Stopka"/>
      <w:tabs>
        <w:tab w:val="clear" w:pos="4536"/>
      </w:tabs>
      <w:jc w:val="center"/>
    </w:pPr>
    <w:r>
      <w:rPr>
        <w:noProof/>
      </w:rPr>
      <w:pict w14:anchorId="1F37832E">
        <v:line id="_x0000_s1025" style="position:absolute;left:0;text-align:left;z-index:251657728" from="-3.85pt,8.75pt" to="455.15pt,8.75pt"/>
      </w:pict>
    </w:r>
  </w:p>
  <w:p w14:paraId="6D35EB7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670E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C5A3F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2FD2A2" w14:textId="77777777" w:rsidR="006D4AB3" w:rsidRDefault="006D4AB3">
    <w:pPr>
      <w:pStyle w:val="Stopka"/>
      <w:tabs>
        <w:tab w:val="clear" w:pos="4536"/>
        <w:tab w:val="left" w:pos="6237"/>
      </w:tabs>
    </w:pPr>
  </w:p>
  <w:p w14:paraId="1EB0688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85F64" w14:textId="77777777" w:rsidR="00B96092" w:rsidRDefault="00B96092">
      <w:r>
        <w:separator/>
      </w:r>
    </w:p>
  </w:footnote>
  <w:footnote w:type="continuationSeparator" w:id="0">
    <w:p w14:paraId="463B5839" w14:textId="77777777" w:rsidR="00B96092" w:rsidRDefault="00B96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E7044" w14:textId="77777777" w:rsidR="009B73D3" w:rsidRDefault="009B73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C234E" w14:textId="77777777" w:rsidR="009B73D3" w:rsidRDefault="009B73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EE27D" w14:textId="77777777" w:rsidR="009B73D3" w:rsidRDefault="009B73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74714823">
    <w:abstractNumId w:val="3"/>
  </w:num>
  <w:num w:numId="2" w16cid:durableId="1571505550">
    <w:abstractNumId w:val="6"/>
  </w:num>
  <w:num w:numId="3" w16cid:durableId="750085436">
    <w:abstractNumId w:val="2"/>
  </w:num>
  <w:num w:numId="4" w16cid:durableId="206265667">
    <w:abstractNumId w:val="5"/>
  </w:num>
  <w:num w:numId="5" w16cid:durableId="566502370">
    <w:abstractNumId w:val="0"/>
  </w:num>
  <w:num w:numId="6" w16cid:durableId="1332023500">
    <w:abstractNumId w:val="1"/>
  </w:num>
  <w:num w:numId="7" w16cid:durableId="5380825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6092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B73D3"/>
    <w:rsid w:val="00A318DC"/>
    <w:rsid w:val="00A47117"/>
    <w:rsid w:val="00A905AC"/>
    <w:rsid w:val="00B07C94"/>
    <w:rsid w:val="00B127E1"/>
    <w:rsid w:val="00B96092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958D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87F0E"/>
  <w15:chartTrackingRefBased/>
  <w15:docId w15:val="{7DCE27DA-52DC-4A88-9C29-2E0598AD3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153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2025-01-09T07:56:00Z</dcterms:created>
  <dcterms:modified xsi:type="dcterms:W3CDTF">2025-01-09T07:58:00Z</dcterms:modified>
</cp:coreProperties>
</file>