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59230" w14:textId="77777777" w:rsidR="00D665F5" w:rsidRPr="00553980" w:rsidRDefault="00281F23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553980">
        <w:rPr>
          <w:rFonts w:ascii="Verdana" w:hAnsi="Verdana"/>
          <w:sz w:val="18"/>
          <w:szCs w:val="18"/>
        </w:rPr>
        <w:t>Kraków</w:t>
      </w:r>
      <w:r w:rsidR="00D665F5" w:rsidRPr="00553980">
        <w:rPr>
          <w:rFonts w:ascii="Verdana" w:hAnsi="Verdana"/>
          <w:sz w:val="18"/>
          <w:szCs w:val="18"/>
        </w:rPr>
        <w:t xml:space="preserve"> dnia: </w:t>
      </w:r>
      <w:r w:rsidRPr="00553980">
        <w:rPr>
          <w:rFonts w:ascii="Verdana" w:hAnsi="Verdana"/>
          <w:sz w:val="18"/>
          <w:szCs w:val="18"/>
        </w:rPr>
        <w:t>2025-01-08</w:t>
      </w:r>
    </w:p>
    <w:p w14:paraId="6F761221" w14:textId="77777777" w:rsidR="00D665F5" w:rsidRPr="00553980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1FA25BE6" w14:textId="77777777" w:rsidR="00281F23" w:rsidRPr="00553980" w:rsidRDefault="00281F23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5398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2AC4D37" w14:textId="77777777" w:rsidR="00281F23" w:rsidRPr="00553980" w:rsidRDefault="00281F23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5398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71AF579" w14:textId="77777777" w:rsidR="00D665F5" w:rsidRPr="00553980" w:rsidRDefault="00281F23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5398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047E92B" w14:textId="77777777" w:rsidR="00D665F5" w:rsidRPr="00553980" w:rsidRDefault="00281F23" w:rsidP="00D665F5">
      <w:pPr>
        <w:rPr>
          <w:rFonts w:ascii="Verdana" w:hAnsi="Verdana"/>
          <w:sz w:val="18"/>
          <w:szCs w:val="18"/>
        </w:rPr>
      </w:pPr>
      <w:r w:rsidRPr="00553980">
        <w:rPr>
          <w:rFonts w:ascii="Verdana" w:hAnsi="Verdana"/>
          <w:sz w:val="18"/>
          <w:szCs w:val="18"/>
        </w:rPr>
        <w:t>Al. Mickiewicza</w:t>
      </w:r>
      <w:r w:rsidR="00D665F5" w:rsidRPr="00553980">
        <w:rPr>
          <w:rFonts w:ascii="Verdana" w:hAnsi="Verdana"/>
          <w:sz w:val="18"/>
          <w:szCs w:val="18"/>
        </w:rPr>
        <w:t xml:space="preserve"> </w:t>
      </w:r>
      <w:r w:rsidRPr="00553980">
        <w:rPr>
          <w:rFonts w:ascii="Verdana" w:hAnsi="Verdana"/>
          <w:sz w:val="18"/>
          <w:szCs w:val="18"/>
        </w:rPr>
        <w:t>30</w:t>
      </w:r>
    </w:p>
    <w:p w14:paraId="61C8D1AA" w14:textId="77777777" w:rsidR="00D665F5" w:rsidRDefault="00281F23" w:rsidP="00D665F5">
      <w:pPr>
        <w:rPr>
          <w:rFonts w:ascii="Verdana" w:hAnsi="Verdana"/>
          <w:sz w:val="18"/>
          <w:szCs w:val="18"/>
        </w:rPr>
      </w:pPr>
      <w:r w:rsidRPr="00553980">
        <w:rPr>
          <w:rFonts w:ascii="Verdana" w:hAnsi="Verdana"/>
          <w:sz w:val="18"/>
          <w:szCs w:val="18"/>
        </w:rPr>
        <w:t>30-059</w:t>
      </w:r>
      <w:r w:rsidR="00D665F5" w:rsidRPr="00553980">
        <w:rPr>
          <w:rFonts w:ascii="Verdana" w:hAnsi="Verdana"/>
          <w:sz w:val="18"/>
          <w:szCs w:val="18"/>
        </w:rPr>
        <w:t xml:space="preserve"> </w:t>
      </w:r>
      <w:r w:rsidRPr="00553980">
        <w:rPr>
          <w:rFonts w:ascii="Verdana" w:hAnsi="Verdana"/>
          <w:sz w:val="18"/>
          <w:szCs w:val="18"/>
        </w:rPr>
        <w:t>Kraków</w:t>
      </w:r>
    </w:p>
    <w:p w14:paraId="002B53EB" w14:textId="77777777" w:rsidR="00553980" w:rsidRDefault="00553980" w:rsidP="00D665F5">
      <w:pPr>
        <w:rPr>
          <w:rFonts w:ascii="Verdana" w:hAnsi="Verdana"/>
          <w:sz w:val="18"/>
          <w:szCs w:val="18"/>
        </w:rPr>
      </w:pPr>
    </w:p>
    <w:p w14:paraId="215D9D5F" w14:textId="77777777" w:rsidR="00553980" w:rsidRPr="00553980" w:rsidRDefault="00553980" w:rsidP="00D665F5">
      <w:pPr>
        <w:rPr>
          <w:rFonts w:ascii="Verdana" w:hAnsi="Verdana"/>
          <w:sz w:val="18"/>
          <w:szCs w:val="18"/>
        </w:rPr>
      </w:pPr>
    </w:p>
    <w:p w14:paraId="702045B1" w14:textId="77777777" w:rsidR="00A80738" w:rsidRPr="00553980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53980">
        <w:rPr>
          <w:rFonts w:ascii="Verdana" w:hAnsi="Verdana"/>
          <w:sz w:val="18"/>
          <w:szCs w:val="18"/>
        </w:rPr>
        <w:t>Znak sprawy:</w:t>
      </w:r>
      <w:r w:rsidRPr="00553980">
        <w:rPr>
          <w:rFonts w:ascii="Verdana" w:hAnsi="Verdana"/>
          <w:b/>
          <w:sz w:val="18"/>
          <w:szCs w:val="18"/>
        </w:rPr>
        <w:t xml:space="preserve"> </w:t>
      </w:r>
      <w:r w:rsidR="00281F23" w:rsidRPr="00553980">
        <w:rPr>
          <w:rFonts w:ascii="Verdana" w:hAnsi="Verdana"/>
          <w:b/>
          <w:sz w:val="18"/>
          <w:szCs w:val="18"/>
        </w:rPr>
        <w:t>DE-dzp.272-733/24</w:t>
      </w:r>
      <w:r w:rsidR="00A80738" w:rsidRPr="00553980">
        <w:rPr>
          <w:rFonts w:ascii="Verdana" w:hAnsi="Verdana"/>
          <w:sz w:val="18"/>
          <w:szCs w:val="18"/>
        </w:rPr>
        <w:tab/>
        <w:t xml:space="preserve"> </w:t>
      </w:r>
    </w:p>
    <w:p w14:paraId="211E84D9" w14:textId="77777777" w:rsidR="00A80738" w:rsidRPr="0055398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ADB41E4" w14:textId="77777777" w:rsidR="00A80738" w:rsidRPr="0055398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87B7F20" w14:textId="77777777" w:rsidR="00A80738" w:rsidRPr="0055398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4C8CA69" w14:textId="77777777" w:rsidR="00A80738" w:rsidRPr="0055398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553980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560A0B8A" w14:textId="77777777" w:rsidR="00A80738" w:rsidRPr="0055398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5A698E77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553980">
        <w:rPr>
          <w:rFonts w:ascii="Verdana" w:hAnsi="Verdana"/>
          <w:bCs/>
          <w:sz w:val="18"/>
          <w:szCs w:val="18"/>
        </w:rPr>
        <w:t xml:space="preserve">Dotyczy </w:t>
      </w:r>
      <w:r w:rsidRPr="00553980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281F23" w:rsidRPr="00553980">
        <w:rPr>
          <w:rFonts w:ascii="Verdana" w:hAnsi="Verdana"/>
          <w:sz w:val="18"/>
          <w:szCs w:val="18"/>
        </w:rPr>
        <w:t>Tryb podstawowy bez negocjacji - art. 275 pkt. 1 ustawy Pzp</w:t>
      </w:r>
      <w:r w:rsidRPr="00553980">
        <w:rPr>
          <w:rFonts w:ascii="Verdana" w:hAnsi="Verdana"/>
          <w:sz w:val="18"/>
          <w:szCs w:val="18"/>
        </w:rPr>
        <w:t xml:space="preserve"> </w:t>
      </w:r>
      <w:r w:rsidR="007965DC" w:rsidRPr="00553980">
        <w:rPr>
          <w:rFonts w:ascii="Verdana" w:hAnsi="Verdana"/>
          <w:sz w:val="18"/>
          <w:szCs w:val="18"/>
        </w:rPr>
        <w:t>prowadzonego pn.</w:t>
      </w:r>
      <w:r w:rsidRPr="00553980">
        <w:rPr>
          <w:rFonts w:ascii="Verdana" w:hAnsi="Verdana"/>
          <w:sz w:val="18"/>
          <w:szCs w:val="18"/>
        </w:rPr>
        <w:t xml:space="preserve">: </w:t>
      </w:r>
    </w:p>
    <w:p w14:paraId="6ABDA381" w14:textId="77777777" w:rsidR="00553980" w:rsidRPr="00553980" w:rsidRDefault="00553980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1E8B4333" w14:textId="77777777" w:rsidR="00A80738" w:rsidRPr="00553980" w:rsidRDefault="00281F23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553980">
        <w:rPr>
          <w:rFonts w:ascii="Verdana" w:hAnsi="Verdana"/>
          <w:b/>
          <w:sz w:val="18"/>
          <w:szCs w:val="18"/>
        </w:rPr>
        <w:t>dostawa głowic ultradźwiękowych dla CTK - DE-dzp.272-733/24</w:t>
      </w:r>
    </w:p>
    <w:p w14:paraId="5F9DB871" w14:textId="77777777" w:rsidR="00D665F5" w:rsidRPr="00553980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553980">
        <w:rPr>
          <w:rFonts w:ascii="Verdana" w:hAnsi="Verdana"/>
          <w:sz w:val="18"/>
          <w:szCs w:val="18"/>
        </w:rPr>
        <w:t>Zamawiający, działając na podstawie art. 22</w:t>
      </w:r>
      <w:r w:rsidR="00601802" w:rsidRPr="00553980">
        <w:rPr>
          <w:rFonts w:ascii="Verdana" w:hAnsi="Verdana"/>
          <w:sz w:val="18"/>
          <w:szCs w:val="18"/>
        </w:rPr>
        <w:t>2</w:t>
      </w:r>
      <w:r w:rsidRPr="00553980">
        <w:rPr>
          <w:rFonts w:ascii="Verdana" w:hAnsi="Verdana"/>
          <w:sz w:val="18"/>
          <w:szCs w:val="18"/>
        </w:rPr>
        <w:t xml:space="preserve"> ust. 5 </w:t>
      </w:r>
      <w:r w:rsidRPr="00553980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553980">
        <w:rPr>
          <w:rFonts w:ascii="Verdana" w:hAnsi="Verdana"/>
          <w:sz w:val="18"/>
          <w:szCs w:val="18"/>
        </w:rPr>
        <w:t>publicznych</w:t>
      </w:r>
      <w:r w:rsidR="00104EFA" w:rsidRPr="00553980">
        <w:rPr>
          <w:rFonts w:ascii="Verdana" w:hAnsi="Verdana"/>
          <w:sz w:val="18"/>
          <w:szCs w:val="18"/>
        </w:rPr>
        <w:t xml:space="preserve"> </w:t>
      </w:r>
      <w:r w:rsidR="009C20BC" w:rsidRPr="00553980">
        <w:rPr>
          <w:rFonts w:ascii="Verdana" w:hAnsi="Verdana"/>
          <w:sz w:val="18"/>
          <w:szCs w:val="18"/>
        </w:rPr>
        <w:t xml:space="preserve">(Dz.U.2024.1320 t.j. </w:t>
      </w:r>
      <w:r w:rsidR="00104EFA" w:rsidRPr="00553980">
        <w:rPr>
          <w:rFonts w:ascii="Verdana" w:hAnsi="Verdana"/>
          <w:sz w:val="18"/>
          <w:szCs w:val="18"/>
        </w:rPr>
        <w:t>ze zm.</w:t>
      </w:r>
      <w:r w:rsidR="00AA718D" w:rsidRPr="00553980">
        <w:rPr>
          <w:rFonts w:ascii="Verdana" w:hAnsi="Verdana"/>
          <w:sz w:val="18"/>
          <w:szCs w:val="18"/>
        </w:rPr>
        <w:t>)</w:t>
      </w:r>
      <w:r w:rsidR="00A67C20" w:rsidRPr="00553980">
        <w:rPr>
          <w:rFonts w:ascii="Verdana" w:hAnsi="Verdana"/>
          <w:sz w:val="18"/>
          <w:szCs w:val="18"/>
        </w:rPr>
        <w:t xml:space="preserve"> </w:t>
      </w:r>
      <w:r w:rsidRPr="00553980">
        <w:rPr>
          <w:rFonts w:ascii="Verdana" w:hAnsi="Verdana"/>
          <w:sz w:val="18"/>
          <w:szCs w:val="18"/>
        </w:rPr>
        <w:t>udostępnia</w:t>
      </w:r>
      <w:r w:rsidR="00F95C33" w:rsidRPr="00553980">
        <w:rPr>
          <w:rFonts w:ascii="Verdana" w:hAnsi="Verdana"/>
          <w:sz w:val="18"/>
          <w:szCs w:val="18"/>
        </w:rPr>
        <w:t xml:space="preserve"> </w:t>
      </w:r>
      <w:r w:rsidR="004C7E9B" w:rsidRPr="00553980">
        <w:rPr>
          <w:rFonts w:ascii="Verdana" w:hAnsi="Verdana"/>
          <w:sz w:val="18"/>
          <w:szCs w:val="18"/>
        </w:rPr>
        <w:t>informacj</w:t>
      </w:r>
      <w:r w:rsidR="00577BC6" w:rsidRPr="00553980">
        <w:rPr>
          <w:rFonts w:ascii="Verdana" w:hAnsi="Verdana"/>
          <w:sz w:val="18"/>
          <w:szCs w:val="18"/>
        </w:rPr>
        <w:t>ę</w:t>
      </w:r>
      <w:r w:rsidR="00035488" w:rsidRPr="00553980">
        <w:rPr>
          <w:rFonts w:ascii="Verdana" w:hAnsi="Verdana"/>
          <w:sz w:val="18"/>
          <w:szCs w:val="18"/>
        </w:rPr>
        <w:t xml:space="preserve"> z otwarcia ofert</w:t>
      </w:r>
      <w:r w:rsidR="00577BC6" w:rsidRPr="00553980">
        <w:rPr>
          <w:rFonts w:ascii="Verdana" w:hAnsi="Verdana"/>
          <w:sz w:val="18"/>
          <w:szCs w:val="18"/>
        </w:rPr>
        <w:t>.</w:t>
      </w:r>
    </w:p>
    <w:p w14:paraId="40B9BABE" w14:textId="77777777" w:rsidR="00A80738" w:rsidRPr="00553980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553980">
        <w:rPr>
          <w:rFonts w:ascii="Verdana" w:hAnsi="Verdana"/>
          <w:sz w:val="18"/>
          <w:szCs w:val="18"/>
        </w:rPr>
        <w:t>Podczas otwarcia ofert, mającego miejsce</w:t>
      </w:r>
      <w:r w:rsidR="00FF4AB1" w:rsidRPr="00553980">
        <w:rPr>
          <w:rFonts w:ascii="Verdana" w:hAnsi="Verdana"/>
          <w:sz w:val="18"/>
          <w:szCs w:val="18"/>
        </w:rPr>
        <w:t xml:space="preserve"> w dniu </w:t>
      </w:r>
      <w:r w:rsidR="00281F23" w:rsidRPr="00553980">
        <w:rPr>
          <w:rFonts w:ascii="Verdana" w:hAnsi="Verdana"/>
          <w:sz w:val="18"/>
          <w:szCs w:val="18"/>
        </w:rPr>
        <w:t>08/01/2025</w:t>
      </w:r>
      <w:r w:rsidR="00FF4AB1" w:rsidRPr="00553980">
        <w:rPr>
          <w:rFonts w:ascii="Verdana" w:hAnsi="Verdana"/>
          <w:sz w:val="18"/>
          <w:szCs w:val="18"/>
        </w:rPr>
        <w:t xml:space="preserve"> o godz. </w:t>
      </w:r>
      <w:r w:rsidR="00281F23" w:rsidRPr="00553980">
        <w:rPr>
          <w:rFonts w:ascii="Verdana" w:hAnsi="Verdana"/>
          <w:sz w:val="18"/>
          <w:szCs w:val="18"/>
        </w:rPr>
        <w:t>11:00</w:t>
      </w:r>
      <w:r w:rsidRPr="00553980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53980" w14:paraId="04DEA325" w14:textId="77777777" w:rsidTr="003F57CD">
        <w:tc>
          <w:tcPr>
            <w:tcW w:w="993" w:type="dxa"/>
            <w:shd w:val="clear" w:color="auto" w:fill="auto"/>
            <w:vAlign w:val="center"/>
          </w:tcPr>
          <w:p w14:paraId="303DCFE2" w14:textId="77777777" w:rsidR="00D665F5" w:rsidRPr="0055398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53980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E5CE82B" w14:textId="77777777" w:rsidR="00D665F5" w:rsidRPr="0055398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53980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55398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53980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439602" w14:textId="77777777" w:rsidR="00D665F5" w:rsidRPr="0055398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53980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281F23" w:rsidRPr="00553980" w14:paraId="68F0B1C4" w14:textId="77777777" w:rsidTr="005352D1">
        <w:tc>
          <w:tcPr>
            <w:tcW w:w="993" w:type="dxa"/>
            <w:shd w:val="clear" w:color="auto" w:fill="auto"/>
            <w:vAlign w:val="center"/>
          </w:tcPr>
          <w:p w14:paraId="6C2582CD" w14:textId="77777777" w:rsidR="00281F23" w:rsidRPr="00553980" w:rsidRDefault="00281F23" w:rsidP="005352D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5398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617F3CC" w14:textId="42CF5C9A" w:rsidR="00281F23" w:rsidRPr="00553980" w:rsidRDefault="00281F23" w:rsidP="005352D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53980">
              <w:rPr>
                <w:rFonts w:ascii="Verdana" w:hAnsi="Verdana"/>
                <w:sz w:val="18"/>
                <w:szCs w:val="18"/>
              </w:rPr>
              <w:t>Omnicontrol Sp. z o.</w:t>
            </w:r>
            <w:r w:rsidR="0055398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53980">
              <w:rPr>
                <w:rFonts w:ascii="Verdana" w:hAnsi="Verdana"/>
                <w:sz w:val="18"/>
                <w:szCs w:val="18"/>
              </w:rPr>
              <w:t>o.</w:t>
            </w:r>
          </w:p>
          <w:p w14:paraId="0FF0C6BC" w14:textId="09F2251E" w:rsidR="00281F23" w:rsidRPr="00553980" w:rsidRDefault="00553980" w:rsidP="005352D1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281F23" w:rsidRPr="00553980">
              <w:rPr>
                <w:rFonts w:ascii="Verdana" w:hAnsi="Verdana"/>
                <w:sz w:val="18"/>
                <w:szCs w:val="18"/>
              </w:rPr>
              <w:t>Rynek</w:t>
            </w:r>
            <w:r w:rsidR="00281F23" w:rsidRPr="00553980">
              <w:rPr>
                <w:rFonts w:ascii="Verdana" w:hAnsi="Verdana"/>
                <w:sz w:val="18"/>
                <w:szCs w:val="18"/>
              </w:rPr>
              <w:t xml:space="preserve"> </w:t>
            </w:r>
            <w:r w:rsidR="00281F23" w:rsidRPr="00553980">
              <w:rPr>
                <w:rFonts w:ascii="Verdana" w:hAnsi="Verdana"/>
                <w:sz w:val="18"/>
                <w:szCs w:val="18"/>
              </w:rPr>
              <w:t>10</w:t>
            </w:r>
            <w:r w:rsidR="00281F23" w:rsidRPr="0055398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304C3E2" w14:textId="77777777" w:rsidR="00281F23" w:rsidRPr="00553980" w:rsidRDefault="00281F23" w:rsidP="005352D1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553980">
              <w:rPr>
                <w:rFonts w:ascii="Verdana" w:hAnsi="Verdana"/>
                <w:sz w:val="18"/>
                <w:szCs w:val="18"/>
              </w:rPr>
              <w:t>62-300</w:t>
            </w:r>
            <w:r w:rsidRPr="0055398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53980">
              <w:rPr>
                <w:rFonts w:ascii="Verdana" w:hAnsi="Verdana"/>
                <w:sz w:val="18"/>
                <w:szCs w:val="18"/>
              </w:rPr>
              <w:t>Września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DB87AD" w14:textId="77777777" w:rsidR="00281F23" w:rsidRPr="00553980" w:rsidRDefault="00281F23" w:rsidP="005352D1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53980">
              <w:rPr>
                <w:rFonts w:ascii="Verdana" w:hAnsi="Verdana"/>
                <w:sz w:val="18"/>
                <w:szCs w:val="18"/>
              </w:rPr>
              <w:t>128 207.82 zł</w:t>
            </w:r>
          </w:p>
        </w:tc>
      </w:tr>
    </w:tbl>
    <w:p w14:paraId="2AAE5FA1" w14:textId="77777777" w:rsidR="00553980" w:rsidRDefault="00553980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4E095B3" w14:textId="236311CB" w:rsidR="00577BC6" w:rsidRDefault="00553980" w:rsidP="00553980">
      <w:pPr>
        <w:spacing w:before="120" w:after="120"/>
        <w:ind w:left="4248" w:firstLine="708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Sekretarz Komisji Przetargowej</w:t>
      </w:r>
    </w:p>
    <w:p w14:paraId="681D5540" w14:textId="6AADAA17" w:rsidR="00553980" w:rsidRPr="00553980" w:rsidRDefault="00553980" w:rsidP="00553980">
      <w:pPr>
        <w:spacing w:before="120" w:after="120"/>
        <w:ind w:left="4248" w:firstLine="708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mgr Joanna Kraińska</w:t>
      </w:r>
    </w:p>
    <w:sectPr w:rsidR="00553980" w:rsidRPr="005539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35A26" w14:textId="77777777" w:rsidR="002E56B6" w:rsidRDefault="002E56B6">
      <w:r>
        <w:separator/>
      </w:r>
    </w:p>
  </w:endnote>
  <w:endnote w:type="continuationSeparator" w:id="0">
    <w:p w14:paraId="3E34F5DA" w14:textId="77777777" w:rsidR="002E56B6" w:rsidRDefault="002E5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9617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CDAF9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E5DB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5A9A028">
        <v:line id="_x0000_s1025" style="position:absolute;left:0;text-align:left;z-index:251657728" from="-3.85pt,8.7pt" to="455.15pt,8.7pt"/>
      </w:pict>
    </w:r>
  </w:p>
  <w:p w14:paraId="312F491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EFBD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3151FC" w14:textId="77777777" w:rsidR="009F189D" w:rsidRDefault="009F189D">
    <w:pPr>
      <w:pStyle w:val="Stopka"/>
      <w:tabs>
        <w:tab w:val="clear" w:pos="4536"/>
      </w:tabs>
      <w:jc w:val="center"/>
    </w:pPr>
  </w:p>
  <w:p w14:paraId="3E22FE5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51C98" w14:textId="77777777" w:rsidR="002E56B6" w:rsidRDefault="002E56B6">
      <w:r>
        <w:separator/>
      </w:r>
    </w:p>
  </w:footnote>
  <w:footnote w:type="continuationSeparator" w:id="0">
    <w:p w14:paraId="164D30FA" w14:textId="77777777" w:rsidR="002E56B6" w:rsidRDefault="002E5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7D3B5" w14:textId="77777777" w:rsidR="00281F23" w:rsidRDefault="00281F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507F5" w14:textId="77777777" w:rsidR="00281F23" w:rsidRDefault="00281F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86C5C" w14:textId="77777777" w:rsidR="00281F23" w:rsidRDefault="00281F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56B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81F23"/>
    <w:rsid w:val="002E56B6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53980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327F9A"/>
  <w15:chartTrackingRefBased/>
  <w15:docId w15:val="{0706A039-0E48-4A48-B305-0E4412D2A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2025-01-08T10:27:00Z</dcterms:created>
  <dcterms:modified xsi:type="dcterms:W3CDTF">2025-01-08T10:28:00Z</dcterms:modified>
</cp:coreProperties>
</file>