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138EFA87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4C52E0">
        <w:rPr>
          <w:rFonts w:ascii="Arial" w:hAnsi="Arial" w:cs="Arial"/>
          <w:b/>
        </w:rPr>
        <w:t>1/25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3EE8804E" w:rsidR="00F90CD1" w:rsidRPr="00ED2EDD" w:rsidRDefault="005E623A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5E623A">
        <w:rPr>
          <w:rFonts w:ascii="Arial" w:hAnsi="Arial" w:cs="Arial"/>
          <w:b/>
          <w:iCs/>
          <w:sz w:val="20"/>
          <w:szCs w:val="20"/>
        </w:rPr>
        <w:t>Dostawa laptopa -  1 szt dla WEiP  DE-dzp.272-</w:t>
      </w:r>
      <w:r w:rsidR="004C52E0">
        <w:rPr>
          <w:rFonts w:ascii="Arial" w:hAnsi="Arial" w:cs="Arial"/>
          <w:b/>
          <w:iCs/>
          <w:sz w:val="20"/>
          <w:szCs w:val="20"/>
        </w:rPr>
        <w:t>1/25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630979" w14:textId="77777777" w:rsidR="00BF2A9F" w:rsidRDefault="00BF2A9F" w:rsidP="0038231F">
      <w:pPr>
        <w:spacing w:after="0" w:line="240" w:lineRule="auto"/>
      </w:pPr>
      <w:r>
        <w:separator/>
      </w:r>
    </w:p>
  </w:endnote>
  <w:endnote w:type="continuationSeparator" w:id="0">
    <w:p w14:paraId="2465C924" w14:textId="77777777" w:rsidR="00BF2A9F" w:rsidRDefault="00BF2A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826E66" w14:textId="77777777" w:rsidR="00BF2A9F" w:rsidRDefault="00BF2A9F" w:rsidP="0038231F">
      <w:pPr>
        <w:spacing w:after="0" w:line="240" w:lineRule="auto"/>
      </w:pPr>
      <w:r>
        <w:separator/>
      </w:r>
    </w:p>
  </w:footnote>
  <w:footnote w:type="continuationSeparator" w:id="0">
    <w:p w14:paraId="14226C0D" w14:textId="77777777" w:rsidR="00BF2A9F" w:rsidRDefault="00BF2A9F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AF4"/>
    <w:rsid w:val="006676AE"/>
    <w:rsid w:val="0069717C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3919"/>
    <w:rsid w:val="00F66810"/>
    <w:rsid w:val="00F8042D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814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2024-12-17T12:38:00Z</dcterms:created>
  <dcterms:modified xsi:type="dcterms:W3CDTF">2024-12-30T12:20:00Z</dcterms:modified>
</cp:coreProperties>
</file>