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81D13" w:rsidRPr="00EF0779" w:rsidRDefault="00E221FA" w:rsidP="00081D13">
      <w:pPr>
        <w:spacing w:after="600"/>
        <w:jc w:val="right"/>
        <w:rPr>
          <w:sz w:val="22"/>
          <w:szCs w:val="22"/>
        </w:rPr>
      </w:pPr>
      <w:bookmarkStart w:id="0" w:name="_Hlk53520193"/>
      <w:r w:rsidRPr="00EF0779">
        <w:rPr>
          <w:sz w:val="22"/>
          <w:szCs w:val="22"/>
        </w:rPr>
        <w:t>Kraków</w:t>
      </w:r>
      <w:r w:rsidR="00081D13" w:rsidRPr="00EF0779">
        <w:rPr>
          <w:sz w:val="22"/>
          <w:szCs w:val="22"/>
        </w:rPr>
        <w:t xml:space="preserve"> dnia: </w:t>
      </w:r>
      <w:r w:rsidRPr="00EF0779">
        <w:rPr>
          <w:sz w:val="22"/>
          <w:szCs w:val="22"/>
        </w:rPr>
        <w:t>2025-01-03</w:t>
      </w:r>
    </w:p>
    <w:p w:rsidR="00E221FA" w:rsidRPr="00EF0779" w:rsidRDefault="00E221FA" w:rsidP="00081D13">
      <w:pPr>
        <w:spacing w:line="360" w:lineRule="auto"/>
        <w:ind w:right="3969"/>
        <w:rPr>
          <w:b/>
          <w:bCs/>
          <w:sz w:val="22"/>
          <w:szCs w:val="22"/>
        </w:rPr>
      </w:pPr>
      <w:r w:rsidRPr="00EF0779">
        <w:rPr>
          <w:b/>
          <w:bCs/>
          <w:sz w:val="22"/>
          <w:szCs w:val="22"/>
        </w:rPr>
        <w:t>Szpital Miejski Specjalistyczny</w:t>
      </w:r>
    </w:p>
    <w:p w:rsidR="00E221FA" w:rsidRPr="00EF0779" w:rsidRDefault="00E221FA" w:rsidP="00081D13">
      <w:pPr>
        <w:spacing w:line="360" w:lineRule="auto"/>
        <w:ind w:right="3969"/>
        <w:rPr>
          <w:b/>
          <w:bCs/>
          <w:sz w:val="22"/>
          <w:szCs w:val="22"/>
        </w:rPr>
      </w:pPr>
      <w:r w:rsidRPr="00EF0779">
        <w:rPr>
          <w:b/>
          <w:bCs/>
          <w:sz w:val="22"/>
          <w:szCs w:val="22"/>
        </w:rPr>
        <w:t>im. Gabriela Narutowicza w Krakowie</w:t>
      </w:r>
    </w:p>
    <w:p w:rsidR="00081D13" w:rsidRPr="00EF0779" w:rsidRDefault="00E221FA" w:rsidP="00081D13">
      <w:pPr>
        <w:spacing w:line="360" w:lineRule="auto"/>
        <w:ind w:right="3969"/>
        <w:rPr>
          <w:sz w:val="22"/>
          <w:szCs w:val="22"/>
        </w:rPr>
      </w:pPr>
      <w:r w:rsidRPr="00EF0779">
        <w:rPr>
          <w:sz w:val="22"/>
          <w:szCs w:val="22"/>
        </w:rPr>
        <w:t>ul. Prądnicka</w:t>
      </w:r>
      <w:r w:rsidR="00081D13" w:rsidRPr="00EF0779">
        <w:rPr>
          <w:sz w:val="22"/>
          <w:szCs w:val="22"/>
        </w:rPr>
        <w:t xml:space="preserve"> </w:t>
      </w:r>
      <w:r w:rsidRPr="00EF0779">
        <w:rPr>
          <w:sz w:val="22"/>
          <w:szCs w:val="22"/>
        </w:rPr>
        <w:t>35-37</w:t>
      </w:r>
    </w:p>
    <w:p w:rsidR="00081D13" w:rsidRPr="00EF0779" w:rsidRDefault="00E221FA" w:rsidP="00081D13">
      <w:pPr>
        <w:ind w:right="3969"/>
        <w:rPr>
          <w:sz w:val="22"/>
          <w:szCs w:val="22"/>
        </w:rPr>
      </w:pPr>
      <w:r w:rsidRPr="00EF0779">
        <w:rPr>
          <w:sz w:val="22"/>
          <w:szCs w:val="22"/>
        </w:rPr>
        <w:t>31-202</w:t>
      </w:r>
      <w:r w:rsidR="00081D13" w:rsidRPr="00EF0779">
        <w:rPr>
          <w:sz w:val="22"/>
          <w:szCs w:val="22"/>
        </w:rPr>
        <w:t xml:space="preserve"> </w:t>
      </w:r>
      <w:r w:rsidRPr="00EF0779">
        <w:rPr>
          <w:sz w:val="22"/>
          <w:szCs w:val="22"/>
        </w:rPr>
        <w:t>Kraków</w:t>
      </w:r>
    </w:p>
    <w:p w:rsidR="00081D13" w:rsidRPr="00EF0779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EF0779" w:rsidTr="00C13EA9">
        <w:tc>
          <w:tcPr>
            <w:tcW w:w="10065" w:type="dxa"/>
            <w:shd w:val="clear" w:color="auto" w:fill="F2F2F2"/>
            <w:hideMark/>
          </w:tcPr>
          <w:p w:rsidR="00081D13" w:rsidRPr="00EF0779" w:rsidRDefault="00E166CE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8"/>
                <w:szCs w:val="28"/>
              </w:rPr>
            </w:pPr>
            <w:r>
              <w:rPr>
                <w:b/>
                <w:spacing w:val="50"/>
                <w:kern w:val="28"/>
                <w:sz w:val="28"/>
                <w:szCs w:val="28"/>
              </w:rPr>
              <w:t>OGŁOSZENIE</w:t>
            </w:r>
          </w:p>
          <w:p w:rsidR="00081D13" w:rsidRPr="00EF0779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EF0779">
              <w:rPr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:rsidR="00081D13" w:rsidRPr="00EF0779" w:rsidRDefault="00081D13" w:rsidP="00081D13">
      <w:pPr>
        <w:keepNext/>
        <w:spacing w:after="240"/>
        <w:outlineLvl w:val="0"/>
        <w:rPr>
          <w:b/>
          <w:sz w:val="22"/>
          <w:szCs w:val="22"/>
        </w:rPr>
      </w:pPr>
    </w:p>
    <w:p w:rsidR="00081D13" w:rsidRPr="00EF0779" w:rsidRDefault="00081D13" w:rsidP="00081D13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EF0779">
        <w:rPr>
          <w:rFonts w:eastAsia="Calibri"/>
          <w:sz w:val="22"/>
          <w:szCs w:val="22"/>
          <w:lang w:eastAsia="en-US"/>
        </w:rPr>
        <w:t xml:space="preserve">Dotyczy </w:t>
      </w:r>
      <w:r w:rsidRPr="00EF0779">
        <w:rPr>
          <w:sz w:val="22"/>
          <w:szCs w:val="22"/>
        </w:rPr>
        <w:t>postępowania o udzielenie zamówienia publicznego</w:t>
      </w:r>
      <w:r w:rsidRPr="00EF0779">
        <w:rPr>
          <w:rFonts w:eastAsia="Calibri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EF0779" w:rsidTr="00081D13">
        <w:tc>
          <w:tcPr>
            <w:tcW w:w="2269" w:type="dxa"/>
            <w:shd w:val="clear" w:color="auto" w:fill="auto"/>
          </w:tcPr>
          <w:p w:rsidR="00081D13" w:rsidRPr="00EF0779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EF0779">
              <w:rPr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EF0779" w:rsidRDefault="00E221FA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EF0779">
              <w:rPr>
                <w:bCs/>
                <w:sz w:val="22"/>
                <w:szCs w:val="22"/>
              </w:rPr>
              <w:t xml:space="preserve">Całodobowe świadczenie usług w zakresie transportu pacjentów Szpitala karetką </w:t>
            </w:r>
            <w:proofErr w:type="spellStart"/>
            <w:r w:rsidRPr="00EF0779">
              <w:rPr>
                <w:bCs/>
                <w:sz w:val="22"/>
                <w:szCs w:val="22"/>
              </w:rPr>
              <w:t>reanimacyjno</w:t>
            </w:r>
            <w:proofErr w:type="spellEnd"/>
            <w:r w:rsidRPr="00EF0779">
              <w:rPr>
                <w:bCs/>
                <w:sz w:val="22"/>
                <w:szCs w:val="22"/>
              </w:rPr>
              <w:t xml:space="preserve"> - transportową RT z lekarzem (typ S) i karetką </w:t>
            </w:r>
            <w:proofErr w:type="spellStart"/>
            <w:r w:rsidRPr="00EF0779">
              <w:rPr>
                <w:bCs/>
                <w:sz w:val="22"/>
                <w:szCs w:val="22"/>
              </w:rPr>
              <w:t>bariatryczną</w:t>
            </w:r>
            <w:proofErr w:type="spellEnd"/>
          </w:p>
        </w:tc>
      </w:tr>
      <w:tr w:rsidR="00E221FA" w:rsidRPr="00EF0779" w:rsidTr="00E65FEE">
        <w:tc>
          <w:tcPr>
            <w:tcW w:w="2269" w:type="dxa"/>
            <w:shd w:val="clear" w:color="auto" w:fill="auto"/>
          </w:tcPr>
          <w:p w:rsidR="00E221FA" w:rsidRPr="00EF0779" w:rsidRDefault="00E221FA" w:rsidP="00E65FE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EF0779">
              <w:rPr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E221FA" w:rsidRPr="00EF0779" w:rsidRDefault="00E221FA" w:rsidP="00E65FE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EF0779">
              <w:rPr>
                <w:bCs/>
                <w:sz w:val="22"/>
                <w:szCs w:val="22"/>
              </w:rPr>
              <w:t>ZP/77/2024</w:t>
            </w:r>
          </w:p>
        </w:tc>
      </w:tr>
    </w:tbl>
    <w:p w:rsidR="00081D13" w:rsidRPr="00EF0779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081D13" w:rsidRPr="00EF0779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sz w:val="22"/>
          <w:szCs w:val="22"/>
        </w:rPr>
      </w:pPr>
      <w:r w:rsidRPr="00EF0779">
        <w:rPr>
          <w:sz w:val="22"/>
          <w:szCs w:val="22"/>
        </w:rPr>
        <w:t xml:space="preserve">Zamawiający, działając na podstawie art. 253 </w:t>
      </w:r>
      <w:r w:rsidR="00A17CDB" w:rsidRPr="00EF0779">
        <w:rPr>
          <w:sz w:val="22"/>
          <w:szCs w:val="22"/>
        </w:rPr>
        <w:t xml:space="preserve">ust. 1 pkt. 1 i </w:t>
      </w:r>
      <w:r w:rsidRPr="00EF0779">
        <w:rPr>
          <w:sz w:val="22"/>
          <w:szCs w:val="22"/>
        </w:rPr>
        <w:t xml:space="preserve">ust. </w:t>
      </w:r>
      <w:r w:rsidR="00A17CDB" w:rsidRPr="00EF0779">
        <w:rPr>
          <w:sz w:val="22"/>
          <w:szCs w:val="22"/>
        </w:rPr>
        <w:t>2</w:t>
      </w:r>
      <w:r w:rsidRPr="00EF0779">
        <w:rPr>
          <w:sz w:val="22"/>
          <w:szCs w:val="22"/>
        </w:rPr>
        <w:t xml:space="preserve"> </w:t>
      </w:r>
      <w:r w:rsidR="00081D13" w:rsidRPr="00EF0779">
        <w:rPr>
          <w:sz w:val="22"/>
          <w:szCs w:val="22"/>
        </w:rPr>
        <w:t xml:space="preserve">ustawy z dnia 11 września 2019r. Prawo zamówień publicznych </w:t>
      </w:r>
      <w:r w:rsidR="00E221FA" w:rsidRPr="00EF0779">
        <w:rPr>
          <w:sz w:val="22"/>
          <w:szCs w:val="22"/>
        </w:rPr>
        <w:t>(t.j. Dz. U. z 2024 poz. 1320)</w:t>
      </w:r>
      <w:r w:rsidR="00081D13" w:rsidRPr="00EF0779">
        <w:rPr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221FA" w:rsidRPr="00EF0779" w:rsidTr="00E65FEE">
        <w:trPr>
          <w:cantSplit/>
        </w:trPr>
        <w:tc>
          <w:tcPr>
            <w:tcW w:w="10080" w:type="dxa"/>
          </w:tcPr>
          <w:p w:rsidR="00E221FA" w:rsidRPr="00EF0779" w:rsidRDefault="00E221FA" w:rsidP="00E65FEE">
            <w:pPr>
              <w:spacing w:before="80" w:line="360" w:lineRule="auto"/>
              <w:ind w:left="-75"/>
              <w:jc w:val="both"/>
              <w:rPr>
                <w:b/>
                <w:sz w:val="22"/>
                <w:szCs w:val="22"/>
              </w:rPr>
            </w:pPr>
            <w:r w:rsidRPr="00EF0779">
              <w:rPr>
                <w:b/>
                <w:sz w:val="22"/>
                <w:szCs w:val="22"/>
              </w:rPr>
              <w:t>Liberandum Sp. z o.o.</w:t>
            </w:r>
          </w:p>
          <w:p w:rsidR="00E221FA" w:rsidRPr="00EF0779" w:rsidRDefault="00E221FA" w:rsidP="00E65FEE">
            <w:pPr>
              <w:spacing w:line="360" w:lineRule="auto"/>
              <w:ind w:left="-75"/>
              <w:jc w:val="both"/>
              <w:rPr>
                <w:b/>
                <w:sz w:val="22"/>
                <w:szCs w:val="22"/>
              </w:rPr>
            </w:pPr>
            <w:r w:rsidRPr="00EF0779">
              <w:rPr>
                <w:bCs/>
                <w:sz w:val="22"/>
                <w:szCs w:val="22"/>
              </w:rPr>
              <w:t xml:space="preserve">ul. Wielicka 207 </w:t>
            </w:r>
          </w:p>
          <w:p w:rsidR="00E221FA" w:rsidRPr="00EF0779" w:rsidRDefault="00E221FA" w:rsidP="00E65FEE">
            <w:pPr>
              <w:ind w:left="-75"/>
              <w:jc w:val="both"/>
              <w:rPr>
                <w:bCs/>
                <w:sz w:val="22"/>
                <w:szCs w:val="22"/>
              </w:rPr>
            </w:pPr>
            <w:r w:rsidRPr="00EF0779">
              <w:rPr>
                <w:bCs/>
                <w:sz w:val="22"/>
                <w:szCs w:val="22"/>
              </w:rPr>
              <w:t>30-663 Kraków</w:t>
            </w:r>
          </w:p>
          <w:p w:rsidR="00E221FA" w:rsidRPr="00EF0779" w:rsidRDefault="00E221FA" w:rsidP="00E65FEE">
            <w:pPr>
              <w:spacing w:before="240" w:after="60" w:line="276" w:lineRule="auto"/>
              <w:ind w:left="-75"/>
              <w:jc w:val="both"/>
              <w:rPr>
                <w:color w:val="000000"/>
                <w:sz w:val="22"/>
                <w:szCs w:val="22"/>
              </w:rPr>
            </w:pPr>
            <w:r w:rsidRPr="00EF0779">
              <w:rPr>
                <w:color w:val="000000"/>
                <w:sz w:val="22"/>
                <w:szCs w:val="22"/>
              </w:rPr>
              <w:t>Uzasadnienie wyboru:</w:t>
            </w:r>
          </w:p>
          <w:p w:rsidR="00E221FA" w:rsidRPr="00EF0779" w:rsidRDefault="00E221FA" w:rsidP="00E65FE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2"/>
                <w:szCs w:val="22"/>
              </w:rPr>
            </w:pPr>
            <w:r w:rsidRPr="00EF0779">
              <w:rPr>
                <w:sz w:val="22"/>
                <w:szCs w:val="22"/>
              </w:rPr>
              <w:t>Najkorzystniejsza cenowo oferta, spełnia wymagania Zamawiającego.</w:t>
            </w:r>
          </w:p>
        </w:tc>
      </w:tr>
    </w:tbl>
    <w:p w:rsidR="00081D13" w:rsidRPr="00EF0779" w:rsidRDefault="00081D13" w:rsidP="00081D13">
      <w:pPr>
        <w:spacing w:before="240" w:after="120"/>
        <w:jc w:val="both"/>
        <w:rPr>
          <w:color w:val="000000"/>
          <w:sz w:val="22"/>
          <w:szCs w:val="22"/>
        </w:rPr>
      </w:pPr>
      <w:r w:rsidRPr="00EF0779">
        <w:rPr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EF0779">
        <w:rPr>
          <w:color w:val="000000"/>
          <w:sz w:val="22"/>
          <w:szCs w:val="22"/>
        </w:rPr>
        <w:t>:</w:t>
      </w:r>
    </w:p>
    <w:tbl>
      <w:tblPr>
        <w:tblW w:w="62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835"/>
      </w:tblGrid>
      <w:tr w:rsidR="00EF0779" w:rsidRPr="00EF0779" w:rsidTr="00EF0779">
        <w:trPr>
          <w:trHeight w:val="510"/>
          <w:jc w:val="center"/>
        </w:trPr>
        <w:tc>
          <w:tcPr>
            <w:tcW w:w="851" w:type="dxa"/>
            <w:shd w:val="clear" w:color="auto" w:fill="F2F2F2"/>
            <w:vAlign w:val="center"/>
          </w:tcPr>
          <w:p w:rsidR="00EF0779" w:rsidRPr="00EF0779" w:rsidRDefault="00EF0779" w:rsidP="00C13EA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EF0779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EF0779" w:rsidRPr="00EF0779" w:rsidRDefault="00EF0779" w:rsidP="00C13EA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F0779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EF0779" w:rsidRPr="00EF0779" w:rsidRDefault="00EF0779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F0779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835" w:type="dxa"/>
            <w:shd w:val="clear" w:color="auto" w:fill="F2F2F2"/>
            <w:vAlign w:val="center"/>
          </w:tcPr>
          <w:p w:rsidR="00EF0779" w:rsidRPr="00EF0779" w:rsidRDefault="00EF0779" w:rsidP="00C13EA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F0779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EF0779" w:rsidRPr="00EF0779" w:rsidTr="00EF0779">
        <w:trPr>
          <w:jc w:val="center"/>
        </w:trPr>
        <w:tc>
          <w:tcPr>
            <w:tcW w:w="851" w:type="dxa"/>
            <w:vAlign w:val="center"/>
          </w:tcPr>
          <w:p w:rsidR="00EF0779" w:rsidRPr="00EF0779" w:rsidRDefault="00EF0779" w:rsidP="00E65FE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F077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EF0779" w:rsidRPr="00EF0779" w:rsidRDefault="00EF0779" w:rsidP="00E65FEE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F0779">
              <w:rPr>
                <w:rFonts w:ascii="Times New Roman" w:hAnsi="Times New Roman" w:cs="Times New Roman"/>
                <w:b/>
                <w:sz w:val="22"/>
                <w:szCs w:val="22"/>
              </w:rPr>
              <w:t>Liberandum Sp. z o.o.</w:t>
            </w:r>
          </w:p>
          <w:p w:rsidR="00EF0779" w:rsidRPr="00EF0779" w:rsidRDefault="00EF0779" w:rsidP="00E65FEE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F077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Wielicka 207 </w:t>
            </w:r>
          </w:p>
          <w:p w:rsidR="00EF0779" w:rsidRPr="00EF0779" w:rsidRDefault="00EF0779" w:rsidP="00E65FEE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F0779">
              <w:rPr>
                <w:rFonts w:ascii="Times New Roman" w:hAnsi="Times New Roman" w:cs="Times New Roman"/>
                <w:bCs/>
                <w:sz w:val="22"/>
                <w:szCs w:val="22"/>
              </w:rPr>
              <w:t>30-663 Kraków</w:t>
            </w:r>
          </w:p>
        </w:tc>
        <w:tc>
          <w:tcPr>
            <w:tcW w:w="1134" w:type="dxa"/>
            <w:vAlign w:val="center"/>
          </w:tcPr>
          <w:p w:rsidR="00EF0779" w:rsidRPr="00EF0779" w:rsidRDefault="00EF0779" w:rsidP="00E65FE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F0779">
              <w:rPr>
                <w:rFonts w:ascii="Times New Roman" w:hAnsi="Times New Roman" w:cs="Times New Roman"/>
                <w:sz w:val="22"/>
                <w:szCs w:val="22"/>
              </w:rPr>
              <w:t xml:space="preserve">  500,00</w:t>
            </w:r>
          </w:p>
        </w:tc>
        <w:tc>
          <w:tcPr>
            <w:tcW w:w="1835" w:type="dxa"/>
            <w:vAlign w:val="center"/>
          </w:tcPr>
          <w:p w:rsidR="00EF0779" w:rsidRPr="00EF0779" w:rsidRDefault="00EF0779" w:rsidP="00E65FE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F0779">
              <w:rPr>
                <w:rFonts w:ascii="Times New Roman" w:hAnsi="Times New Roman" w:cs="Times New Roman"/>
                <w:sz w:val="22"/>
                <w:szCs w:val="22"/>
              </w:rPr>
              <w:t xml:space="preserve">  500,00</w:t>
            </w:r>
          </w:p>
        </w:tc>
      </w:tr>
      <w:tr w:rsidR="00EF0779" w:rsidRPr="00EF0779" w:rsidTr="00EF0779">
        <w:trPr>
          <w:jc w:val="center"/>
        </w:trPr>
        <w:tc>
          <w:tcPr>
            <w:tcW w:w="851" w:type="dxa"/>
            <w:vAlign w:val="center"/>
          </w:tcPr>
          <w:p w:rsidR="00EF0779" w:rsidRPr="00EF0779" w:rsidRDefault="00EF0779" w:rsidP="00E65FE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F077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:rsidR="00EF0779" w:rsidRPr="00EF0779" w:rsidRDefault="00EF0779" w:rsidP="00E65FEE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F0779">
              <w:rPr>
                <w:rFonts w:ascii="Times New Roman" w:hAnsi="Times New Roman" w:cs="Times New Roman"/>
                <w:b/>
                <w:sz w:val="22"/>
                <w:szCs w:val="22"/>
              </w:rPr>
              <w:t>Krakowskie Pogotowie Ratunkowe</w:t>
            </w:r>
          </w:p>
          <w:p w:rsidR="00EF0779" w:rsidRPr="00EF0779" w:rsidRDefault="00EF0779" w:rsidP="00E65FEE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F077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św. Łazarza 14 </w:t>
            </w:r>
          </w:p>
          <w:p w:rsidR="00EF0779" w:rsidRPr="00EF0779" w:rsidRDefault="00EF0779" w:rsidP="00E65FEE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F0779">
              <w:rPr>
                <w:rFonts w:ascii="Times New Roman" w:hAnsi="Times New Roman" w:cs="Times New Roman"/>
                <w:bCs/>
                <w:sz w:val="22"/>
                <w:szCs w:val="22"/>
              </w:rPr>
              <w:t>31-530 Kraków</w:t>
            </w:r>
          </w:p>
        </w:tc>
        <w:tc>
          <w:tcPr>
            <w:tcW w:w="1134" w:type="dxa"/>
            <w:vAlign w:val="center"/>
          </w:tcPr>
          <w:p w:rsidR="00EF0779" w:rsidRPr="00EF0779" w:rsidRDefault="00EF0779" w:rsidP="00E65FE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F0779">
              <w:rPr>
                <w:rFonts w:ascii="Times New Roman" w:hAnsi="Times New Roman" w:cs="Times New Roman"/>
                <w:sz w:val="22"/>
                <w:szCs w:val="22"/>
              </w:rPr>
              <w:t xml:space="preserve">  437,20</w:t>
            </w:r>
          </w:p>
        </w:tc>
        <w:tc>
          <w:tcPr>
            <w:tcW w:w="1835" w:type="dxa"/>
            <w:vAlign w:val="center"/>
          </w:tcPr>
          <w:p w:rsidR="00EF0779" w:rsidRPr="00EF0779" w:rsidRDefault="00EF0779" w:rsidP="00E65FE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F0779">
              <w:rPr>
                <w:rFonts w:ascii="Times New Roman" w:hAnsi="Times New Roman" w:cs="Times New Roman"/>
                <w:sz w:val="22"/>
                <w:szCs w:val="22"/>
              </w:rPr>
              <w:t xml:space="preserve">  437,20</w:t>
            </w:r>
          </w:p>
        </w:tc>
      </w:tr>
    </w:tbl>
    <w:p w:rsidR="00E85D70" w:rsidRPr="00EF0779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2"/>
          <w:szCs w:val="22"/>
        </w:rPr>
      </w:pPr>
    </w:p>
    <w:p w:rsidR="00F960D7" w:rsidRPr="00EF0779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sectPr w:rsidR="00F960D7" w:rsidRPr="00EF0779" w:rsidSect="00081D13"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E927EE" w:rsidRDefault="00E927EE">
      <w:r>
        <w:separator/>
      </w:r>
    </w:p>
  </w:endnote>
  <w:endnote w:type="continuationSeparator" w:id="0">
    <w:p w:rsidR="00E927EE" w:rsidRDefault="00E92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E927EE" w:rsidRDefault="00E927EE">
      <w:r>
        <w:separator/>
      </w:r>
    </w:p>
  </w:footnote>
  <w:footnote w:type="continuationSeparator" w:id="0">
    <w:p w:rsidR="00E927EE" w:rsidRDefault="00E927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27EE"/>
    <w:rsid w:val="00005838"/>
    <w:rsid w:val="00022322"/>
    <w:rsid w:val="00042497"/>
    <w:rsid w:val="00081D13"/>
    <w:rsid w:val="000C1E6F"/>
    <w:rsid w:val="000E4E56"/>
    <w:rsid w:val="001A1468"/>
    <w:rsid w:val="001B7815"/>
    <w:rsid w:val="0023407D"/>
    <w:rsid w:val="002B1E4F"/>
    <w:rsid w:val="002B6761"/>
    <w:rsid w:val="003445A0"/>
    <w:rsid w:val="003A0AFC"/>
    <w:rsid w:val="003D4DE0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166CE"/>
    <w:rsid w:val="00E221FA"/>
    <w:rsid w:val="00E30B2D"/>
    <w:rsid w:val="00E62859"/>
    <w:rsid w:val="00E85D70"/>
    <w:rsid w:val="00E927EE"/>
    <w:rsid w:val="00EF0779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555DE2"/>
  <w15:chartTrackingRefBased/>
  <w15:docId w15:val="{8AB6393C-DA05-4EF9-96FF-3C5118459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166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dc:description/>
  <cp:lastModifiedBy>Urszula Sojka</cp:lastModifiedBy>
  <cp:revision>4</cp:revision>
  <cp:lastPrinted>2025-01-03T10:08:00Z</cp:lastPrinted>
  <dcterms:created xsi:type="dcterms:W3CDTF">2025-01-03T10:03:00Z</dcterms:created>
  <dcterms:modified xsi:type="dcterms:W3CDTF">2025-01-03T10:08:00Z</dcterms:modified>
</cp:coreProperties>
</file>