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97D55" w14:textId="39B8156B" w:rsidR="00EB1359" w:rsidRPr="003261E7" w:rsidRDefault="008F664F" w:rsidP="00EB1359">
      <w:pPr>
        <w:spacing w:after="240"/>
        <w:jc w:val="right"/>
        <w:rPr>
          <w:sz w:val="22"/>
          <w:szCs w:val="22"/>
        </w:rPr>
      </w:pPr>
      <w:r w:rsidRPr="008F664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267C67">
        <w:rPr>
          <w:sz w:val="22"/>
          <w:szCs w:val="22"/>
        </w:rPr>
        <w:t>03.01.2025 r.</w:t>
      </w:r>
    </w:p>
    <w:p w14:paraId="2EF9D52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17350F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FF63A7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42D070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E73425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6C45F7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69029A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39A02E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66ECDC1" w14:textId="25D2A2A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236927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F664F" w:rsidRPr="003261E7" w14:paraId="5ABE0A8C" w14:textId="77777777" w:rsidTr="00B4459B">
        <w:trPr>
          <w:trHeight w:val="638"/>
        </w:trPr>
        <w:tc>
          <w:tcPr>
            <w:tcW w:w="959" w:type="dxa"/>
            <w:shd w:val="clear" w:color="auto" w:fill="auto"/>
          </w:tcPr>
          <w:p w14:paraId="43D863E4" w14:textId="77777777" w:rsidR="008F664F" w:rsidRPr="003261E7" w:rsidRDefault="008F664F" w:rsidP="00B445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7D088E" w14:textId="77777777" w:rsidR="008F664F" w:rsidRPr="003261E7" w:rsidRDefault="008F664F" w:rsidP="00B445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664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F664F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F664F">
              <w:rPr>
                <w:b/>
                <w:sz w:val="22"/>
                <w:szCs w:val="22"/>
              </w:rPr>
              <w:t>ZP/71/2024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7A78A5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172A0D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59045C6" w14:textId="5D0CDAEA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236927">
        <w:rPr>
          <w:sz w:val="22"/>
          <w:szCs w:val="22"/>
        </w:rPr>
        <w:t>w zakresie zadania częściowego</w:t>
      </w:r>
      <w:r w:rsidR="00010B31" w:rsidRPr="00EB1359">
        <w:rPr>
          <w:sz w:val="22"/>
          <w:szCs w:val="22"/>
        </w:rPr>
        <w:t>:</w:t>
      </w:r>
    </w:p>
    <w:p w14:paraId="2AD17A3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919C821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B20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025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113366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F664F" w:rsidRPr="00EB1359" w14:paraId="5197BFDF" w14:textId="77777777" w:rsidTr="00B4459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9039" w14:textId="77777777" w:rsidR="008F664F" w:rsidRPr="00710915" w:rsidRDefault="008F664F" w:rsidP="00B4459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F664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CCD2" w14:textId="77777777" w:rsidR="008F664F" w:rsidRPr="00EB1359" w:rsidRDefault="008F664F" w:rsidP="00B445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664F">
              <w:rPr>
                <w:b/>
                <w:sz w:val="22"/>
                <w:szCs w:val="22"/>
              </w:rPr>
              <w:t>Pakiet 3 - Endoproteza głowy kości promieniowej</w:t>
            </w:r>
          </w:p>
          <w:p w14:paraId="308E8F51" w14:textId="0FB27FD3" w:rsidR="008F664F" w:rsidRDefault="008F664F" w:rsidP="0023692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236927">
              <w:rPr>
                <w:sz w:val="22"/>
                <w:szCs w:val="22"/>
              </w:rPr>
              <w:t xml:space="preserve"> </w:t>
            </w:r>
            <w:r w:rsidR="00236927" w:rsidRPr="008F664F">
              <w:rPr>
                <w:sz w:val="22"/>
                <w:szCs w:val="22"/>
              </w:rPr>
              <w:t>Art. 255 pkt 1 ustawy Pzp</w:t>
            </w:r>
            <w:r w:rsidR="00236927">
              <w:rPr>
                <w:sz w:val="22"/>
                <w:szCs w:val="22"/>
              </w:rPr>
              <w:t xml:space="preserve"> - </w:t>
            </w:r>
            <w:r w:rsidRPr="008F664F">
              <w:rPr>
                <w:sz w:val="22"/>
                <w:szCs w:val="22"/>
              </w:rPr>
              <w:t>nie złożono żadnego wniosku o</w:t>
            </w:r>
            <w:r w:rsidR="00236927">
              <w:rPr>
                <w:sz w:val="22"/>
                <w:szCs w:val="22"/>
              </w:rPr>
              <w:t> </w:t>
            </w:r>
            <w:r w:rsidRPr="008F664F">
              <w:rPr>
                <w:sz w:val="22"/>
                <w:szCs w:val="22"/>
              </w:rPr>
              <w:t>dopuszczenie do udziału w postępowaniu albo żadnej oferty</w:t>
            </w:r>
          </w:p>
          <w:p w14:paraId="681CEDCA" w14:textId="77777777" w:rsidR="008F664F" w:rsidRDefault="008F664F" w:rsidP="00B4459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DB56A5" w14:textId="77777777" w:rsidR="008F664F" w:rsidRPr="00EB1359" w:rsidRDefault="008F664F" w:rsidP="00B4459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664F">
              <w:rPr>
                <w:sz w:val="22"/>
                <w:szCs w:val="22"/>
              </w:rPr>
              <w:t>Art. 255 pkt 1 ustawy Pzp - Nie złożono żadnej oferty.</w:t>
            </w:r>
          </w:p>
        </w:tc>
      </w:tr>
    </w:tbl>
    <w:p w14:paraId="45A8B63D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55D17F" w14:textId="77777777" w:rsidR="008F664F" w:rsidRDefault="008F664F" w:rsidP="008F664F">
      <w:r>
        <w:separator/>
      </w:r>
    </w:p>
  </w:endnote>
  <w:endnote w:type="continuationSeparator" w:id="0">
    <w:p w14:paraId="6C97FC67" w14:textId="77777777" w:rsidR="008F664F" w:rsidRDefault="008F664F" w:rsidP="008F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4799E" w14:textId="77777777" w:rsidR="008F664F" w:rsidRDefault="008F6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CFBD5" w14:textId="77777777" w:rsidR="008F664F" w:rsidRDefault="008F66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8DDD2" w14:textId="77777777" w:rsidR="008F664F" w:rsidRDefault="008F6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1176B" w14:textId="77777777" w:rsidR="008F664F" w:rsidRDefault="008F664F" w:rsidP="008F664F">
      <w:r>
        <w:separator/>
      </w:r>
    </w:p>
  </w:footnote>
  <w:footnote w:type="continuationSeparator" w:id="0">
    <w:p w14:paraId="6E8008C0" w14:textId="77777777" w:rsidR="008F664F" w:rsidRDefault="008F664F" w:rsidP="008F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0AE19" w14:textId="77777777" w:rsidR="008F664F" w:rsidRDefault="008F6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0B7A3" w14:textId="77777777" w:rsidR="008F664F" w:rsidRDefault="008F66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7042" w14:textId="77777777" w:rsidR="008F664F" w:rsidRDefault="008F66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CBB"/>
    <w:rsid w:val="00010B31"/>
    <w:rsid w:val="00104963"/>
    <w:rsid w:val="00150F65"/>
    <w:rsid w:val="00236927"/>
    <w:rsid w:val="00267C67"/>
    <w:rsid w:val="00775DAE"/>
    <w:rsid w:val="00823326"/>
    <w:rsid w:val="00856A3E"/>
    <w:rsid w:val="00894412"/>
    <w:rsid w:val="008D4CBB"/>
    <w:rsid w:val="008F664F"/>
    <w:rsid w:val="009462DF"/>
    <w:rsid w:val="009500EB"/>
    <w:rsid w:val="00993EFC"/>
    <w:rsid w:val="00AB3E72"/>
    <w:rsid w:val="00AC1A4B"/>
    <w:rsid w:val="00BD511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6366A"/>
  <w15:chartTrackingRefBased/>
  <w15:docId w15:val="{D03E8E28-947B-4E1F-B430-21E16A76C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F66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F6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139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Karolina Kosek</cp:lastModifiedBy>
  <cp:revision>4</cp:revision>
  <dcterms:created xsi:type="dcterms:W3CDTF">2024-12-31T07:48:00Z</dcterms:created>
  <dcterms:modified xsi:type="dcterms:W3CDTF">2025-01-03T13:59:00Z</dcterms:modified>
</cp:coreProperties>
</file>