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383D27" w:rsidRDefault="00776994" w:rsidP="006A5DF1">
      <w:pPr>
        <w:spacing w:after="240"/>
        <w:jc w:val="right"/>
        <w:rPr>
          <w:rFonts w:ascii="Verdana" w:hAnsi="Verdana"/>
        </w:rPr>
      </w:pPr>
      <w:r w:rsidRPr="00383D27">
        <w:rPr>
          <w:rFonts w:ascii="Verdana" w:hAnsi="Verdana"/>
        </w:rPr>
        <w:t>Kraków</w:t>
      </w:r>
      <w:r w:rsidR="006A5DF1" w:rsidRPr="00383D27">
        <w:rPr>
          <w:rFonts w:ascii="Verdana" w:hAnsi="Verdana"/>
        </w:rPr>
        <w:t xml:space="preserve"> dnia: </w:t>
      </w:r>
      <w:r w:rsidRPr="00383D27">
        <w:rPr>
          <w:rFonts w:ascii="Verdana" w:hAnsi="Verdana"/>
        </w:rPr>
        <w:t>2025-01-02</w:t>
      </w:r>
    </w:p>
    <w:p w:rsidR="00776994" w:rsidRPr="00383D27" w:rsidRDefault="00776994" w:rsidP="006A5DF1">
      <w:pPr>
        <w:rPr>
          <w:rFonts w:ascii="Verdana" w:hAnsi="Verdana"/>
          <w:b/>
          <w:bCs/>
        </w:rPr>
      </w:pPr>
      <w:r w:rsidRPr="00383D27">
        <w:rPr>
          <w:rFonts w:ascii="Verdana" w:hAnsi="Verdana"/>
          <w:b/>
          <w:bCs/>
        </w:rPr>
        <w:t>Akademia Górniczo - Hutnicza</w:t>
      </w:r>
    </w:p>
    <w:p w:rsidR="00776994" w:rsidRPr="00383D27" w:rsidRDefault="00776994" w:rsidP="006A5DF1">
      <w:pPr>
        <w:rPr>
          <w:rFonts w:ascii="Verdana" w:hAnsi="Verdana"/>
          <w:b/>
          <w:bCs/>
        </w:rPr>
      </w:pPr>
      <w:r w:rsidRPr="00383D27">
        <w:rPr>
          <w:rFonts w:ascii="Verdana" w:hAnsi="Verdana"/>
          <w:b/>
          <w:bCs/>
        </w:rPr>
        <w:t>im. Stanisława Staszica w Krakowie</w:t>
      </w:r>
    </w:p>
    <w:p w:rsidR="006A5DF1" w:rsidRPr="00383D27" w:rsidRDefault="00776994" w:rsidP="006A5DF1">
      <w:pPr>
        <w:rPr>
          <w:rFonts w:ascii="Verdana" w:hAnsi="Verdana"/>
          <w:b/>
          <w:bCs/>
        </w:rPr>
      </w:pPr>
      <w:r w:rsidRPr="00383D27">
        <w:rPr>
          <w:rFonts w:ascii="Verdana" w:hAnsi="Verdana"/>
          <w:b/>
          <w:bCs/>
        </w:rPr>
        <w:t>Dział Zamówień Publicznych</w:t>
      </w:r>
    </w:p>
    <w:p w:rsidR="006A5DF1" w:rsidRPr="00383D27" w:rsidRDefault="00776994" w:rsidP="006A5DF1">
      <w:pPr>
        <w:rPr>
          <w:rFonts w:ascii="Verdana" w:hAnsi="Verdana"/>
        </w:rPr>
      </w:pPr>
      <w:r w:rsidRPr="00383D27">
        <w:rPr>
          <w:rFonts w:ascii="Verdana" w:hAnsi="Verdana"/>
        </w:rPr>
        <w:t>Al. Mickiewicza</w:t>
      </w:r>
      <w:r w:rsidR="006A5DF1" w:rsidRPr="00383D27">
        <w:rPr>
          <w:rFonts w:ascii="Verdana" w:hAnsi="Verdana"/>
        </w:rPr>
        <w:t xml:space="preserve"> </w:t>
      </w:r>
      <w:r w:rsidRPr="00383D27">
        <w:rPr>
          <w:rFonts w:ascii="Verdana" w:hAnsi="Verdana"/>
        </w:rPr>
        <w:t>30</w:t>
      </w:r>
    </w:p>
    <w:p w:rsidR="006A5DF1" w:rsidRPr="00383D27" w:rsidRDefault="00776994" w:rsidP="006A5DF1">
      <w:pPr>
        <w:rPr>
          <w:rFonts w:ascii="Verdana" w:hAnsi="Verdana"/>
        </w:rPr>
      </w:pPr>
      <w:r w:rsidRPr="00383D27">
        <w:rPr>
          <w:rFonts w:ascii="Verdana" w:hAnsi="Verdana"/>
        </w:rPr>
        <w:t>30-059</w:t>
      </w:r>
      <w:r w:rsidR="006A5DF1" w:rsidRPr="00383D27">
        <w:rPr>
          <w:rFonts w:ascii="Verdana" w:hAnsi="Verdana"/>
        </w:rPr>
        <w:t xml:space="preserve"> </w:t>
      </w:r>
      <w:r w:rsidRPr="00383D27">
        <w:rPr>
          <w:rFonts w:ascii="Verdana" w:hAnsi="Verdana"/>
        </w:rPr>
        <w:t>Kraków</w:t>
      </w:r>
    </w:p>
    <w:p w:rsidR="005F1B97" w:rsidRPr="00383D27" w:rsidRDefault="005F1B97" w:rsidP="006A5DF1">
      <w:pPr>
        <w:pStyle w:val="Nagwek"/>
        <w:tabs>
          <w:tab w:val="clear" w:pos="4536"/>
        </w:tabs>
        <w:rPr>
          <w:rFonts w:ascii="Verdana" w:hAnsi="Verdana"/>
        </w:rPr>
      </w:pPr>
    </w:p>
    <w:p w:rsidR="006A5DF1" w:rsidRPr="00383D27" w:rsidRDefault="00542FBA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383D27">
        <w:rPr>
          <w:rFonts w:ascii="Verdana" w:hAnsi="Verdana"/>
        </w:rPr>
        <w:t>DE-dzp.272-750/24</w:t>
      </w:r>
      <w:r w:rsidR="006A5DF1" w:rsidRPr="00383D27">
        <w:rPr>
          <w:rFonts w:ascii="Verdana" w:hAnsi="Verdana"/>
        </w:rPr>
        <w:tab/>
        <w:t xml:space="preserve"> </w:t>
      </w:r>
    </w:p>
    <w:p w:rsidR="006A5DF1" w:rsidRPr="00383D27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A5DF1" w:rsidRPr="00383D2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383D27">
        <w:rPr>
          <w:rFonts w:ascii="Verdana" w:hAnsi="Verdana"/>
          <w:b/>
        </w:rPr>
        <w:t>WYKONAWCY</w:t>
      </w:r>
    </w:p>
    <w:p w:rsidR="006A5DF1" w:rsidRPr="00383D2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383D27">
        <w:rPr>
          <w:rFonts w:ascii="Verdana" w:hAnsi="Verdana"/>
        </w:rPr>
        <w:t>ubiegający się o zamówienie publiczne</w:t>
      </w:r>
    </w:p>
    <w:p w:rsidR="006D4AB3" w:rsidRPr="00383D27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:rsidR="00383D27" w:rsidRDefault="00383D27" w:rsidP="003451EA">
      <w:pPr>
        <w:pStyle w:val="Nagwek1"/>
        <w:spacing w:before="0" w:after="0"/>
        <w:jc w:val="center"/>
        <w:rPr>
          <w:rFonts w:ascii="Verdana" w:hAnsi="Verdana"/>
          <w:sz w:val="20"/>
        </w:rPr>
      </w:pPr>
    </w:p>
    <w:p w:rsidR="00632C3C" w:rsidRPr="00383D27" w:rsidRDefault="00E21B49" w:rsidP="003451EA">
      <w:pPr>
        <w:pStyle w:val="Nagwek1"/>
        <w:spacing w:before="0" w:after="0"/>
        <w:jc w:val="center"/>
        <w:rPr>
          <w:rFonts w:ascii="Verdana" w:hAnsi="Verdana"/>
          <w:sz w:val="20"/>
        </w:rPr>
      </w:pPr>
      <w:bookmarkStart w:id="0" w:name="_GoBack"/>
      <w:bookmarkEnd w:id="0"/>
      <w:r w:rsidRPr="00383D27">
        <w:rPr>
          <w:rFonts w:ascii="Verdana" w:hAnsi="Verdana"/>
          <w:sz w:val="20"/>
        </w:rPr>
        <w:t>WYJAŚNIENI</w:t>
      </w:r>
      <w:r w:rsidR="00520165" w:rsidRPr="00383D27">
        <w:rPr>
          <w:rFonts w:ascii="Verdana" w:hAnsi="Verdana"/>
          <w:sz w:val="20"/>
        </w:rPr>
        <w:t>A</w:t>
      </w:r>
      <w:r w:rsidR="00632C3C" w:rsidRPr="00383D27">
        <w:rPr>
          <w:rFonts w:ascii="Verdana" w:hAnsi="Verdana"/>
          <w:sz w:val="20"/>
        </w:rPr>
        <w:t xml:space="preserve"> TREŚCI</w:t>
      </w:r>
      <w:r w:rsidR="0029606A" w:rsidRPr="00383D27">
        <w:rPr>
          <w:rFonts w:ascii="Verdana" w:hAnsi="Verdana"/>
          <w:sz w:val="20"/>
        </w:rPr>
        <w:t xml:space="preserve"> SWZ</w:t>
      </w:r>
    </w:p>
    <w:p w:rsidR="003451EA" w:rsidRPr="00383D27" w:rsidRDefault="003451EA" w:rsidP="003451EA">
      <w:pPr>
        <w:jc w:val="center"/>
        <w:rPr>
          <w:rFonts w:ascii="Verdana" w:hAnsi="Verdana"/>
          <w:b/>
        </w:rPr>
      </w:pPr>
      <w:r w:rsidRPr="00383D27">
        <w:rPr>
          <w:rFonts w:ascii="Verdana" w:hAnsi="Verdana"/>
          <w:b/>
        </w:rPr>
        <w:t>I POWIADOMIENIE O ZMIANACH W SWZ</w:t>
      </w:r>
    </w:p>
    <w:p w:rsidR="003451EA" w:rsidRPr="00383D27" w:rsidRDefault="003451EA" w:rsidP="003451EA">
      <w:pPr>
        <w:jc w:val="center"/>
        <w:rPr>
          <w:rFonts w:ascii="Verdana" w:hAnsi="Verdana"/>
        </w:rPr>
      </w:pPr>
    </w:p>
    <w:p w:rsidR="006D4AB3" w:rsidRPr="00383D27" w:rsidRDefault="00632C3C" w:rsidP="00B94299">
      <w:pPr>
        <w:jc w:val="both"/>
        <w:rPr>
          <w:rFonts w:ascii="Verdana" w:hAnsi="Verdana"/>
          <w:b/>
        </w:rPr>
      </w:pPr>
      <w:r w:rsidRPr="00383D27">
        <w:rPr>
          <w:rFonts w:ascii="Verdana" w:hAnsi="Verdana"/>
        </w:rPr>
        <w:t xml:space="preserve">Dotyczy: </w:t>
      </w:r>
      <w:r w:rsidR="006A5DF1" w:rsidRPr="00383D27">
        <w:rPr>
          <w:rFonts w:ascii="Verdana" w:hAnsi="Verdana"/>
        </w:rPr>
        <w:t>p</w:t>
      </w:r>
      <w:r w:rsidRPr="00383D27">
        <w:rPr>
          <w:rFonts w:ascii="Verdana" w:hAnsi="Verdana"/>
        </w:rPr>
        <w:t>ostępowani</w:t>
      </w:r>
      <w:r w:rsidR="006A5DF1" w:rsidRPr="00383D27">
        <w:rPr>
          <w:rFonts w:ascii="Verdana" w:hAnsi="Verdana"/>
        </w:rPr>
        <w:t>a</w:t>
      </w:r>
      <w:r w:rsidRPr="00383D27">
        <w:rPr>
          <w:rFonts w:ascii="Verdana" w:hAnsi="Verdana"/>
        </w:rPr>
        <w:t xml:space="preserve"> o udzielenie zamówienia publicznego, prowadzone</w:t>
      </w:r>
      <w:r w:rsidR="006A5DF1" w:rsidRPr="00383D27">
        <w:rPr>
          <w:rFonts w:ascii="Verdana" w:hAnsi="Verdana"/>
        </w:rPr>
        <w:t>go</w:t>
      </w:r>
      <w:r w:rsidRPr="00383D27">
        <w:rPr>
          <w:rFonts w:ascii="Verdana" w:hAnsi="Verdana"/>
        </w:rPr>
        <w:t xml:space="preserve"> w trybie</w:t>
      </w:r>
      <w:r w:rsidR="001D75AC" w:rsidRPr="00383D27">
        <w:rPr>
          <w:rFonts w:ascii="Verdana" w:hAnsi="Verdana"/>
        </w:rPr>
        <w:t>:</w:t>
      </w:r>
      <w:r w:rsidRPr="00383D27">
        <w:rPr>
          <w:rFonts w:ascii="Verdana" w:hAnsi="Verdana"/>
        </w:rPr>
        <w:t xml:space="preserve"> </w:t>
      </w:r>
      <w:r w:rsidR="00776994" w:rsidRPr="00383D27">
        <w:rPr>
          <w:rFonts w:ascii="Verdana" w:hAnsi="Verdana"/>
        </w:rPr>
        <w:t>przetarg nieograniczony</w:t>
      </w:r>
      <w:r w:rsidRPr="00383D27">
        <w:rPr>
          <w:rFonts w:ascii="Verdana" w:hAnsi="Verdana"/>
          <w:b/>
        </w:rPr>
        <w:t xml:space="preserve"> </w:t>
      </w:r>
      <w:r w:rsidR="00893499" w:rsidRPr="00383D27">
        <w:rPr>
          <w:rFonts w:ascii="Verdana" w:hAnsi="Verdana"/>
          <w:bCs/>
        </w:rPr>
        <w:t>pn.</w:t>
      </w:r>
      <w:r w:rsidRPr="00383D27">
        <w:rPr>
          <w:rFonts w:ascii="Verdana" w:hAnsi="Verdana"/>
          <w:b/>
        </w:rPr>
        <w:t xml:space="preserve"> </w:t>
      </w:r>
      <w:r w:rsidR="00E72428" w:rsidRPr="00383D27">
        <w:rPr>
          <w:rFonts w:ascii="Verdana" w:hAnsi="Verdana"/>
          <w:bCs/>
        </w:rPr>
        <w:t>”</w:t>
      </w:r>
      <w:r w:rsidR="00776994" w:rsidRPr="00383D27">
        <w:rPr>
          <w:rFonts w:ascii="Verdana" w:hAnsi="Verdana"/>
          <w:b/>
          <w:bCs/>
        </w:rPr>
        <w:t xml:space="preserve">Dostęp online do bazy organizacji normalizacyjnej ASTM International na platformie ASTM </w:t>
      </w:r>
      <w:proofErr w:type="spellStart"/>
      <w:r w:rsidR="00776994" w:rsidRPr="00383D27">
        <w:rPr>
          <w:rFonts w:ascii="Verdana" w:hAnsi="Verdana"/>
          <w:b/>
          <w:bCs/>
        </w:rPr>
        <w:t>Compass</w:t>
      </w:r>
      <w:proofErr w:type="spellEnd"/>
      <w:r w:rsidR="00776994" w:rsidRPr="00383D27">
        <w:rPr>
          <w:rFonts w:ascii="Verdana" w:hAnsi="Verdana"/>
          <w:b/>
          <w:bCs/>
        </w:rPr>
        <w:t xml:space="preserve">,  dostęp do bibliograficzno-abstraktowej bazy </w:t>
      </w:r>
      <w:proofErr w:type="spellStart"/>
      <w:r w:rsidR="00776994" w:rsidRPr="00383D27">
        <w:rPr>
          <w:rFonts w:ascii="Verdana" w:hAnsi="Verdana"/>
          <w:b/>
          <w:bCs/>
        </w:rPr>
        <w:t>Accuris</w:t>
      </w:r>
      <w:proofErr w:type="spellEnd"/>
      <w:r w:rsidR="00776994" w:rsidRPr="00383D27">
        <w:rPr>
          <w:rFonts w:ascii="Verdana" w:hAnsi="Verdana"/>
          <w:b/>
          <w:bCs/>
        </w:rPr>
        <w:t xml:space="preserve"> Engineering Workbench oraz dostęp do elektronicznych wersji czasopism zagranicznych wydawnictwa Trans Tech Publications dla BG -</w:t>
      </w:r>
      <w:r w:rsidR="00E72428" w:rsidRPr="00383D27">
        <w:rPr>
          <w:rFonts w:ascii="Verdana" w:hAnsi="Verdana"/>
          <w:bCs/>
        </w:rPr>
        <w:t>”</w:t>
      </w:r>
      <w:r w:rsidRPr="00383D27">
        <w:rPr>
          <w:rFonts w:ascii="Verdana" w:hAnsi="Verdana"/>
          <w:b/>
        </w:rPr>
        <w:t xml:space="preserve"> </w:t>
      </w:r>
      <w:r w:rsidRPr="00383D27">
        <w:rPr>
          <w:rFonts w:ascii="Verdana" w:hAnsi="Verdana"/>
          <w:bCs/>
        </w:rPr>
        <w:t>– znak sprawy</w:t>
      </w:r>
      <w:r w:rsidRPr="00383D27">
        <w:rPr>
          <w:rFonts w:ascii="Verdana" w:hAnsi="Verdana"/>
          <w:b/>
        </w:rPr>
        <w:t xml:space="preserve"> </w:t>
      </w:r>
      <w:r w:rsidR="00776994" w:rsidRPr="00383D27">
        <w:rPr>
          <w:rFonts w:ascii="Verdana" w:hAnsi="Verdana"/>
          <w:b/>
        </w:rPr>
        <w:t>DE-dzp.272-750/24</w:t>
      </w:r>
      <w:r w:rsidRPr="00383D27">
        <w:rPr>
          <w:rFonts w:ascii="Verdana" w:hAnsi="Verdana"/>
          <w:b/>
        </w:rPr>
        <w:t>.</w:t>
      </w:r>
    </w:p>
    <w:p w:rsidR="00B94299" w:rsidRPr="00383D27" w:rsidRDefault="00B94299" w:rsidP="00B94299">
      <w:pPr>
        <w:jc w:val="both"/>
        <w:rPr>
          <w:rFonts w:ascii="Verdana" w:hAnsi="Verdana"/>
        </w:rPr>
      </w:pPr>
    </w:p>
    <w:p w:rsidR="0012774F" w:rsidRPr="00383D27" w:rsidRDefault="00520165" w:rsidP="00B94299">
      <w:pPr>
        <w:jc w:val="both"/>
        <w:rPr>
          <w:rFonts w:ascii="Verdana" w:hAnsi="Verdana"/>
          <w:bCs/>
          <w:lang w:eastAsia="ar-SA"/>
        </w:rPr>
      </w:pPr>
      <w:r w:rsidRPr="00383D27">
        <w:rPr>
          <w:rFonts w:ascii="Verdana" w:hAnsi="Verdana"/>
        </w:rPr>
        <w:t xml:space="preserve">Zamawiający, </w:t>
      </w:r>
      <w:r w:rsidR="001D75AC" w:rsidRPr="00383D27">
        <w:rPr>
          <w:rFonts w:ascii="Verdana" w:hAnsi="Verdana"/>
          <w:b/>
          <w:bCs/>
        </w:rPr>
        <w:t xml:space="preserve">Akademia Górniczo-Hutnicza im. Stanisława Staszica w Krakowie, </w:t>
      </w:r>
      <w:r w:rsidRPr="00383D27">
        <w:rPr>
          <w:rFonts w:ascii="Verdana" w:hAnsi="Verdana"/>
        </w:rPr>
        <w:t xml:space="preserve">działając na podstawie art. </w:t>
      </w:r>
      <w:r w:rsidR="0029606A" w:rsidRPr="00383D27">
        <w:rPr>
          <w:rFonts w:ascii="Verdana" w:hAnsi="Verdana"/>
        </w:rPr>
        <w:t>1</w:t>
      </w:r>
      <w:r w:rsidRPr="00383D27">
        <w:rPr>
          <w:rFonts w:ascii="Verdana" w:hAnsi="Verdana"/>
        </w:rPr>
        <w:t>3</w:t>
      </w:r>
      <w:r w:rsidR="0029606A" w:rsidRPr="00383D27">
        <w:rPr>
          <w:rFonts w:ascii="Verdana" w:hAnsi="Verdana"/>
        </w:rPr>
        <w:t>5</w:t>
      </w:r>
      <w:r w:rsidRPr="00383D27">
        <w:rPr>
          <w:rFonts w:ascii="Verdana" w:hAnsi="Verdana"/>
        </w:rPr>
        <w:t xml:space="preserve"> ust</w:t>
      </w:r>
      <w:r w:rsidR="00D9049C" w:rsidRPr="00383D27">
        <w:rPr>
          <w:rFonts w:ascii="Verdana" w:hAnsi="Verdana"/>
        </w:rPr>
        <w:t xml:space="preserve">. </w:t>
      </w:r>
      <w:r w:rsidR="0029606A" w:rsidRPr="00383D27">
        <w:rPr>
          <w:rFonts w:ascii="Verdana" w:hAnsi="Verdana"/>
        </w:rPr>
        <w:t>6</w:t>
      </w:r>
      <w:r w:rsidRPr="00383D27">
        <w:rPr>
          <w:rFonts w:ascii="Verdana" w:hAnsi="Verdana"/>
        </w:rPr>
        <w:t xml:space="preserve"> ustawy z dnia </w:t>
      </w:r>
      <w:r w:rsidR="0029606A" w:rsidRPr="00383D27">
        <w:rPr>
          <w:rFonts w:ascii="Verdana" w:hAnsi="Verdana"/>
        </w:rPr>
        <w:t>11</w:t>
      </w:r>
      <w:r w:rsidRPr="00383D27">
        <w:rPr>
          <w:rFonts w:ascii="Verdana" w:hAnsi="Verdana"/>
        </w:rPr>
        <w:t xml:space="preserve"> </w:t>
      </w:r>
      <w:r w:rsidR="0029606A" w:rsidRPr="00383D27">
        <w:rPr>
          <w:rFonts w:ascii="Verdana" w:hAnsi="Verdana"/>
        </w:rPr>
        <w:t xml:space="preserve">września </w:t>
      </w:r>
      <w:r w:rsidRPr="00383D27">
        <w:rPr>
          <w:rFonts w:ascii="Verdana" w:hAnsi="Verdana"/>
        </w:rPr>
        <w:t>20</w:t>
      </w:r>
      <w:r w:rsidR="0029606A" w:rsidRPr="00383D27">
        <w:rPr>
          <w:rFonts w:ascii="Verdana" w:hAnsi="Verdana"/>
        </w:rPr>
        <w:t>19</w:t>
      </w:r>
      <w:r w:rsidRPr="00383D27">
        <w:rPr>
          <w:rFonts w:ascii="Verdana" w:hAnsi="Verdana"/>
        </w:rPr>
        <w:t xml:space="preserve"> r</w:t>
      </w:r>
      <w:r w:rsidR="0029606A" w:rsidRPr="00383D27">
        <w:rPr>
          <w:rFonts w:ascii="Verdana" w:hAnsi="Verdana"/>
        </w:rPr>
        <w:t>.</w:t>
      </w:r>
      <w:r w:rsidRPr="00383D27">
        <w:rPr>
          <w:rFonts w:ascii="Verdana" w:hAnsi="Verdana"/>
        </w:rPr>
        <w:t xml:space="preserve"> Prawo </w:t>
      </w:r>
      <w:r w:rsidR="0029606A" w:rsidRPr="00383D27">
        <w:rPr>
          <w:rFonts w:ascii="Verdana" w:hAnsi="Verdana"/>
        </w:rPr>
        <w:t>z</w:t>
      </w:r>
      <w:r w:rsidRPr="00383D27">
        <w:rPr>
          <w:rFonts w:ascii="Verdana" w:hAnsi="Verdana"/>
        </w:rPr>
        <w:t xml:space="preserve">amówień </w:t>
      </w:r>
      <w:r w:rsidR="0029606A" w:rsidRPr="00383D27">
        <w:rPr>
          <w:rFonts w:ascii="Verdana" w:hAnsi="Verdana"/>
        </w:rPr>
        <w:t>p</w:t>
      </w:r>
      <w:r w:rsidRPr="00383D27">
        <w:rPr>
          <w:rFonts w:ascii="Verdana" w:hAnsi="Verdana"/>
        </w:rPr>
        <w:t>ublicznych</w:t>
      </w:r>
      <w:r w:rsidR="00CF0649" w:rsidRPr="00383D27">
        <w:rPr>
          <w:rFonts w:ascii="Verdana" w:hAnsi="Verdana"/>
        </w:rPr>
        <w:t xml:space="preserve"> </w:t>
      </w:r>
      <w:r w:rsidR="0053062D" w:rsidRPr="00383D27">
        <w:rPr>
          <w:rFonts w:ascii="Verdana" w:hAnsi="Verdana"/>
        </w:rPr>
        <w:t xml:space="preserve">(Dz.U.2024.1320 </w:t>
      </w:r>
      <w:proofErr w:type="spellStart"/>
      <w:r w:rsidR="0053062D" w:rsidRPr="00383D27">
        <w:rPr>
          <w:rFonts w:ascii="Verdana" w:hAnsi="Verdana"/>
        </w:rPr>
        <w:t>t.j</w:t>
      </w:r>
      <w:proofErr w:type="spellEnd"/>
      <w:r w:rsidR="0053062D" w:rsidRPr="00383D27">
        <w:rPr>
          <w:rFonts w:ascii="Verdana" w:hAnsi="Verdana"/>
        </w:rPr>
        <w:t xml:space="preserve">. ze zm.) </w:t>
      </w:r>
      <w:r w:rsidR="00D9049C" w:rsidRPr="00383D27">
        <w:rPr>
          <w:rFonts w:ascii="Verdana" w:hAnsi="Verdana"/>
        </w:rPr>
        <w:t>udostępnia</w:t>
      </w:r>
      <w:r w:rsidR="00BE7BFD" w:rsidRPr="00383D27">
        <w:rPr>
          <w:rFonts w:ascii="Verdana" w:hAnsi="Verdana"/>
        </w:rPr>
        <w:t xml:space="preserve"> poniżej treść zapytań do S</w:t>
      </w:r>
      <w:r w:rsidR="0012774F" w:rsidRPr="00383D27">
        <w:rPr>
          <w:rFonts w:ascii="Verdana" w:hAnsi="Verdana"/>
        </w:rPr>
        <w:t>pecyfikacji Warunków Zamówienia (</w:t>
      </w:r>
      <w:r w:rsidR="0012774F" w:rsidRPr="00383D27">
        <w:rPr>
          <w:rFonts w:ascii="Verdana" w:hAnsi="Verdana"/>
          <w:lang w:eastAsia="ar-SA"/>
        </w:rPr>
        <w:t>zwanej dalej</w:t>
      </w:r>
      <w:r w:rsidR="0012774F" w:rsidRPr="00383D27">
        <w:rPr>
          <w:rFonts w:ascii="Verdana" w:hAnsi="Verdana"/>
          <w:b/>
          <w:lang w:eastAsia="ar-SA"/>
        </w:rPr>
        <w:t xml:space="preserve"> </w:t>
      </w:r>
      <w:r w:rsidR="0012774F" w:rsidRPr="00383D27">
        <w:rPr>
          <w:rFonts w:ascii="Verdana" w:hAnsi="Verdana"/>
          <w:bCs/>
          <w:lang w:eastAsia="ar-SA"/>
        </w:rPr>
        <w:t>”SWZ”)</w:t>
      </w:r>
      <w:r w:rsidR="00D9049C" w:rsidRPr="00383D27">
        <w:rPr>
          <w:rFonts w:ascii="Verdana" w:hAnsi="Verdana"/>
          <w:bCs/>
          <w:lang w:eastAsia="ar-SA"/>
        </w:rPr>
        <w:t xml:space="preserve"> </w:t>
      </w:r>
      <w:r w:rsidR="00D9049C" w:rsidRPr="00383D27">
        <w:rPr>
          <w:rFonts w:ascii="Verdana" w:hAnsi="Verdana"/>
        </w:rPr>
        <w:t>wraz z wyjaśnieniami</w:t>
      </w:r>
      <w:r w:rsidR="0012774F" w:rsidRPr="00383D27">
        <w:rPr>
          <w:rFonts w:ascii="Verdana" w:hAnsi="Verdana"/>
          <w:bCs/>
          <w:lang w:eastAsia="ar-SA"/>
        </w:rPr>
        <w:t>:</w:t>
      </w:r>
    </w:p>
    <w:p w:rsidR="00B94299" w:rsidRPr="00383D27" w:rsidRDefault="00B94299" w:rsidP="00B94299">
      <w:pPr>
        <w:jc w:val="both"/>
        <w:rPr>
          <w:rFonts w:ascii="Verdana" w:hAnsi="Verdana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451EA" w:rsidRPr="00383D27" w:rsidTr="00F11664">
        <w:tc>
          <w:tcPr>
            <w:tcW w:w="9356" w:type="dxa"/>
            <w:shd w:val="clear" w:color="auto" w:fill="auto"/>
          </w:tcPr>
          <w:p w:rsidR="00776994" w:rsidRPr="00383D27" w:rsidRDefault="00B94299" w:rsidP="00B94299">
            <w:pPr>
              <w:ind w:left="30" w:right="-72"/>
              <w:rPr>
                <w:rFonts w:ascii="Verdana" w:hAnsi="Verdana"/>
                <w:b/>
                <w:bCs/>
              </w:rPr>
            </w:pPr>
            <w:r w:rsidRPr="00383D27">
              <w:rPr>
                <w:rFonts w:ascii="Verdana" w:hAnsi="Verdana"/>
                <w:b/>
                <w:bCs/>
              </w:rPr>
              <w:t>Pytanie</w:t>
            </w:r>
            <w:r w:rsidR="00776994" w:rsidRPr="00383D27">
              <w:rPr>
                <w:rFonts w:ascii="Verdana" w:hAnsi="Verdana"/>
                <w:b/>
                <w:bCs/>
              </w:rPr>
              <w:t xml:space="preserve">: </w:t>
            </w:r>
          </w:p>
          <w:p w:rsidR="00B94299" w:rsidRPr="00383D27" w:rsidRDefault="00B94299" w:rsidP="00B94299">
            <w:pPr>
              <w:ind w:left="30" w:right="-72"/>
              <w:rPr>
                <w:rFonts w:ascii="Verdana" w:hAnsi="Verdana"/>
                <w:bCs/>
              </w:rPr>
            </w:pPr>
            <w:r w:rsidRPr="00383D27">
              <w:rPr>
                <w:rFonts w:ascii="Verdana" w:hAnsi="Verdana"/>
                <w:bCs/>
              </w:rPr>
              <w:t>Dotyczy Zadania nr 3 - Prośba o wykreślenie zapisu ze wzoru umowy</w:t>
            </w:r>
          </w:p>
          <w:p w:rsidR="00B94299" w:rsidRPr="00383D27" w:rsidRDefault="00B94299" w:rsidP="00B94299">
            <w:pPr>
              <w:ind w:left="30" w:right="-72"/>
              <w:rPr>
                <w:rFonts w:ascii="Verdana" w:hAnsi="Verdana"/>
                <w:bCs/>
              </w:rPr>
            </w:pPr>
            <w:r w:rsidRPr="00383D27">
              <w:rPr>
                <w:rFonts w:ascii="Verdana" w:hAnsi="Verdana"/>
                <w:bCs/>
              </w:rPr>
              <w:t xml:space="preserve">Zwracamy się z uprzejmą prośbą o wykreślenie ustępu 1 z § 5 wzoru umowy – zad. nr 3. Prośba ta wynika ze zmian wprowadzonych przez wydawcę w warunkach licencyjnych, które modyfikują dotychczasowe ustalenia dotyczące udostępniania i przechowywania materiałów w ramach licencji. Zmiany te wpływają na warunki korzystania z materiałów licencjonowanych przez Zamawiającego oraz upoważnione Instytucje, co może powodować trudności w realizacji zapisów umowy. Wykreślenie tego zapisu pozwoli na dostosowanie treści umowy do aktualnych zasad licencyjnych oraz zapewni zgodność z obowiązującymi regulacjami prawnymi. </w:t>
            </w:r>
          </w:p>
          <w:p w:rsidR="00B94299" w:rsidRPr="00383D27" w:rsidRDefault="00B94299" w:rsidP="00B94299">
            <w:pPr>
              <w:ind w:left="30" w:right="-72"/>
              <w:rPr>
                <w:rFonts w:ascii="Verdana" w:hAnsi="Verdana"/>
                <w:b/>
                <w:bCs/>
              </w:rPr>
            </w:pPr>
          </w:p>
          <w:p w:rsidR="00776994" w:rsidRPr="00383D27" w:rsidRDefault="00776994" w:rsidP="003451EA">
            <w:pPr>
              <w:ind w:left="30" w:right="-72"/>
              <w:rPr>
                <w:rFonts w:ascii="Verdana" w:hAnsi="Verdana"/>
                <w:highlight w:val="darkGray"/>
              </w:rPr>
            </w:pPr>
            <w:r w:rsidRPr="00383D27">
              <w:rPr>
                <w:rFonts w:ascii="Verdana" w:hAnsi="Verdana"/>
                <w:b/>
                <w:bCs/>
              </w:rPr>
              <w:t>Odpowiedź Zamawiającego:</w:t>
            </w:r>
          </w:p>
        </w:tc>
      </w:tr>
    </w:tbl>
    <w:p w:rsidR="003451EA" w:rsidRPr="00383D27" w:rsidRDefault="003451EA" w:rsidP="00B94299">
      <w:pPr>
        <w:jc w:val="both"/>
        <w:rPr>
          <w:rFonts w:ascii="Verdana" w:hAnsi="Verdana"/>
          <w:bCs/>
        </w:rPr>
      </w:pPr>
      <w:r w:rsidRPr="00383D27">
        <w:rPr>
          <w:rFonts w:ascii="Verdana" w:hAnsi="Verdana"/>
          <w:bCs/>
        </w:rPr>
        <w:t xml:space="preserve">Dotyczy Zadania nr 3 </w:t>
      </w:r>
    </w:p>
    <w:p w:rsidR="00BE7BFD" w:rsidRPr="00383D27" w:rsidRDefault="003451EA" w:rsidP="00B94299">
      <w:pPr>
        <w:jc w:val="both"/>
        <w:rPr>
          <w:rFonts w:ascii="Verdana" w:hAnsi="Verdana"/>
        </w:rPr>
      </w:pPr>
      <w:r w:rsidRPr="00383D27">
        <w:rPr>
          <w:rFonts w:ascii="Verdana" w:hAnsi="Verdana"/>
        </w:rPr>
        <w:t>Zamawiający wykreśla ze wzoru umowy dla zadania nr 3 ustęp 1 § 5 tj. "W okresie obowiązywania niniejszej umowy Zamawiający, upoważnione Instytucje i ich autorzy będą mieć prawo do bezpłatnego przechowywania artykułów zawartych w Materiałach Licencjonowanych (w formie opublikowanej  przez wydawcę (np.  PDF)) w repozytorium (instytucjonalnym lub dotyczącym konkretnej dyscypliny) według wyboru oraz do udostępniania ich na zasadach Open Access."</w:t>
      </w:r>
    </w:p>
    <w:sectPr w:rsidR="00BE7BFD" w:rsidRPr="00383D27" w:rsidSect="005F1B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5501" w:rsidRDefault="00965501">
      <w:r>
        <w:separator/>
      </w:r>
    </w:p>
  </w:endnote>
  <w:endnote w:type="continuationSeparator" w:id="0">
    <w:p w:rsidR="00965501" w:rsidRDefault="00965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83D2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5501" w:rsidRDefault="00965501">
      <w:r>
        <w:separator/>
      </w:r>
    </w:p>
  </w:footnote>
  <w:footnote w:type="continuationSeparator" w:id="0">
    <w:p w:rsidR="00965501" w:rsidRDefault="009655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6994" w:rsidRDefault="007769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6994" w:rsidRDefault="007769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6994" w:rsidRDefault="007769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5501"/>
    <w:rsid w:val="00031374"/>
    <w:rsid w:val="000A1097"/>
    <w:rsid w:val="000E2A8F"/>
    <w:rsid w:val="0012774F"/>
    <w:rsid w:val="00144B7A"/>
    <w:rsid w:val="00180C6E"/>
    <w:rsid w:val="001D75AC"/>
    <w:rsid w:val="0029606A"/>
    <w:rsid w:val="003451EA"/>
    <w:rsid w:val="00383D27"/>
    <w:rsid w:val="00446E44"/>
    <w:rsid w:val="004848F3"/>
    <w:rsid w:val="004A75F2"/>
    <w:rsid w:val="005144A9"/>
    <w:rsid w:val="00520165"/>
    <w:rsid w:val="0053062D"/>
    <w:rsid w:val="00542FBA"/>
    <w:rsid w:val="005B1B08"/>
    <w:rsid w:val="005F1B97"/>
    <w:rsid w:val="00632C3C"/>
    <w:rsid w:val="00662BDB"/>
    <w:rsid w:val="006A5DF1"/>
    <w:rsid w:val="006B7198"/>
    <w:rsid w:val="006D4AB3"/>
    <w:rsid w:val="006F3B81"/>
    <w:rsid w:val="00776994"/>
    <w:rsid w:val="007D6860"/>
    <w:rsid w:val="007D7198"/>
    <w:rsid w:val="00870F9F"/>
    <w:rsid w:val="008804B6"/>
    <w:rsid w:val="00893499"/>
    <w:rsid w:val="00897AB0"/>
    <w:rsid w:val="008A3553"/>
    <w:rsid w:val="00947A50"/>
    <w:rsid w:val="00965501"/>
    <w:rsid w:val="009B3429"/>
    <w:rsid w:val="00A905AC"/>
    <w:rsid w:val="00B94299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E04ACD"/>
  <w15:chartTrackingRefBased/>
  <w15:docId w15:val="{EE950923-309E-4B71-A45E-7AC541B9F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287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2025-01-02T09:49:00Z</cp:lastPrinted>
  <dcterms:created xsi:type="dcterms:W3CDTF">2025-01-02T09:49:00Z</dcterms:created>
  <dcterms:modified xsi:type="dcterms:W3CDTF">2025-01-02T09:49:00Z</dcterms:modified>
</cp:coreProperties>
</file>