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158C8" w14:textId="18803FDF" w:rsidR="006A5DF1" w:rsidRPr="002D1878" w:rsidRDefault="004D5FFA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2D1878">
        <w:rPr>
          <w:rFonts w:ascii="Verdana" w:hAnsi="Verdana"/>
          <w:sz w:val="18"/>
          <w:szCs w:val="18"/>
        </w:rPr>
        <w:t>Kraków</w:t>
      </w:r>
      <w:r w:rsidR="006A5DF1" w:rsidRPr="002D1878">
        <w:rPr>
          <w:rFonts w:ascii="Verdana" w:hAnsi="Verdana"/>
          <w:sz w:val="18"/>
          <w:szCs w:val="18"/>
        </w:rPr>
        <w:t xml:space="preserve"> dnia: </w:t>
      </w:r>
      <w:r w:rsidRPr="002D1878">
        <w:rPr>
          <w:rFonts w:ascii="Verdana" w:hAnsi="Verdana"/>
          <w:sz w:val="18"/>
          <w:szCs w:val="18"/>
        </w:rPr>
        <w:t>202</w:t>
      </w:r>
      <w:r w:rsidR="004A069D" w:rsidRPr="002D1878">
        <w:rPr>
          <w:rFonts w:ascii="Verdana" w:hAnsi="Verdana"/>
          <w:sz w:val="18"/>
          <w:szCs w:val="18"/>
        </w:rPr>
        <w:t>5</w:t>
      </w:r>
      <w:r w:rsidRPr="002D1878">
        <w:rPr>
          <w:rFonts w:ascii="Verdana" w:hAnsi="Verdana"/>
          <w:sz w:val="18"/>
          <w:szCs w:val="18"/>
        </w:rPr>
        <w:t>-</w:t>
      </w:r>
      <w:r w:rsidR="004A069D" w:rsidRPr="002D1878">
        <w:rPr>
          <w:rFonts w:ascii="Verdana" w:hAnsi="Verdana"/>
          <w:sz w:val="18"/>
          <w:szCs w:val="18"/>
        </w:rPr>
        <w:t>01</w:t>
      </w:r>
      <w:r w:rsidRPr="002D1878">
        <w:rPr>
          <w:rFonts w:ascii="Verdana" w:hAnsi="Verdana"/>
          <w:sz w:val="18"/>
          <w:szCs w:val="18"/>
        </w:rPr>
        <w:t>-</w:t>
      </w:r>
      <w:r w:rsidR="004A069D" w:rsidRPr="002D1878">
        <w:rPr>
          <w:rFonts w:ascii="Verdana" w:hAnsi="Verdana"/>
          <w:sz w:val="18"/>
          <w:szCs w:val="18"/>
        </w:rPr>
        <w:t>02</w:t>
      </w:r>
    </w:p>
    <w:p w14:paraId="4FB7EF49" w14:textId="77777777" w:rsidR="004D5FFA" w:rsidRPr="002D1878" w:rsidRDefault="004D5FFA" w:rsidP="006A5DF1">
      <w:pPr>
        <w:rPr>
          <w:rFonts w:ascii="Verdana" w:hAnsi="Verdana"/>
          <w:b/>
          <w:bCs/>
          <w:sz w:val="18"/>
          <w:szCs w:val="18"/>
        </w:rPr>
      </w:pPr>
      <w:r w:rsidRPr="002D187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E639C75" w14:textId="77777777" w:rsidR="004D5FFA" w:rsidRPr="002D1878" w:rsidRDefault="004D5FFA" w:rsidP="006A5DF1">
      <w:pPr>
        <w:rPr>
          <w:rFonts w:ascii="Verdana" w:hAnsi="Verdana"/>
          <w:b/>
          <w:bCs/>
          <w:sz w:val="18"/>
          <w:szCs w:val="18"/>
        </w:rPr>
      </w:pPr>
      <w:r w:rsidRPr="002D187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E7625A6" w14:textId="77777777" w:rsidR="006A5DF1" w:rsidRPr="002D1878" w:rsidRDefault="004D5FFA" w:rsidP="006A5DF1">
      <w:pPr>
        <w:rPr>
          <w:rFonts w:ascii="Verdana" w:hAnsi="Verdana"/>
          <w:b/>
          <w:bCs/>
          <w:sz w:val="18"/>
          <w:szCs w:val="18"/>
        </w:rPr>
      </w:pPr>
      <w:r w:rsidRPr="002D187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58F0F6D" w14:textId="77777777" w:rsidR="006A5DF1" w:rsidRPr="002D1878" w:rsidRDefault="004D5FFA" w:rsidP="006A5DF1">
      <w:pPr>
        <w:rPr>
          <w:rFonts w:ascii="Verdana" w:hAnsi="Verdana"/>
          <w:sz w:val="18"/>
          <w:szCs w:val="18"/>
        </w:rPr>
      </w:pPr>
      <w:r w:rsidRPr="002D1878">
        <w:rPr>
          <w:rFonts w:ascii="Verdana" w:hAnsi="Verdana"/>
          <w:sz w:val="18"/>
          <w:szCs w:val="18"/>
        </w:rPr>
        <w:t>Al. Mickiewicza</w:t>
      </w:r>
      <w:r w:rsidR="006A5DF1" w:rsidRPr="002D1878">
        <w:rPr>
          <w:rFonts w:ascii="Verdana" w:hAnsi="Verdana"/>
          <w:sz w:val="18"/>
          <w:szCs w:val="18"/>
        </w:rPr>
        <w:t xml:space="preserve"> </w:t>
      </w:r>
      <w:r w:rsidRPr="002D1878">
        <w:rPr>
          <w:rFonts w:ascii="Verdana" w:hAnsi="Verdana"/>
          <w:sz w:val="18"/>
          <w:szCs w:val="18"/>
        </w:rPr>
        <w:t>30</w:t>
      </w:r>
    </w:p>
    <w:p w14:paraId="5C4F6BF6" w14:textId="77777777" w:rsidR="006A5DF1" w:rsidRPr="002D1878" w:rsidRDefault="004D5FFA" w:rsidP="006A5DF1">
      <w:pPr>
        <w:rPr>
          <w:rFonts w:ascii="Verdana" w:hAnsi="Verdana"/>
          <w:sz w:val="18"/>
          <w:szCs w:val="18"/>
        </w:rPr>
      </w:pPr>
      <w:r w:rsidRPr="002D1878">
        <w:rPr>
          <w:rFonts w:ascii="Verdana" w:hAnsi="Verdana"/>
          <w:sz w:val="18"/>
          <w:szCs w:val="18"/>
        </w:rPr>
        <w:t>30-059</w:t>
      </w:r>
      <w:r w:rsidR="006A5DF1" w:rsidRPr="002D1878">
        <w:rPr>
          <w:rFonts w:ascii="Verdana" w:hAnsi="Verdana"/>
          <w:sz w:val="18"/>
          <w:szCs w:val="18"/>
        </w:rPr>
        <w:t xml:space="preserve"> </w:t>
      </w:r>
      <w:r w:rsidRPr="002D1878">
        <w:rPr>
          <w:rFonts w:ascii="Verdana" w:hAnsi="Verdana"/>
          <w:sz w:val="18"/>
          <w:szCs w:val="18"/>
        </w:rPr>
        <w:t>Kraków</w:t>
      </w:r>
    </w:p>
    <w:p w14:paraId="240777AA" w14:textId="77777777" w:rsidR="00654AE4" w:rsidRPr="002D1878" w:rsidRDefault="00654AE4" w:rsidP="006A5DF1">
      <w:pPr>
        <w:rPr>
          <w:rFonts w:ascii="Verdana" w:hAnsi="Verdana"/>
          <w:sz w:val="18"/>
          <w:szCs w:val="18"/>
        </w:rPr>
      </w:pPr>
    </w:p>
    <w:p w14:paraId="6DEDB260" w14:textId="535DAFE9" w:rsidR="006A5DF1" w:rsidRPr="002D1878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D1878">
        <w:rPr>
          <w:rFonts w:ascii="Verdana" w:hAnsi="Verdana"/>
          <w:sz w:val="18"/>
          <w:szCs w:val="18"/>
        </w:rPr>
        <w:t>Pismo:</w:t>
      </w:r>
      <w:r w:rsidRPr="002D1878">
        <w:rPr>
          <w:rFonts w:ascii="Verdana" w:hAnsi="Verdana"/>
          <w:b/>
          <w:bCs/>
          <w:sz w:val="18"/>
          <w:szCs w:val="18"/>
        </w:rPr>
        <w:t xml:space="preserve"> </w:t>
      </w:r>
      <w:r w:rsidR="00F90404" w:rsidRPr="002D1878">
        <w:rPr>
          <w:rFonts w:ascii="Verdana" w:hAnsi="Verdana"/>
          <w:bCs/>
          <w:sz w:val="18"/>
          <w:szCs w:val="18"/>
        </w:rPr>
        <w:t>DE-dzp.272-733/24</w:t>
      </w:r>
      <w:r w:rsidRPr="002D1878">
        <w:rPr>
          <w:rFonts w:ascii="Verdana" w:hAnsi="Verdana"/>
          <w:sz w:val="18"/>
          <w:szCs w:val="18"/>
        </w:rPr>
        <w:tab/>
        <w:t xml:space="preserve"> </w:t>
      </w:r>
    </w:p>
    <w:p w14:paraId="52E1104C" w14:textId="77777777" w:rsidR="006A5DF1" w:rsidRPr="002D1878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F3B2487" w14:textId="77777777" w:rsidR="006A5DF1" w:rsidRPr="002D187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2D1878">
        <w:rPr>
          <w:rFonts w:ascii="Verdana" w:hAnsi="Verdana"/>
          <w:b/>
          <w:sz w:val="18"/>
          <w:szCs w:val="18"/>
        </w:rPr>
        <w:t>WYKONAWCY</w:t>
      </w:r>
    </w:p>
    <w:p w14:paraId="3AF51E9E" w14:textId="77777777" w:rsidR="006A5DF1" w:rsidRPr="002D187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2D1878">
        <w:rPr>
          <w:rFonts w:ascii="Verdana" w:hAnsi="Verdana"/>
          <w:sz w:val="18"/>
          <w:szCs w:val="18"/>
        </w:rPr>
        <w:t>ubiegający się o zamówienie publiczne</w:t>
      </w:r>
    </w:p>
    <w:p w14:paraId="68A4697D" w14:textId="77777777" w:rsidR="006D4AB3" w:rsidRPr="002D1878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066FD54D" w14:textId="1B930BB0" w:rsidR="00632C3C" w:rsidRPr="002D1878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2D1878">
        <w:rPr>
          <w:rFonts w:ascii="Verdana" w:hAnsi="Verdana"/>
          <w:sz w:val="18"/>
          <w:szCs w:val="18"/>
        </w:rPr>
        <w:t>WYJAŚNIENI</w:t>
      </w:r>
      <w:r w:rsidR="00520165" w:rsidRPr="002D1878">
        <w:rPr>
          <w:rFonts w:ascii="Verdana" w:hAnsi="Verdana"/>
          <w:sz w:val="18"/>
          <w:szCs w:val="18"/>
        </w:rPr>
        <w:t>A</w:t>
      </w:r>
      <w:r w:rsidR="00632C3C" w:rsidRPr="002D1878">
        <w:rPr>
          <w:rFonts w:ascii="Verdana" w:hAnsi="Verdana"/>
          <w:sz w:val="18"/>
          <w:szCs w:val="18"/>
        </w:rPr>
        <w:t xml:space="preserve"> TREŚCI</w:t>
      </w:r>
      <w:r w:rsidR="0029606A" w:rsidRPr="002D1878">
        <w:rPr>
          <w:rFonts w:ascii="Verdana" w:hAnsi="Verdana"/>
          <w:sz w:val="18"/>
          <w:szCs w:val="18"/>
        </w:rPr>
        <w:t xml:space="preserve"> SWZ</w:t>
      </w:r>
      <w:r w:rsidR="00F85A98" w:rsidRPr="002D1878">
        <w:rPr>
          <w:rFonts w:ascii="Verdana" w:hAnsi="Verdana"/>
          <w:sz w:val="18"/>
          <w:szCs w:val="18"/>
        </w:rPr>
        <w:t xml:space="preserve"> 1 – ZMIANY SWZ 1</w:t>
      </w:r>
    </w:p>
    <w:p w14:paraId="0B56AC3D" w14:textId="77777777" w:rsidR="006D4AB3" w:rsidRPr="002D1878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2D1878">
        <w:rPr>
          <w:rFonts w:ascii="Verdana" w:hAnsi="Verdana"/>
          <w:sz w:val="18"/>
          <w:szCs w:val="18"/>
        </w:rPr>
        <w:t xml:space="preserve">Dotyczy: </w:t>
      </w:r>
      <w:r w:rsidR="006A5DF1" w:rsidRPr="002D1878">
        <w:rPr>
          <w:rFonts w:ascii="Verdana" w:hAnsi="Verdana"/>
          <w:sz w:val="18"/>
          <w:szCs w:val="18"/>
        </w:rPr>
        <w:t>p</w:t>
      </w:r>
      <w:r w:rsidRPr="002D1878">
        <w:rPr>
          <w:rFonts w:ascii="Verdana" w:hAnsi="Verdana"/>
          <w:sz w:val="18"/>
          <w:szCs w:val="18"/>
        </w:rPr>
        <w:t>ostępowani</w:t>
      </w:r>
      <w:r w:rsidR="006A5DF1" w:rsidRPr="002D1878">
        <w:rPr>
          <w:rFonts w:ascii="Verdana" w:hAnsi="Verdana"/>
          <w:sz w:val="18"/>
          <w:szCs w:val="18"/>
        </w:rPr>
        <w:t>a</w:t>
      </w:r>
      <w:r w:rsidRPr="002D1878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2D1878">
        <w:rPr>
          <w:rFonts w:ascii="Verdana" w:hAnsi="Verdana"/>
          <w:sz w:val="18"/>
          <w:szCs w:val="18"/>
        </w:rPr>
        <w:t>go</w:t>
      </w:r>
      <w:r w:rsidRPr="002D1878">
        <w:rPr>
          <w:rFonts w:ascii="Verdana" w:hAnsi="Verdana"/>
          <w:sz w:val="18"/>
          <w:szCs w:val="18"/>
        </w:rPr>
        <w:t xml:space="preserve"> w trybie</w:t>
      </w:r>
      <w:r w:rsidR="002C6A48" w:rsidRPr="002D1878">
        <w:rPr>
          <w:rFonts w:ascii="Verdana" w:hAnsi="Verdana"/>
          <w:sz w:val="18"/>
          <w:szCs w:val="18"/>
        </w:rPr>
        <w:t>:</w:t>
      </w:r>
      <w:r w:rsidRPr="002D1878">
        <w:rPr>
          <w:rFonts w:ascii="Verdana" w:hAnsi="Verdana"/>
          <w:sz w:val="18"/>
          <w:szCs w:val="18"/>
        </w:rPr>
        <w:t xml:space="preserve"> </w:t>
      </w:r>
      <w:r w:rsidR="004D5FFA" w:rsidRPr="002D1878">
        <w:rPr>
          <w:rFonts w:ascii="Verdana" w:hAnsi="Verdana"/>
          <w:sz w:val="18"/>
          <w:szCs w:val="18"/>
        </w:rPr>
        <w:t>Tryb podstawowy bez negocjacji - art. 275 pkt. 1 ustawy Pzp</w:t>
      </w:r>
      <w:r w:rsidRPr="002D1878">
        <w:rPr>
          <w:rFonts w:ascii="Verdana" w:hAnsi="Verdana"/>
          <w:b/>
          <w:sz w:val="18"/>
          <w:szCs w:val="18"/>
        </w:rPr>
        <w:t xml:space="preserve"> </w:t>
      </w:r>
      <w:r w:rsidR="00E715A3" w:rsidRPr="002D1878">
        <w:rPr>
          <w:rFonts w:ascii="Verdana" w:hAnsi="Verdana"/>
          <w:bCs/>
          <w:sz w:val="18"/>
          <w:szCs w:val="18"/>
        </w:rPr>
        <w:t>pn.</w:t>
      </w:r>
      <w:r w:rsidRPr="002D1878">
        <w:rPr>
          <w:rFonts w:ascii="Verdana" w:hAnsi="Verdana"/>
          <w:b/>
          <w:sz w:val="18"/>
          <w:szCs w:val="18"/>
        </w:rPr>
        <w:t xml:space="preserve"> </w:t>
      </w:r>
      <w:r w:rsidR="00E72428" w:rsidRPr="002D1878">
        <w:rPr>
          <w:rFonts w:ascii="Verdana" w:hAnsi="Verdana"/>
          <w:bCs/>
          <w:sz w:val="18"/>
          <w:szCs w:val="18"/>
        </w:rPr>
        <w:t>”</w:t>
      </w:r>
      <w:r w:rsidR="004D5FFA" w:rsidRPr="002D1878">
        <w:rPr>
          <w:rFonts w:ascii="Verdana" w:hAnsi="Verdana"/>
          <w:b/>
          <w:bCs/>
          <w:sz w:val="18"/>
          <w:szCs w:val="18"/>
        </w:rPr>
        <w:t>dostawa głowic ultradźwiękowych dla CTK - DE-dzp.272-733/24</w:t>
      </w:r>
      <w:r w:rsidR="00E72428" w:rsidRPr="002D1878">
        <w:rPr>
          <w:rFonts w:ascii="Verdana" w:hAnsi="Verdana"/>
          <w:bCs/>
          <w:sz w:val="18"/>
          <w:szCs w:val="18"/>
        </w:rPr>
        <w:t>”</w:t>
      </w:r>
      <w:r w:rsidRPr="002D1878">
        <w:rPr>
          <w:rFonts w:ascii="Verdana" w:hAnsi="Verdana"/>
          <w:b/>
          <w:sz w:val="18"/>
          <w:szCs w:val="18"/>
        </w:rPr>
        <w:t xml:space="preserve"> </w:t>
      </w:r>
      <w:r w:rsidRPr="002D1878">
        <w:rPr>
          <w:rFonts w:ascii="Verdana" w:hAnsi="Verdana"/>
          <w:bCs/>
          <w:sz w:val="18"/>
          <w:szCs w:val="18"/>
        </w:rPr>
        <w:t>– znak sprawy</w:t>
      </w:r>
      <w:r w:rsidRPr="002D1878">
        <w:rPr>
          <w:rFonts w:ascii="Verdana" w:hAnsi="Verdana"/>
          <w:b/>
          <w:sz w:val="18"/>
          <w:szCs w:val="18"/>
        </w:rPr>
        <w:t xml:space="preserve"> </w:t>
      </w:r>
      <w:r w:rsidR="004D5FFA" w:rsidRPr="002D1878">
        <w:rPr>
          <w:rFonts w:ascii="Verdana" w:hAnsi="Verdana"/>
          <w:b/>
          <w:sz w:val="18"/>
          <w:szCs w:val="18"/>
        </w:rPr>
        <w:t>DE-dzp.272-733/24</w:t>
      </w:r>
      <w:r w:rsidRPr="002D1878">
        <w:rPr>
          <w:rFonts w:ascii="Verdana" w:hAnsi="Verdana"/>
          <w:b/>
          <w:sz w:val="18"/>
          <w:szCs w:val="18"/>
        </w:rPr>
        <w:t>.</w:t>
      </w:r>
    </w:p>
    <w:p w14:paraId="171A5BA8" w14:textId="77777777" w:rsidR="0012774F" w:rsidRPr="002D1878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2D1878">
        <w:rPr>
          <w:rFonts w:ascii="Verdana" w:hAnsi="Verdana"/>
          <w:sz w:val="18"/>
          <w:szCs w:val="18"/>
        </w:rPr>
        <w:t>Zamawiający,</w:t>
      </w:r>
      <w:r w:rsidR="002C6A48" w:rsidRPr="002D1878">
        <w:rPr>
          <w:rFonts w:ascii="Verdana" w:hAnsi="Verdana"/>
          <w:sz w:val="18"/>
          <w:szCs w:val="18"/>
        </w:rPr>
        <w:t xml:space="preserve"> </w:t>
      </w:r>
      <w:r w:rsidR="002C6A48" w:rsidRPr="002D1878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2D1878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2D1878">
        <w:rPr>
          <w:rFonts w:ascii="Verdana" w:hAnsi="Verdana"/>
          <w:sz w:val="18"/>
          <w:szCs w:val="18"/>
        </w:rPr>
        <w:t>284</w:t>
      </w:r>
      <w:r w:rsidRPr="002D1878">
        <w:rPr>
          <w:rFonts w:ascii="Verdana" w:hAnsi="Verdana"/>
          <w:sz w:val="18"/>
          <w:szCs w:val="18"/>
        </w:rPr>
        <w:t xml:space="preserve"> ust. </w:t>
      </w:r>
      <w:r w:rsidR="0029606A" w:rsidRPr="002D1878">
        <w:rPr>
          <w:rFonts w:ascii="Verdana" w:hAnsi="Verdana"/>
          <w:sz w:val="18"/>
          <w:szCs w:val="18"/>
        </w:rPr>
        <w:t>6</w:t>
      </w:r>
      <w:r w:rsidRPr="002D1878">
        <w:rPr>
          <w:rFonts w:ascii="Verdana" w:hAnsi="Verdana"/>
          <w:sz w:val="18"/>
          <w:szCs w:val="18"/>
        </w:rPr>
        <w:t xml:space="preserve"> ustawy z dnia </w:t>
      </w:r>
      <w:r w:rsidR="0029606A" w:rsidRPr="002D1878">
        <w:rPr>
          <w:rFonts w:ascii="Verdana" w:hAnsi="Verdana"/>
          <w:sz w:val="18"/>
          <w:szCs w:val="18"/>
        </w:rPr>
        <w:t>11</w:t>
      </w:r>
      <w:r w:rsidRPr="002D1878">
        <w:rPr>
          <w:rFonts w:ascii="Verdana" w:hAnsi="Verdana"/>
          <w:sz w:val="18"/>
          <w:szCs w:val="18"/>
        </w:rPr>
        <w:t xml:space="preserve"> </w:t>
      </w:r>
      <w:r w:rsidR="0029606A" w:rsidRPr="002D1878">
        <w:rPr>
          <w:rFonts w:ascii="Verdana" w:hAnsi="Verdana"/>
          <w:sz w:val="18"/>
          <w:szCs w:val="18"/>
        </w:rPr>
        <w:t xml:space="preserve">września </w:t>
      </w:r>
      <w:r w:rsidRPr="002D1878">
        <w:rPr>
          <w:rFonts w:ascii="Verdana" w:hAnsi="Verdana"/>
          <w:sz w:val="18"/>
          <w:szCs w:val="18"/>
        </w:rPr>
        <w:t>20</w:t>
      </w:r>
      <w:r w:rsidR="0029606A" w:rsidRPr="002D1878">
        <w:rPr>
          <w:rFonts w:ascii="Verdana" w:hAnsi="Verdana"/>
          <w:sz w:val="18"/>
          <w:szCs w:val="18"/>
        </w:rPr>
        <w:t>19</w:t>
      </w:r>
      <w:r w:rsidRPr="002D1878">
        <w:rPr>
          <w:rFonts w:ascii="Verdana" w:hAnsi="Verdana"/>
          <w:sz w:val="18"/>
          <w:szCs w:val="18"/>
        </w:rPr>
        <w:t xml:space="preserve"> r</w:t>
      </w:r>
      <w:r w:rsidR="0029606A" w:rsidRPr="002D1878">
        <w:rPr>
          <w:rFonts w:ascii="Verdana" w:hAnsi="Verdana"/>
          <w:sz w:val="18"/>
          <w:szCs w:val="18"/>
        </w:rPr>
        <w:t>.</w:t>
      </w:r>
      <w:r w:rsidRPr="002D1878">
        <w:rPr>
          <w:rFonts w:ascii="Verdana" w:hAnsi="Verdana"/>
          <w:sz w:val="18"/>
          <w:szCs w:val="18"/>
        </w:rPr>
        <w:t xml:space="preserve"> Prawo </w:t>
      </w:r>
      <w:r w:rsidR="0029606A" w:rsidRPr="002D1878">
        <w:rPr>
          <w:rFonts w:ascii="Verdana" w:hAnsi="Verdana"/>
          <w:sz w:val="18"/>
          <w:szCs w:val="18"/>
        </w:rPr>
        <w:t>z</w:t>
      </w:r>
      <w:r w:rsidRPr="002D1878">
        <w:rPr>
          <w:rFonts w:ascii="Verdana" w:hAnsi="Verdana"/>
          <w:sz w:val="18"/>
          <w:szCs w:val="18"/>
        </w:rPr>
        <w:t xml:space="preserve">amówień </w:t>
      </w:r>
      <w:r w:rsidR="0029606A" w:rsidRPr="002D1878">
        <w:rPr>
          <w:rFonts w:ascii="Verdana" w:hAnsi="Verdana"/>
          <w:sz w:val="18"/>
          <w:szCs w:val="18"/>
        </w:rPr>
        <w:t>p</w:t>
      </w:r>
      <w:r w:rsidRPr="002D1878">
        <w:rPr>
          <w:rFonts w:ascii="Verdana" w:hAnsi="Verdana"/>
          <w:sz w:val="18"/>
          <w:szCs w:val="18"/>
        </w:rPr>
        <w:t>ublicznych</w:t>
      </w:r>
      <w:r w:rsidR="00711222" w:rsidRPr="002D1878">
        <w:rPr>
          <w:rFonts w:ascii="Verdana" w:hAnsi="Verdana"/>
          <w:sz w:val="18"/>
          <w:szCs w:val="18"/>
        </w:rPr>
        <w:t xml:space="preserve"> </w:t>
      </w:r>
      <w:r w:rsidR="00864538" w:rsidRPr="002D1878">
        <w:rPr>
          <w:rFonts w:ascii="Verdana" w:hAnsi="Verdana"/>
          <w:sz w:val="18"/>
          <w:szCs w:val="18"/>
        </w:rPr>
        <w:t xml:space="preserve">(Dz.U.2024.1320 t.j. ze zm.) </w:t>
      </w:r>
      <w:r w:rsidR="00E74BC3" w:rsidRPr="002D1878">
        <w:rPr>
          <w:rFonts w:ascii="Verdana" w:hAnsi="Verdana"/>
          <w:sz w:val="18"/>
          <w:szCs w:val="18"/>
        </w:rPr>
        <w:t>udostępnia</w:t>
      </w:r>
      <w:r w:rsidR="00BE7BFD" w:rsidRPr="002D1878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2D1878">
        <w:rPr>
          <w:rFonts w:ascii="Verdana" w:hAnsi="Verdana"/>
          <w:sz w:val="18"/>
          <w:szCs w:val="18"/>
        </w:rPr>
        <w:t>pecyfikacji Warunków Zamówienia (</w:t>
      </w:r>
      <w:r w:rsidR="0012774F" w:rsidRPr="002D1878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2D1878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2D1878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2D1878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2D1878">
        <w:rPr>
          <w:rFonts w:ascii="Verdana" w:hAnsi="Verdana"/>
          <w:sz w:val="18"/>
          <w:szCs w:val="18"/>
        </w:rPr>
        <w:t>wraz z wyjaśnieniami</w:t>
      </w:r>
      <w:r w:rsidR="0012774F" w:rsidRPr="002D1878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48"/>
      </w:tblGrid>
      <w:tr w:rsidR="004D5FFA" w:rsidRPr="002D1878" w14:paraId="64118559" w14:textId="77777777" w:rsidTr="004B24D6">
        <w:tc>
          <w:tcPr>
            <w:tcW w:w="9356" w:type="dxa"/>
            <w:shd w:val="clear" w:color="auto" w:fill="auto"/>
          </w:tcPr>
          <w:p w14:paraId="693AF80C" w14:textId="4C325203" w:rsidR="004D5FFA" w:rsidRPr="002D1878" w:rsidRDefault="004D5FFA" w:rsidP="004B24D6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D1878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50AC1E60" w14:textId="60156DEB" w:rsidR="009C4A6A" w:rsidRDefault="009C4A6A" w:rsidP="00BE0871">
            <w:pPr>
              <w:numPr>
                <w:ilvl w:val="0"/>
                <w:numId w:val="12"/>
              </w:numPr>
              <w:spacing w:after="4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D1878">
              <w:rPr>
                <w:rFonts w:ascii="Verdana" w:hAnsi="Verdana"/>
                <w:sz w:val="18"/>
                <w:szCs w:val="18"/>
              </w:rPr>
              <w:t>Czy Zamawiający dopuści wskazane jako przykładowe głowice po 2 szt. Każdej? Mają one nieco inne wymiary niż wymagane: V1011, V1012, V189-RB – przetwornik średnica 38mm V1548, V150-RB, V151-RB – przetwornik średnica 25mm 2. Czy Zamawiający dopuści termin realizacji dla ww głowic – do 12 tygodni? Są to głowice produkowane na zamówienie i wymagany termin 42 dni jest niemożliwy do zrealizowania (zweryfikowane z producentem).</w:t>
            </w:r>
          </w:p>
          <w:p w14:paraId="04721A24" w14:textId="77777777" w:rsidR="002D1878" w:rsidRDefault="002D1878" w:rsidP="002D1878">
            <w:pPr>
              <w:spacing w:after="40"/>
              <w:ind w:left="390" w:right="-72"/>
              <w:rPr>
                <w:rFonts w:ascii="Verdana" w:hAnsi="Verdana"/>
                <w:sz w:val="18"/>
                <w:szCs w:val="18"/>
              </w:rPr>
            </w:pPr>
          </w:p>
          <w:p w14:paraId="2AF59D8D" w14:textId="1C4D8D5D" w:rsidR="004D5FFA" w:rsidRDefault="004D5FFA" w:rsidP="00BE0871">
            <w:pPr>
              <w:numPr>
                <w:ilvl w:val="0"/>
                <w:numId w:val="12"/>
              </w:numPr>
              <w:spacing w:after="4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D1878">
              <w:rPr>
                <w:rFonts w:ascii="Verdana" w:hAnsi="Verdana"/>
                <w:sz w:val="18"/>
                <w:szCs w:val="18"/>
              </w:rPr>
              <w:t>Czy Zamawiający dopuści termin realizacji dla ww głowic – do 12 tygodni? Są to głowice produkowane na zamówienie i wymagany termin 42 dni jest niemożliwy do zrealizowania (zweryfikowane z producentem).</w:t>
            </w:r>
          </w:p>
          <w:p w14:paraId="314AE468" w14:textId="77777777" w:rsidR="009C6E90" w:rsidRDefault="009C6E90" w:rsidP="009C6E90">
            <w:pPr>
              <w:pStyle w:val="Akapitzlist"/>
              <w:rPr>
                <w:rFonts w:ascii="Verdana" w:hAnsi="Verdana"/>
                <w:sz w:val="18"/>
                <w:szCs w:val="18"/>
              </w:rPr>
            </w:pPr>
          </w:p>
          <w:p w14:paraId="5A5CB2F9" w14:textId="77777777" w:rsidR="009C6E90" w:rsidRPr="002D1878" w:rsidRDefault="009C6E90" w:rsidP="009C6E90">
            <w:pPr>
              <w:spacing w:after="40"/>
              <w:ind w:left="39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1C543F6" w14:textId="32089AD7" w:rsidR="002D1878" w:rsidRPr="002D1878" w:rsidRDefault="004D5FFA" w:rsidP="002D1878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D1878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785EADA1" w14:textId="0FE5BAB7" w:rsidR="00000B75" w:rsidRPr="002D1878" w:rsidRDefault="00000B75" w:rsidP="00BE0871">
            <w:pPr>
              <w:numPr>
                <w:ilvl w:val="0"/>
                <w:numId w:val="13"/>
              </w:numPr>
              <w:spacing w:after="4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D1878">
              <w:rPr>
                <w:rFonts w:ascii="Verdana" w:hAnsi="Verdana"/>
                <w:sz w:val="18"/>
                <w:szCs w:val="18"/>
              </w:rPr>
              <w:t>Zamawiający wyraża zgodę na propozycję Wykonawcy. W związku z powyższym zapisy SWZ ulegają zmianie z: Średnica przetwornika 40 mm-64 mm</w:t>
            </w:r>
            <w:r w:rsidR="00221520" w:rsidRPr="002D187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D1878">
              <w:rPr>
                <w:rFonts w:ascii="Verdana" w:hAnsi="Verdana"/>
                <w:sz w:val="18"/>
                <w:szCs w:val="18"/>
              </w:rPr>
              <w:t>na: Średnica przetwornika 25 mm-64 mm</w:t>
            </w:r>
            <w:r w:rsidR="009C6E90">
              <w:rPr>
                <w:rFonts w:ascii="Verdana" w:hAnsi="Verdana"/>
                <w:sz w:val="18"/>
                <w:szCs w:val="18"/>
              </w:rPr>
              <w:t>.</w:t>
            </w:r>
          </w:p>
          <w:p w14:paraId="7B1DD684" w14:textId="77777777" w:rsidR="00396F94" w:rsidRPr="002D1878" w:rsidRDefault="00396F94" w:rsidP="00BE0871">
            <w:pPr>
              <w:numPr>
                <w:ilvl w:val="0"/>
                <w:numId w:val="13"/>
              </w:numPr>
              <w:spacing w:after="40"/>
              <w:ind w:right="-72"/>
              <w:rPr>
                <w:rStyle w:val="apple-converted-space"/>
                <w:rFonts w:ascii="Verdana" w:hAnsi="Verdana"/>
                <w:b/>
                <w:bCs/>
                <w:sz w:val="18"/>
                <w:szCs w:val="18"/>
              </w:rPr>
            </w:pPr>
            <w:r w:rsidRPr="002D1878">
              <w:rPr>
                <w:rStyle w:val="apple-converted-space"/>
                <w:rFonts w:ascii="Verdana" w:hAnsi="Verdana"/>
                <w:sz w:val="18"/>
                <w:szCs w:val="18"/>
              </w:rPr>
              <w:t>Zamawiający wyraża zgodę na zmianę terminu realizacji zamówienia. W związku z powyższym Zamawiający zmienia SWZ w następujący sposób:</w:t>
            </w:r>
          </w:p>
          <w:p w14:paraId="6E6F6E2A" w14:textId="77777777" w:rsidR="00F66417" w:rsidRPr="002D1878" w:rsidRDefault="00396F94" w:rsidP="00F66417">
            <w:pPr>
              <w:spacing w:after="6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D1878">
              <w:rPr>
                <w:rFonts w:ascii="Verdana" w:hAnsi="Verdana"/>
                <w:b/>
                <w:bCs/>
                <w:sz w:val="18"/>
                <w:szCs w:val="18"/>
              </w:rPr>
              <w:t>W pkt. 4.1. SWZ jest:</w:t>
            </w:r>
          </w:p>
          <w:p w14:paraId="41E8B4C6" w14:textId="49737C2C" w:rsidR="00F66417" w:rsidRPr="002D1878" w:rsidRDefault="00F66417" w:rsidP="00F66417">
            <w:pPr>
              <w:spacing w:after="6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D1878">
              <w:rPr>
                <w:rFonts w:ascii="Verdana" w:hAnsi="Verdana"/>
                <w:sz w:val="18"/>
                <w:szCs w:val="18"/>
              </w:rPr>
              <w:t xml:space="preserve">Zamówienie musi zostać zrealizowane w terminie: </w:t>
            </w:r>
            <w:r w:rsidRPr="002D1878">
              <w:rPr>
                <w:rFonts w:ascii="Verdana" w:hAnsi="Verdana"/>
                <w:b/>
                <w:bCs/>
                <w:sz w:val="18"/>
                <w:szCs w:val="18"/>
              </w:rPr>
              <w:t xml:space="preserve">do 42 dni od daty podpisania umowy. </w:t>
            </w:r>
            <w:r w:rsidRPr="002D1878"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Termin realizacji jest kryterium oceny ofert.</w:t>
            </w:r>
          </w:p>
          <w:p w14:paraId="63EE2405" w14:textId="77777777" w:rsidR="00F66417" w:rsidRPr="002D1878" w:rsidRDefault="00F66417" w:rsidP="00396F94">
            <w:pPr>
              <w:spacing w:after="6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F63C369" w14:textId="77777777" w:rsidR="005666A6" w:rsidRPr="002D1878" w:rsidRDefault="00396F94" w:rsidP="005666A6">
            <w:pPr>
              <w:spacing w:after="6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D1878">
              <w:rPr>
                <w:rFonts w:ascii="Verdana" w:hAnsi="Verdana"/>
                <w:b/>
                <w:bCs/>
                <w:sz w:val="18"/>
                <w:szCs w:val="18"/>
              </w:rPr>
              <w:t>W pkt. 4.1 SWZ powinno być:</w:t>
            </w:r>
          </w:p>
          <w:p w14:paraId="3EB40AC7" w14:textId="0403586B" w:rsidR="00F66417" w:rsidRPr="002D1878" w:rsidRDefault="00F66417" w:rsidP="005666A6">
            <w:pPr>
              <w:spacing w:after="6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D1878">
              <w:rPr>
                <w:rFonts w:ascii="Verdana" w:hAnsi="Verdana"/>
                <w:sz w:val="18"/>
                <w:szCs w:val="18"/>
              </w:rPr>
              <w:t xml:space="preserve">Zamówienie musi zostać zrealizowane w terminie: </w:t>
            </w:r>
            <w:r w:rsidRPr="002D1878">
              <w:rPr>
                <w:rFonts w:ascii="Verdana" w:hAnsi="Verdana"/>
                <w:b/>
                <w:bCs/>
                <w:sz w:val="18"/>
                <w:szCs w:val="18"/>
              </w:rPr>
              <w:t xml:space="preserve">do </w:t>
            </w:r>
            <w:r w:rsidR="00FE7893" w:rsidRPr="002D1878">
              <w:rPr>
                <w:rFonts w:ascii="Verdana" w:hAnsi="Verdana"/>
                <w:b/>
                <w:bCs/>
                <w:sz w:val="18"/>
                <w:szCs w:val="18"/>
              </w:rPr>
              <w:t>84</w:t>
            </w:r>
            <w:r w:rsidRPr="002D1878">
              <w:rPr>
                <w:rFonts w:ascii="Verdana" w:hAnsi="Verdana"/>
                <w:b/>
                <w:bCs/>
                <w:sz w:val="18"/>
                <w:szCs w:val="18"/>
              </w:rPr>
              <w:t xml:space="preserve"> dni od daty podpisania umowy. </w:t>
            </w:r>
            <w:r w:rsidRPr="002D1878"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Termin realizacji jest kryterium oceny ofert.</w:t>
            </w:r>
          </w:p>
          <w:p w14:paraId="56A623B0" w14:textId="77777777" w:rsidR="00F66417" w:rsidRPr="002D1878" w:rsidRDefault="00F66417" w:rsidP="00396F94">
            <w:pPr>
              <w:spacing w:after="6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C28B319" w14:textId="78D75939" w:rsidR="00396F94" w:rsidRPr="002D1878" w:rsidRDefault="00396F94" w:rsidP="00654AE4">
            <w:pPr>
              <w:spacing w:after="60"/>
              <w:ind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AC8FBF4" w14:textId="77777777" w:rsidR="005666A6" w:rsidRPr="002D1878" w:rsidRDefault="005666A6" w:rsidP="00654AE4">
            <w:pPr>
              <w:spacing w:after="60"/>
              <w:ind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0AE8E07" w14:textId="77777777" w:rsidR="005666A6" w:rsidRPr="002D1878" w:rsidRDefault="005666A6" w:rsidP="00654AE4">
            <w:pPr>
              <w:spacing w:after="60"/>
              <w:ind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D17E058" w14:textId="77777777" w:rsidR="005666A6" w:rsidRPr="002D1878" w:rsidRDefault="005666A6" w:rsidP="00654AE4">
            <w:pPr>
              <w:spacing w:after="60"/>
              <w:ind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C2CD444" w14:textId="2A0BD1B1" w:rsidR="00654AE4" w:rsidRPr="002D1878" w:rsidRDefault="00654AE4" w:rsidP="00396F94">
            <w:pPr>
              <w:spacing w:after="6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D1878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W pkt. 21.2.2. SWZ jest:</w:t>
            </w:r>
          </w:p>
          <w:tbl>
            <w:tblPr>
              <w:tblW w:w="8505" w:type="dxa"/>
              <w:tblInd w:w="817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237"/>
              <w:gridCol w:w="6268"/>
            </w:tblGrid>
            <w:tr w:rsidR="00654AE4" w:rsidRPr="002D1878" w14:paraId="378E79C5" w14:textId="77777777" w:rsidTr="00C73447">
              <w:trPr>
                <w:trHeight w:val="3269"/>
              </w:trPr>
              <w:tc>
                <w:tcPr>
                  <w:tcW w:w="22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4ADF2F9" w14:textId="77777777" w:rsidR="00654AE4" w:rsidRPr="002D1878" w:rsidRDefault="00654AE4" w:rsidP="00654AE4">
                  <w:pPr>
                    <w:suppressAutoHyphens/>
                    <w:autoSpaceDN w:val="0"/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2D1878">
                    <w:rPr>
                      <w:rFonts w:ascii="Verdana" w:hAnsi="Verdana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6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04F1B58" w14:textId="77777777" w:rsidR="00654AE4" w:rsidRPr="002D1878" w:rsidRDefault="00654AE4" w:rsidP="00654AE4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  <w:b/>
                      <w:bCs/>
                      <w:sz w:val="18"/>
                      <w:szCs w:val="18"/>
                    </w:rPr>
                  </w:pPr>
                  <w:r w:rsidRPr="002D1878">
                    <w:rPr>
                      <w:rFonts w:ascii="Verdana" w:hAnsi="Verdana"/>
                      <w:b/>
                      <w:bCs/>
                      <w:sz w:val="18"/>
                      <w:szCs w:val="18"/>
                    </w:rPr>
                    <w:t>Termin realizacji</w:t>
                  </w:r>
                </w:p>
                <w:p w14:paraId="45D8AD20" w14:textId="77777777" w:rsidR="00654AE4" w:rsidRPr="002D1878" w:rsidRDefault="00654AE4" w:rsidP="00654AE4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2D1878">
                    <w:rPr>
                      <w:rFonts w:ascii="Verdana" w:hAnsi="Verdana"/>
                      <w:sz w:val="18"/>
                      <w:szCs w:val="18"/>
                    </w:rPr>
                    <w:t>Liczba punktów = Tr war 2 * Wt</w:t>
                  </w:r>
                </w:p>
                <w:p w14:paraId="24767A45" w14:textId="77777777" w:rsidR="00654AE4" w:rsidRPr="002D1878" w:rsidRDefault="00654AE4" w:rsidP="00654AE4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2D1878">
                    <w:rPr>
                      <w:rFonts w:ascii="Verdana" w:hAnsi="Verdana"/>
                      <w:sz w:val="18"/>
                      <w:szCs w:val="18"/>
                    </w:rPr>
                    <w:t>gdzie:</w:t>
                  </w:r>
                </w:p>
                <w:p w14:paraId="703D7424" w14:textId="77777777" w:rsidR="00654AE4" w:rsidRPr="002D1878" w:rsidRDefault="00654AE4" w:rsidP="00654AE4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2D1878">
                    <w:rPr>
                      <w:rFonts w:ascii="Verdana" w:hAnsi="Verdana"/>
                      <w:sz w:val="18"/>
                      <w:szCs w:val="18"/>
                    </w:rPr>
                    <w:t>Tr war 2 wg następującej klasyfikacji:</w:t>
                  </w:r>
                </w:p>
                <w:p w14:paraId="009D896F" w14:textId="77777777" w:rsidR="00654AE4" w:rsidRPr="002D1878" w:rsidRDefault="00654AE4" w:rsidP="00654AE4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2D1878">
                    <w:rPr>
                      <w:rFonts w:ascii="Verdana" w:hAnsi="Verdana"/>
                      <w:sz w:val="18"/>
                      <w:szCs w:val="18"/>
                    </w:rPr>
                    <w:t>a) 10 pkt - za skrócenie o każdy 1 dzień terminu realizacji wskazanego w SWZ (tj. 42 dni od daty podpisania umowy)</w:t>
                  </w:r>
                </w:p>
                <w:p w14:paraId="36AE20A5" w14:textId="77777777" w:rsidR="00654AE4" w:rsidRPr="002D1878" w:rsidRDefault="00654AE4" w:rsidP="00654AE4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2D1878">
                    <w:rPr>
                      <w:rFonts w:ascii="Verdana" w:hAnsi="Verdana"/>
                      <w:sz w:val="18"/>
                      <w:szCs w:val="18"/>
                    </w:rPr>
                    <w:t>b) Max.* 100 pkt - za zrealizowane zamówienia w terminie  32 dni od daty podpisania umowy.</w:t>
                  </w:r>
                </w:p>
                <w:p w14:paraId="5127320F" w14:textId="77777777" w:rsidR="00654AE4" w:rsidRPr="002D1878" w:rsidRDefault="00654AE4" w:rsidP="00654AE4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2D1878">
                    <w:rPr>
                      <w:rFonts w:ascii="Verdana" w:hAnsi="Verdana"/>
                      <w:sz w:val="18"/>
                      <w:szCs w:val="18"/>
                    </w:rPr>
                    <w:t>Zamawiający za zrealizowane zamówienia w terminie 42 dni od daty podpisania umowy przyzna 0 pkt.</w:t>
                  </w:r>
                </w:p>
                <w:p w14:paraId="67B83FC4" w14:textId="77777777" w:rsidR="00654AE4" w:rsidRPr="002D1878" w:rsidRDefault="00654AE4" w:rsidP="00654AE4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2D1878">
                    <w:rPr>
                      <w:rFonts w:ascii="Verdana" w:hAnsi="Verdana"/>
                      <w:sz w:val="18"/>
                      <w:szCs w:val="18"/>
                    </w:rPr>
                    <w:t>Za zrealizowanie zamówienia powyżej 42 dni od daty podpisania umowy oferta zostanie odrzucona.</w:t>
                  </w:r>
                </w:p>
                <w:p w14:paraId="227325A3" w14:textId="77777777" w:rsidR="00654AE4" w:rsidRPr="002D1878" w:rsidRDefault="00654AE4" w:rsidP="00654AE4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2D1878">
                    <w:rPr>
                      <w:rFonts w:ascii="Verdana" w:hAnsi="Verdana"/>
                      <w:sz w:val="18"/>
                      <w:szCs w:val="18"/>
                    </w:rPr>
                    <w:t>Wt - waga kryterium termin realizacji</w:t>
                  </w:r>
                </w:p>
                <w:p w14:paraId="2453A284" w14:textId="2BDF22C6" w:rsidR="00654AE4" w:rsidRPr="002D1878" w:rsidRDefault="00654AE4" w:rsidP="00654AE4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2D1878">
                    <w:rPr>
                      <w:rFonts w:ascii="Verdana" w:hAnsi="Verdana"/>
                      <w:sz w:val="18"/>
                      <w:szCs w:val="18"/>
                    </w:rPr>
                    <w:t>* Zamawiający za zrealizowane zamówienia w czasie krótszym aniżeli 32 dni przyzna również maksymalnie 100 pkt</w:t>
                  </w:r>
                </w:p>
              </w:tc>
            </w:tr>
          </w:tbl>
          <w:p w14:paraId="75D9841B" w14:textId="77777777" w:rsidR="00654AE4" w:rsidRPr="002D1878" w:rsidRDefault="00654AE4" w:rsidP="00396F94">
            <w:pPr>
              <w:spacing w:after="6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6B4E52F" w14:textId="71415945" w:rsidR="00396F94" w:rsidRPr="002D1878" w:rsidRDefault="00396F94" w:rsidP="00396F94">
            <w:pPr>
              <w:spacing w:after="6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D1878">
              <w:rPr>
                <w:rFonts w:ascii="Verdana" w:hAnsi="Verdana"/>
                <w:b/>
                <w:bCs/>
                <w:sz w:val="18"/>
                <w:szCs w:val="18"/>
              </w:rPr>
              <w:t>W pkt. 21.2.</w:t>
            </w:r>
            <w:r w:rsidR="00654AE4" w:rsidRPr="002D1878">
              <w:rPr>
                <w:rFonts w:ascii="Verdana" w:hAnsi="Verdana"/>
                <w:b/>
                <w:bCs/>
                <w:sz w:val="18"/>
                <w:szCs w:val="18"/>
              </w:rPr>
              <w:t>2.</w:t>
            </w:r>
            <w:r w:rsidRPr="002D1878">
              <w:rPr>
                <w:rFonts w:ascii="Verdana" w:hAnsi="Verdana"/>
                <w:b/>
                <w:bCs/>
                <w:sz w:val="18"/>
                <w:szCs w:val="18"/>
              </w:rPr>
              <w:t xml:space="preserve"> SWZ powinno być:</w:t>
            </w:r>
          </w:p>
          <w:tbl>
            <w:tblPr>
              <w:tblW w:w="8505" w:type="dxa"/>
              <w:tblInd w:w="817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237"/>
              <w:gridCol w:w="6268"/>
            </w:tblGrid>
            <w:tr w:rsidR="00654AE4" w:rsidRPr="002D1878" w14:paraId="4C6E93D9" w14:textId="77777777" w:rsidTr="00C73447">
              <w:trPr>
                <w:trHeight w:val="3269"/>
              </w:trPr>
              <w:tc>
                <w:tcPr>
                  <w:tcW w:w="22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8B387CA" w14:textId="77777777" w:rsidR="00654AE4" w:rsidRPr="002D1878" w:rsidRDefault="00654AE4" w:rsidP="00654AE4">
                  <w:pPr>
                    <w:suppressAutoHyphens/>
                    <w:autoSpaceDN w:val="0"/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2D1878">
                    <w:rPr>
                      <w:rFonts w:ascii="Verdana" w:hAnsi="Verdana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6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A6D3D66" w14:textId="77777777" w:rsidR="00654AE4" w:rsidRPr="002D1878" w:rsidRDefault="00654AE4" w:rsidP="00654AE4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  <w:b/>
                      <w:bCs/>
                      <w:sz w:val="18"/>
                      <w:szCs w:val="18"/>
                    </w:rPr>
                  </w:pPr>
                  <w:r w:rsidRPr="002D1878">
                    <w:rPr>
                      <w:rFonts w:ascii="Verdana" w:hAnsi="Verdana"/>
                      <w:b/>
                      <w:bCs/>
                      <w:sz w:val="18"/>
                      <w:szCs w:val="18"/>
                    </w:rPr>
                    <w:t>Termin realizacji</w:t>
                  </w:r>
                </w:p>
                <w:p w14:paraId="4BD97D45" w14:textId="77777777" w:rsidR="00654AE4" w:rsidRPr="002D1878" w:rsidRDefault="00654AE4" w:rsidP="00654AE4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2D1878">
                    <w:rPr>
                      <w:rFonts w:ascii="Verdana" w:hAnsi="Verdana"/>
                      <w:sz w:val="18"/>
                      <w:szCs w:val="18"/>
                    </w:rPr>
                    <w:t>Liczba punktów = Tr war 2 * Wt</w:t>
                  </w:r>
                </w:p>
                <w:p w14:paraId="71A7ACC9" w14:textId="77777777" w:rsidR="00654AE4" w:rsidRPr="002D1878" w:rsidRDefault="00654AE4" w:rsidP="00654AE4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2D1878">
                    <w:rPr>
                      <w:rFonts w:ascii="Verdana" w:hAnsi="Verdana"/>
                      <w:sz w:val="18"/>
                      <w:szCs w:val="18"/>
                    </w:rPr>
                    <w:t>gdzie:</w:t>
                  </w:r>
                </w:p>
                <w:p w14:paraId="489C8A5D" w14:textId="77777777" w:rsidR="00654AE4" w:rsidRPr="002D1878" w:rsidRDefault="00654AE4" w:rsidP="00654AE4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2D1878">
                    <w:rPr>
                      <w:rFonts w:ascii="Verdana" w:hAnsi="Verdana"/>
                      <w:sz w:val="18"/>
                      <w:szCs w:val="18"/>
                    </w:rPr>
                    <w:t>Tr war 2 wg następującej klasyfikacji:</w:t>
                  </w:r>
                </w:p>
                <w:p w14:paraId="3874E8A1" w14:textId="78EB6B81" w:rsidR="00654AE4" w:rsidRPr="002D1878" w:rsidRDefault="00654AE4" w:rsidP="00654AE4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2D1878">
                    <w:rPr>
                      <w:rFonts w:ascii="Verdana" w:hAnsi="Verdana"/>
                      <w:sz w:val="18"/>
                      <w:szCs w:val="18"/>
                    </w:rPr>
                    <w:t>a) 10 pkt - za skrócenie o każdy 1 dzień terminu realizacji wskazanego w SWZ (tj. 84 dni od daty podpisania umowy)</w:t>
                  </w:r>
                </w:p>
                <w:p w14:paraId="780D2FF7" w14:textId="04811AF6" w:rsidR="00654AE4" w:rsidRPr="002D1878" w:rsidRDefault="00654AE4" w:rsidP="00654AE4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2D1878">
                    <w:rPr>
                      <w:rFonts w:ascii="Verdana" w:hAnsi="Verdana"/>
                      <w:sz w:val="18"/>
                      <w:szCs w:val="18"/>
                    </w:rPr>
                    <w:t>b) Max.* 100 pkt - za zrealizowane zamówienia w terminie 74 dni od daty podpisania umowy.</w:t>
                  </w:r>
                </w:p>
                <w:p w14:paraId="2CF621E0" w14:textId="7CCA41AC" w:rsidR="00654AE4" w:rsidRPr="002D1878" w:rsidRDefault="00654AE4" w:rsidP="00654AE4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2D1878">
                    <w:rPr>
                      <w:rFonts w:ascii="Verdana" w:hAnsi="Verdana"/>
                      <w:sz w:val="18"/>
                      <w:szCs w:val="18"/>
                    </w:rPr>
                    <w:t>Zamawiający za zrealizowane zamówienia w terminie 84 dni od daty podpisania umowy przyzna 0 pkt.</w:t>
                  </w:r>
                </w:p>
                <w:p w14:paraId="797E4DB0" w14:textId="0D1B8F71" w:rsidR="00654AE4" w:rsidRPr="002D1878" w:rsidRDefault="00654AE4" w:rsidP="00654AE4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2D1878">
                    <w:rPr>
                      <w:rFonts w:ascii="Verdana" w:hAnsi="Verdana"/>
                      <w:sz w:val="18"/>
                      <w:szCs w:val="18"/>
                    </w:rPr>
                    <w:t>Za zrealizowanie zamówienia powyżej 84 dni od daty podpisania umowy oferta zostanie odrzucona.</w:t>
                  </w:r>
                </w:p>
                <w:p w14:paraId="7D77456E" w14:textId="77777777" w:rsidR="00654AE4" w:rsidRPr="002D1878" w:rsidRDefault="00654AE4" w:rsidP="00654AE4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2D1878">
                    <w:rPr>
                      <w:rFonts w:ascii="Verdana" w:hAnsi="Verdana"/>
                      <w:sz w:val="18"/>
                      <w:szCs w:val="18"/>
                    </w:rPr>
                    <w:t>Wt - waga kryterium termin realizacji</w:t>
                  </w:r>
                </w:p>
                <w:p w14:paraId="60DE54F8" w14:textId="2A45E22B" w:rsidR="00654AE4" w:rsidRPr="002D1878" w:rsidRDefault="00654AE4" w:rsidP="00654AE4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2D1878">
                    <w:rPr>
                      <w:rFonts w:ascii="Verdana" w:hAnsi="Verdana"/>
                      <w:sz w:val="18"/>
                      <w:szCs w:val="18"/>
                    </w:rPr>
                    <w:t>* Zamawiający za zrealizowane zamówienia w czasie krótszym aniżeli 74 dni przyzna również maksymalnie 100 pkt</w:t>
                  </w:r>
                </w:p>
              </w:tc>
            </w:tr>
          </w:tbl>
          <w:p w14:paraId="6CBAE36C" w14:textId="77777777" w:rsidR="00654AE4" w:rsidRPr="002D1878" w:rsidRDefault="00654AE4" w:rsidP="00396F94">
            <w:pPr>
              <w:spacing w:after="6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5E80891" w14:textId="77777777" w:rsidR="00654AE4" w:rsidRPr="002D1878" w:rsidRDefault="00654AE4" w:rsidP="00396F94">
            <w:pPr>
              <w:spacing w:after="6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1C16A23" w14:textId="65A08304" w:rsidR="00396F94" w:rsidRPr="002D1878" w:rsidRDefault="00396F94" w:rsidP="00396F94">
            <w:pPr>
              <w:spacing w:after="60"/>
              <w:ind w:left="39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0F358FDC" w14:textId="71C7EFF8" w:rsidR="00BE7BFD" w:rsidRPr="002D1878" w:rsidRDefault="00396F94" w:rsidP="005666A6">
      <w:pPr>
        <w:jc w:val="right"/>
        <w:rPr>
          <w:rFonts w:ascii="Verdana" w:hAnsi="Verdana"/>
          <w:sz w:val="18"/>
          <w:szCs w:val="18"/>
        </w:rPr>
      </w:pPr>
      <w:r w:rsidRPr="002D1878">
        <w:rPr>
          <w:rFonts w:ascii="Verdana" w:hAnsi="Verdana"/>
          <w:sz w:val="18"/>
          <w:szCs w:val="18"/>
        </w:rPr>
        <w:lastRenderedPageBreak/>
        <w:t>KANCLERZ</w:t>
      </w:r>
    </w:p>
    <w:p w14:paraId="17DF89D7" w14:textId="77777777" w:rsidR="005666A6" w:rsidRPr="002D1878" w:rsidRDefault="005666A6" w:rsidP="005666A6">
      <w:pPr>
        <w:jc w:val="right"/>
        <w:rPr>
          <w:rFonts w:ascii="Verdana" w:hAnsi="Verdana"/>
          <w:sz w:val="18"/>
          <w:szCs w:val="18"/>
        </w:rPr>
      </w:pPr>
    </w:p>
    <w:p w14:paraId="1155EFEA" w14:textId="77777777" w:rsidR="005666A6" w:rsidRPr="002D1878" w:rsidRDefault="005666A6" w:rsidP="005666A6">
      <w:pPr>
        <w:jc w:val="right"/>
        <w:rPr>
          <w:rFonts w:ascii="Verdana" w:hAnsi="Verdana"/>
          <w:sz w:val="18"/>
          <w:szCs w:val="18"/>
        </w:rPr>
      </w:pPr>
    </w:p>
    <w:p w14:paraId="7434E26B" w14:textId="77777777" w:rsidR="005666A6" w:rsidRPr="002D1878" w:rsidRDefault="005666A6" w:rsidP="005666A6">
      <w:pPr>
        <w:jc w:val="right"/>
        <w:rPr>
          <w:rFonts w:ascii="Verdana" w:hAnsi="Verdana"/>
          <w:sz w:val="18"/>
          <w:szCs w:val="18"/>
        </w:rPr>
      </w:pPr>
    </w:p>
    <w:p w14:paraId="26622EBF" w14:textId="77777777" w:rsidR="005666A6" w:rsidRPr="002D1878" w:rsidRDefault="005666A6" w:rsidP="005666A6">
      <w:pPr>
        <w:jc w:val="right"/>
        <w:rPr>
          <w:rFonts w:ascii="Verdana" w:hAnsi="Verdana"/>
          <w:sz w:val="18"/>
          <w:szCs w:val="18"/>
        </w:rPr>
      </w:pPr>
    </w:p>
    <w:p w14:paraId="0F8DB3C0" w14:textId="77777777" w:rsidR="005666A6" w:rsidRPr="002D1878" w:rsidRDefault="005666A6" w:rsidP="005666A6">
      <w:pPr>
        <w:jc w:val="right"/>
        <w:rPr>
          <w:rFonts w:ascii="Verdana" w:hAnsi="Verdana"/>
          <w:sz w:val="18"/>
          <w:szCs w:val="18"/>
        </w:rPr>
      </w:pPr>
    </w:p>
    <w:p w14:paraId="31A4B6CD" w14:textId="628A78CC" w:rsidR="00396F94" w:rsidRPr="002D1878" w:rsidRDefault="00396F94" w:rsidP="005666A6">
      <w:pPr>
        <w:jc w:val="right"/>
        <w:rPr>
          <w:rFonts w:ascii="Verdana" w:hAnsi="Verdana"/>
          <w:sz w:val="18"/>
          <w:szCs w:val="18"/>
        </w:rPr>
      </w:pPr>
      <w:r w:rsidRPr="002D1878">
        <w:rPr>
          <w:rFonts w:ascii="Verdana" w:hAnsi="Verdana"/>
          <w:sz w:val="18"/>
          <w:szCs w:val="18"/>
        </w:rPr>
        <w:t>mgr inż. Henryk Zioło</w:t>
      </w:r>
    </w:p>
    <w:sectPr w:rsidR="00396F94" w:rsidRPr="002D187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0E542" w14:textId="77777777" w:rsidR="000D3528" w:rsidRDefault="000D3528">
      <w:r>
        <w:separator/>
      </w:r>
    </w:p>
  </w:endnote>
  <w:endnote w:type="continuationSeparator" w:id="0">
    <w:p w14:paraId="0FBF1527" w14:textId="77777777" w:rsidR="000D3528" w:rsidRDefault="000D3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6ED1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F2B09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0E902" w14:textId="77777777" w:rsidR="006D4AB3" w:rsidRDefault="009C6E90">
    <w:pPr>
      <w:pStyle w:val="Stopka"/>
      <w:tabs>
        <w:tab w:val="clear" w:pos="4536"/>
      </w:tabs>
      <w:jc w:val="center"/>
    </w:pPr>
    <w:r>
      <w:rPr>
        <w:noProof/>
      </w:rPr>
      <w:pict w14:anchorId="05FAC576">
        <v:line id="_x0000_s1025" style="position:absolute;left:0;text-align:left;z-index:251657728" from="-3.85pt,8.75pt" to="455.15pt,8.75pt"/>
      </w:pict>
    </w:r>
  </w:p>
  <w:p w14:paraId="2157DB7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7818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0025C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B61D22" w14:textId="77777777" w:rsidR="006D4AB3" w:rsidRDefault="006D4AB3">
    <w:pPr>
      <w:pStyle w:val="Stopka"/>
      <w:tabs>
        <w:tab w:val="clear" w:pos="4536"/>
        <w:tab w:val="left" w:pos="6237"/>
      </w:tabs>
    </w:pPr>
  </w:p>
  <w:p w14:paraId="5388730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9D6D0" w14:textId="77777777" w:rsidR="000D3528" w:rsidRDefault="000D3528">
      <w:r>
        <w:separator/>
      </w:r>
    </w:p>
  </w:footnote>
  <w:footnote w:type="continuationSeparator" w:id="0">
    <w:p w14:paraId="70B444BF" w14:textId="77777777" w:rsidR="000D3528" w:rsidRDefault="000D35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4AAD9" w14:textId="77777777" w:rsidR="004D5FFA" w:rsidRDefault="004D5F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12DC1" w14:textId="77777777" w:rsidR="004D5FFA" w:rsidRDefault="004D5F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EFF69" w14:textId="77777777" w:rsidR="004D5FFA" w:rsidRDefault="004D5F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A738E"/>
    <w:multiLevelType w:val="hybridMultilevel"/>
    <w:tmpl w:val="2BE41F12"/>
    <w:lvl w:ilvl="0" w:tplc="FFFFFFFF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10" w:hanging="360"/>
      </w:pPr>
    </w:lvl>
    <w:lvl w:ilvl="2" w:tplc="FFFFFFFF" w:tentative="1">
      <w:start w:val="1"/>
      <w:numFmt w:val="lowerRoman"/>
      <w:lvlText w:val="%3."/>
      <w:lvlJc w:val="right"/>
      <w:pPr>
        <w:ind w:left="1830" w:hanging="180"/>
      </w:pPr>
    </w:lvl>
    <w:lvl w:ilvl="3" w:tplc="FFFFFFFF" w:tentative="1">
      <w:start w:val="1"/>
      <w:numFmt w:val="decimal"/>
      <w:lvlText w:val="%4."/>
      <w:lvlJc w:val="left"/>
      <w:pPr>
        <w:ind w:left="2550" w:hanging="360"/>
      </w:pPr>
    </w:lvl>
    <w:lvl w:ilvl="4" w:tplc="FFFFFFFF" w:tentative="1">
      <w:start w:val="1"/>
      <w:numFmt w:val="lowerLetter"/>
      <w:lvlText w:val="%5."/>
      <w:lvlJc w:val="left"/>
      <w:pPr>
        <w:ind w:left="3270" w:hanging="360"/>
      </w:pPr>
    </w:lvl>
    <w:lvl w:ilvl="5" w:tplc="FFFFFFFF" w:tentative="1">
      <w:start w:val="1"/>
      <w:numFmt w:val="lowerRoman"/>
      <w:lvlText w:val="%6."/>
      <w:lvlJc w:val="right"/>
      <w:pPr>
        <w:ind w:left="3990" w:hanging="180"/>
      </w:pPr>
    </w:lvl>
    <w:lvl w:ilvl="6" w:tplc="FFFFFFFF" w:tentative="1">
      <w:start w:val="1"/>
      <w:numFmt w:val="decimal"/>
      <w:lvlText w:val="%7."/>
      <w:lvlJc w:val="left"/>
      <w:pPr>
        <w:ind w:left="4710" w:hanging="360"/>
      </w:pPr>
    </w:lvl>
    <w:lvl w:ilvl="7" w:tplc="FFFFFFFF" w:tentative="1">
      <w:start w:val="1"/>
      <w:numFmt w:val="lowerLetter"/>
      <w:lvlText w:val="%8."/>
      <w:lvlJc w:val="left"/>
      <w:pPr>
        <w:ind w:left="5430" w:hanging="360"/>
      </w:pPr>
    </w:lvl>
    <w:lvl w:ilvl="8" w:tplc="FFFFFFFF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0EEB6E08"/>
    <w:multiLevelType w:val="hybridMultilevel"/>
    <w:tmpl w:val="2BE41F12"/>
    <w:lvl w:ilvl="0" w:tplc="FFFFFFFF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10" w:hanging="360"/>
      </w:pPr>
    </w:lvl>
    <w:lvl w:ilvl="2" w:tplc="FFFFFFFF" w:tentative="1">
      <w:start w:val="1"/>
      <w:numFmt w:val="lowerRoman"/>
      <w:lvlText w:val="%3."/>
      <w:lvlJc w:val="right"/>
      <w:pPr>
        <w:ind w:left="1830" w:hanging="180"/>
      </w:pPr>
    </w:lvl>
    <w:lvl w:ilvl="3" w:tplc="FFFFFFFF" w:tentative="1">
      <w:start w:val="1"/>
      <w:numFmt w:val="decimal"/>
      <w:lvlText w:val="%4."/>
      <w:lvlJc w:val="left"/>
      <w:pPr>
        <w:ind w:left="2550" w:hanging="360"/>
      </w:pPr>
    </w:lvl>
    <w:lvl w:ilvl="4" w:tplc="FFFFFFFF" w:tentative="1">
      <w:start w:val="1"/>
      <w:numFmt w:val="lowerLetter"/>
      <w:lvlText w:val="%5."/>
      <w:lvlJc w:val="left"/>
      <w:pPr>
        <w:ind w:left="3270" w:hanging="360"/>
      </w:pPr>
    </w:lvl>
    <w:lvl w:ilvl="5" w:tplc="FFFFFFFF" w:tentative="1">
      <w:start w:val="1"/>
      <w:numFmt w:val="lowerRoman"/>
      <w:lvlText w:val="%6."/>
      <w:lvlJc w:val="right"/>
      <w:pPr>
        <w:ind w:left="3990" w:hanging="180"/>
      </w:pPr>
    </w:lvl>
    <w:lvl w:ilvl="6" w:tplc="FFFFFFFF" w:tentative="1">
      <w:start w:val="1"/>
      <w:numFmt w:val="decimal"/>
      <w:lvlText w:val="%7."/>
      <w:lvlJc w:val="left"/>
      <w:pPr>
        <w:ind w:left="4710" w:hanging="360"/>
      </w:pPr>
    </w:lvl>
    <w:lvl w:ilvl="7" w:tplc="FFFFFFFF" w:tentative="1">
      <w:start w:val="1"/>
      <w:numFmt w:val="lowerLetter"/>
      <w:lvlText w:val="%8."/>
      <w:lvlJc w:val="left"/>
      <w:pPr>
        <w:ind w:left="5430" w:hanging="360"/>
      </w:pPr>
    </w:lvl>
    <w:lvl w:ilvl="8" w:tplc="FFFFFFFF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15AB6965"/>
    <w:multiLevelType w:val="hybridMultilevel"/>
    <w:tmpl w:val="AD8AF68C"/>
    <w:lvl w:ilvl="0" w:tplc="1F5EA28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AFE59A8"/>
    <w:multiLevelType w:val="hybridMultilevel"/>
    <w:tmpl w:val="2BE41F12"/>
    <w:lvl w:ilvl="0" w:tplc="5052DA54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35520A6"/>
    <w:multiLevelType w:val="hybridMultilevel"/>
    <w:tmpl w:val="45FC3A82"/>
    <w:lvl w:ilvl="0" w:tplc="FC12C69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ADB08DA"/>
    <w:multiLevelType w:val="hybridMultilevel"/>
    <w:tmpl w:val="F46A2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6714094">
    <w:abstractNumId w:val="7"/>
  </w:num>
  <w:num w:numId="2" w16cid:durableId="83379587">
    <w:abstractNumId w:val="11"/>
  </w:num>
  <w:num w:numId="3" w16cid:durableId="1805468855">
    <w:abstractNumId w:val="6"/>
  </w:num>
  <w:num w:numId="4" w16cid:durableId="1406146645">
    <w:abstractNumId w:val="10"/>
  </w:num>
  <w:num w:numId="5" w16cid:durableId="1009870247">
    <w:abstractNumId w:val="3"/>
  </w:num>
  <w:num w:numId="6" w16cid:durableId="279141800">
    <w:abstractNumId w:val="4"/>
  </w:num>
  <w:num w:numId="7" w16cid:durableId="1167282258">
    <w:abstractNumId w:val="9"/>
  </w:num>
  <w:num w:numId="8" w16cid:durableId="501773666">
    <w:abstractNumId w:val="2"/>
  </w:num>
  <w:num w:numId="9" w16cid:durableId="1360661951">
    <w:abstractNumId w:val="8"/>
  </w:num>
  <w:num w:numId="10" w16cid:durableId="1208299218">
    <w:abstractNumId w:val="12"/>
  </w:num>
  <w:num w:numId="11" w16cid:durableId="496112614">
    <w:abstractNumId w:val="5"/>
  </w:num>
  <w:num w:numId="12" w16cid:durableId="54279608">
    <w:abstractNumId w:val="1"/>
  </w:num>
  <w:num w:numId="13" w16cid:durableId="1918242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3528"/>
    <w:rsid w:val="00000B75"/>
    <w:rsid w:val="00031374"/>
    <w:rsid w:val="000A04E1"/>
    <w:rsid w:val="000A1097"/>
    <w:rsid w:val="000D3528"/>
    <w:rsid w:val="000E2A8F"/>
    <w:rsid w:val="0012774F"/>
    <w:rsid w:val="00144B7A"/>
    <w:rsid w:val="00180C6E"/>
    <w:rsid w:val="0019043D"/>
    <w:rsid w:val="00221520"/>
    <w:rsid w:val="0029606A"/>
    <w:rsid w:val="002C6A48"/>
    <w:rsid w:val="002D1878"/>
    <w:rsid w:val="003029BE"/>
    <w:rsid w:val="00396F94"/>
    <w:rsid w:val="00437E0E"/>
    <w:rsid w:val="00466400"/>
    <w:rsid w:val="004848F3"/>
    <w:rsid w:val="00491B08"/>
    <w:rsid w:val="004A069D"/>
    <w:rsid w:val="004A75F2"/>
    <w:rsid w:val="004D5FFA"/>
    <w:rsid w:val="005144A9"/>
    <w:rsid w:val="00520165"/>
    <w:rsid w:val="005666A6"/>
    <w:rsid w:val="005B1B08"/>
    <w:rsid w:val="00620D00"/>
    <w:rsid w:val="00632C3C"/>
    <w:rsid w:val="00654AE4"/>
    <w:rsid w:val="00662BDB"/>
    <w:rsid w:val="006A5DF1"/>
    <w:rsid w:val="006B7198"/>
    <w:rsid w:val="006D26E5"/>
    <w:rsid w:val="006D4AB3"/>
    <w:rsid w:val="006E7F53"/>
    <w:rsid w:val="006F3B81"/>
    <w:rsid w:val="00711222"/>
    <w:rsid w:val="007448FC"/>
    <w:rsid w:val="007D7198"/>
    <w:rsid w:val="0080473F"/>
    <w:rsid w:val="00864538"/>
    <w:rsid w:val="00870F9F"/>
    <w:rsid w:val="008804B6"/>
    <w:rsid w:val="00897AB0"/>
    <w:rsid w:val="008A3553"/>
    <w:rsid w:val="008D4931"/>
    <w:rsid w:val="009C4A6A"/>
    <w:rsid w:val="009C6E90"/>
    <w:rsid w:val="00A01454"/>
    <w:rsid w:val="00A574B5"/>
    <w:rsid w:val="00A905AC"/>
    <w:rsid w:val="00B127E1"/>
    <w:rsid w:val="00B744C6"/>
    <w:rsid w:val="00BA6584"/>
    <w:rsid w:val="00BE0871"/>
    <w:rsid w:val="00BE7BFD"/>
    <w:rsid w:val="00C370F2"/>
    <w:rsid w:val="00C44EEC"/>
    <w:rsid w:val="00C72899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66417"/>
    <w:rsid w:val="00F85A98"/>
    <w:rsid w:val="00F90404"/>
    <w:rsid w:val="00FA6CFD"/>
    <w:rsid w:val="00FC5957"/>
    <w:rsid w:val="00FD265E"/>
    <w:rsid w:val="00FE789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DE0F32"/>
  <w15:chartTrackingRefBased/>
  <w15:docId w15:val="{300D9E01-790D-413E-BD3E-C7516B01E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Domylnaczcionkaakapitu"/>
    <w:rsid w:val="00396F94"/>
  </w:style>
  <w:style w:type="paragraph" w:styleId="Akapitzlist">
    <w:name w:val="List Paragraph"/>
    <w:basedOn w:val="Normalny"/>
    <w:uiPriority w:val="34"/>
    <w:qFormat/>
    <w:rsid w:val="009C6E9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4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529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6</cp:revision>
  <cp:lastPrinted>2001-02-10T14:28:00Z</cp:lastPrinted>
  <dcterms:created xsi:type="dcterms:W3CDTF">2025-01-02T08:13:00Z</dcterms:created>
  <dcterms:modified xsi:type="dcterms:W3CDTF">2025-01-02T08:22:00Z</dcterms:modified>
</cp:coreProperties>
</file>