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6EDA" w:rsidRPr="00B720A3" w:rsidRDefault="00F56809" w:rsidP="00B36EDA">
      <w:pPr>
        <w:spacing w:after="600"/>
        <w:jc w:val="right"/>
        <w:rPr>
          <w:sz w:val="20"/>
          <w:szCs w:val="20"/>
        </w:rPr>
      </w:pPr>
      <w:bookmarkStart w:id="0" w:name="_Hlk53520193"/>
      <w:r w:rsidRPr="00B720A3">
        <w:rPr>
          <w:sz w:val="20"/>
          <w:szCs w:val="20"/>
        </w:rPr>
        <w:t>DRWINIA</w:t>
      </w:r>
      <w:r w:rsidR="00B36EDA" w:rsidRPr="00B720A3">
        <w:rPr>
          <w:sz w:val="20"/>
          <w:szCs w:val="20"/>
        </w:rPr>
        <w:t xml:space="preserve"> dnia: </w:t>
      </w:r>
      <w:r w:rsidR="00C618D5">
        <w:rPr>
          <w:sz w:val="20"/>
          <w:szCs w:val="20"/>
        </w:rPr>
        <w:t>2024-12-31</w:t>
      </w:r>
      <w:bookmarkStart w:id="1" w:name="_GoBack"/>
      <w:bookmarkEnd w:id="1"/>
    </w:p>
    <w:p w:rsidR="00B36EDA" w:rsidRPr="00B720A3" w:rsidRDefault="00F56809" w:rsidP="00B36EDA">
      <w:pPr>
        <w:spacing w:line="360" w:lineRule="auto"/>
        <w:ind w:right="3969"/>
        <w:rPr>
          <w:b/>
          <w:bCs/>
          <w:sz w:val="20"/>
          <w:szCs w:val="20"/>
        </w:rPr>
      </w:pPr>
      <w:r w:rsidRPr="00B720A3">
        <w:rPr>
          <w:b/>
          <w:bCs/>
          <w:sz w:val="20"/>
          <w:szCs w:val="20"/>
        </w:rPr>
        <w:t>GMINA DRWINIA</w:t>
      </w:r>
    </w:p>
    <w:p w:rsidR="00B36EDA" w:rsidRPr="00B720A3" w:rsidRDefault="00F56809" w:rsidP="00B36EDA">
      <w:pPr>
        <w:spacing w:line="360" w:lineRule="auto"/>
        <w:ind w:right="3969"/>
        <w:rPr>
          <w:sz w:val="20"/>
          <w:szCs w:val="20"/>
        </w:rPr>
      </w:pPr>
      <w:r w:rsidRPr="00B720A3">
        <w:rPr>
          <w:sz w:val="20"/>
          <w:szCs w:val="20"/>
        </w:rPr>
        <w:t>DRWINIA</w:t>
      </w:r>
      <w:r w:rsidR="00B36EDA" w:rsidRPr="00B720A3">
        <w:rPr>
          <w:sz w:val="20"/>
          <w:szCs w:val="20"/>
        </w:rPr>
        <w:t xml:space="preserve"> </w:t>
      </w:r>
      <w:r w:rsidRPr="00B720A3">
        <w:rPr>
          <w:sz w:val="20"/>
          <w:szCs w:val="20"/>
        </w:rPr>
        <w:t>57</w:t>
      </w:r>
    </w:p>
    <w:p w:rsidR="00B36EDA" w:rsidRPr="00B720A3" w:rsidRDefault="00F56809" w:rsidP="00B36EDA">
      <w:pPr>
        <w:ind w:right="3969"/>
        <w:rPr>
          <w:sz w:val="20"/>
          <w:szCs w:val="20"/>
        </w:rPr>
      </w:pPr>
      <w:r w:rsidRPr="00B720A3">
        <w:rPr>
          <w:sz w:val="20"/>
          <w:szCs w:val="20"/>
        </w:rPr>
        <w:t>32-709</w:t>
      </w:r>
      <w:r w:rsidR="00B36EDA" w:rsidRPr="00B720A3">
        <w:rPr>
          <w:sz w:val="20"/>
          <w:szCs w:val="20"/>
        </w:rPr>
        <w:t xml:space="preserve"> </w:t>
      </w:r>
      <w:r w:rsidRPr="00B720A3">
        <w:rPr>
          <w:sz w:val="20"/>
          <w:szCs w:val="20"/>
        </w:rPr>
        <w:t>DRWINIA</w:t>
      </w:r>
    </w:p>
    <w:p w:rsidR="00B36EDA" w:rsidRPr="00B720A3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B720A3" w:rsidTr="00B36EDA">
        <w:tc>
          <w:tcPr>
            <w:tcW w:w="9923" w:type="dxa"/>
            <w:shd w:val="clear" w:color="auto" w:fill="F2F2F2"/>
            <w:hideMark/>
          </w:tcPr>
          <w:p w:rsidR="00B36EDA" w:rsidRPr="00B720A3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B720A3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:rsidR="00B36EDA" w:rsidRPr="00B720A3" w:rsidRDefault="00B36EDA" w:rsidP="00967BF4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B720A3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:rsidR="00B36EDA" w:rsidRPr="00B720A3" w:rsidRDefault="00B36EDA" w:rsidP="00B36EDA">
      <w:pPr>
        <w:keepNext/>
        <w:spacing w:after="240"/>
        <w:outlineLvl w:val="0"/>
        <w:rPr>
          <w:b/>
          <w:sz w:val="20"/>
          <w:szCs w:val="20"/>
        </w:rPr>
      </w:pPr>
    </w:p>
    <w:p w:rsidR="00B36EDA" w:rsidRPr="00B720A3" w:rsidRDefault="00B36EDA" w:rsidP="00B36EDA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B720A3">
        <w:rPr>
          <w:rFonts w:eastAsia="Calibri"/>
          <w:sz w:val="20"/>
          <w:szCs w:val="20"/>
          <w:lang w:eastAsia="en-US"/>
        </w:rPr>
        <w:t xml:space="preserve">Dotyczy </w:t>
      </w:r>
      <w:r w:rsidRPr="00B720A3">
        <w:rPr>
          <w:sz w:val="20"/>
          <w:szCs w:val="20"/>
        </w:rPr>
        <w:t>postępowania o udzielenie zamówienia publicznego</w:t>
      </w:r>
      <w:r w:rsidRPr="00B720A3">
        <w:rPr>
          <w:rFonts w:eastAsia="Calibri"/>
          <w:sz w:val="20"/>
          <w:szCs w:val="20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B720A3" w:rsidTr="00B36EDA">
        <w:tc>
          <w:tcPr>
            <w:tcW w:w="2269" w:type="dxa"/>
            <w:shd w:val="clear" w:color="auto" w:fill="auto"/>
          </w:tcPr>
          <w:p w:rsidR="00B36EDA" w:rsidRPr="00B720A3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B720A3">
              <w:rPr>
                <w:sz w:val="20"/>
                <w:szCs w:val="20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B720A3" w:rsidRDefault="00F56809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B720A3">
              <w:rPr>
                <w:bCs/>
                <w:sz w:val="20"/>
                <w:szCs w:val="20"/>
              </w:rPr>
              <w:t>Usługa  w zakresie publicznego transportu zbiorowego wewnątrz gminnego o charakterze użyteczności publicznej na terenie Gminy Drwinia</w:t>
            </w:r>
          </w:p>
        </w:tc>
      </w:tr>
      <w:tr w:rsidR="00F56809" w:rsidRPr="00B720A3" w:rsidTr="003936E9">
        <w:tc>
          <w:tcPr>
            <w:tcW w:w="2269" w:type="dxa"/>
            <w:shd w:val="clear" w:color="auto" w:fill="auto"/>
          </w:tcPr>
          <w:p w:rsidR="00F56809" w:rsidRPr="00B720A3" w:rsidRDefault="00F56809" w:rsidP="003936E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B720A3">
              <w:rPr>
                <w:sz w:val="20"/>
                <w:szCs w:val="20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F56809" w:rsidRPr="00B720A3" w:rsidRDefault="00F56809" w:rsidP="003936E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B720A3">
              <w:rPr>
                <w:bCs/>
                <w:sz w:val="20"/>
                <w:szCs w:val="20"/>
              </w:rPr>
              <w:t>ZP.271.14.2024</w:t>
            </w:r>
          </w:p>
        </w:tc>
      </w:tr>
    </w:tbl>
    <w:p w:rsidR="00B36EDA" w:rsidRPr="00B720A3" w:rsidRDefault="00B36EDA" w:rsidP="00B36EDA">
      <w:pPr>
        <w:tabs>
          <w:tab w:val="left" w:pos="708"/>
          <w:tab w:val="center" w:pos="4536"/>
          <w:tab w:val="right" w:pos="9072"/>
        </w:tabs>
        <w:rPr>
          <w:sz w:val="20"/>
          <w:szCs w:val="20"/>
        </w:rPr>
      </w:pPr>
    </w:p>
    <w:p w:rsidR="00B36EDA" w:rsidRPr="00B720A3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bCs/>
          <w:sz w:val="20"/>
          <w:szCs w:val="20"/>
        </w:rPr>
      </w:pPr>
      <w:r w:rsidRPr="00B720A3">
        <w:rPr>
          <w:sz w:val="20"/>
          <w:szCs w:val="20"/>
        </w:rPr>
        <w:t xml:space="preserve">Zamawiający, </w:t>
      </w:r>
      <w:r w:rsidR="00F56809" w:rsidRPr="00B720A3">
        <w:rPr>
          <w:b/>
          <w:sz w:val="20"/>
          <w:szCs w:val="20"/>
        </w:rPr>
        <w:t>GMINA DRWINIA</w:t>
      </w:r>
      <w:r w:rsidRPr="00B720A3">
        <w:rPr>
          <w:sz w:val="20"/>
          <w:szCs w:val="20"/>
        </w:rPr>
        <w:t xml:space="preserve">, działając na podstawie art. 253 ust. 1 pkt. 1 i ust. 2 ustawy z dnia 11 września 2019r. Prawo zamówień publicznych </w:t>
      </w:r>
      <w:r w:rsidR="00F56809" w:rsidRPr="00B720A3">
        <w:rPr>
          <w:sz w:val="20"/>
          <w:szCs w:val="20"/>
        </w:rPr>
        <w:t>(</w:t>
      </w:r>
      <w:proofErr w:type="spellStart"/>
      <w:r w:rsidR="00F56809" w:rsidRPr="00B720A3">
        <w:rPr>
          <w:sz w:val="20"/>
          <w:szCs w:val="20"/>
        </w:rPr>
        <w:t>t.j</w:t>
      </w:r>
      <w:proofErr w:type="spellEnd"/>
      <w:r w:rsidR="00F56809" w:rsidRPr="00B720A3">
        <w:rPr>
          <w:sz w:val="20"/>
          <w:szCs w:val="20"/>
        </w:rPr>
        <w:t>. Dz. U. z 2024 poz. 1320)</w:t>
      </w:r>
      <w:r w:rsidRPr="00B720A3">
        <w:rPr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F56809" w:rsidRPr="00B720A3" w:rsidTr="00F5680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809" w:rsidRPr="00B720A3" w:rsidRDefault="00F56809" w:rsidP="003936E9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B720A3">
              <w:rPr>
                <w:b/>
                <w:bCs/>
                <w:sz w:val="20"/>
                <w:szCs w:val="20"/>
              </w:rPr>
              <w:t>Część nr 1</w:t>
            </w:r>
            <w:r w:rsidRPr="00B720A3">
              <w:rPr>
                <w:sz w:val="20"/>
                <w:szCs w:val="20"/>
              </w:rPr>
              <w:t>: Usługa  w zakresie publicznego transportu zbiorowego wewnątrz gminnego o charakterze użyteczności publicznej na terenie Gminy Drwinia na trasie Mikluszowice - Ispina - Mikluszowice (linia nr 1)</w:t>
            </w:r>
          </w:p>
          <w:p w:rsidR="00F56809" w:rsidRPr="00B720A3" w:rsidRDefault="00F56809" w:rsidP="003936E9">
            <w:pPr>
              <w:spacing w:before="60" w:line="360" w:lineRule="auto"/>
              <w:jc w:val="both"/>
              <w:rPr>
                <w:b/>
                <w:sz w:val="20"/>
                <w:szCs w:val="20"/>
              </w:rPr>
            </w:pPr>
            <w:r w:rsidRPr="00B720A3">
              <w:rPr>
                <w:b/>
                <w:sz w:val="20"/>
                <w:szCs w:val="20"/>
              </w:rPr>
              <w:t>Marek Wielgus- P.P.H.U. "MARK-TRAWEL"</w:t>
            </w:r>
          </w:p>
          <w:p w:rsidR="00F56809" w:rsidRPr="00B720A3" w:rsidRDefault="00F56809" w:rsidP="003936E9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B720A3">
              <w:rPr>
                <w:bCs/>
                <w:sz w:val="20"/>
                <w:szCs w:val="20"/>
              </w:rPr>
              <w:t xml:space="preserve">Baczków 72 </w:t>
            </w:r>
          </w:p>
          <w:p w:rsidR="00F56809" w:rsidRPr="00B720A3" w:rsidRDefault="00F56809" w:rsidP="003936E9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B720A3">
              <w:rPr>
                <w:bCs/>
                <w:sz w:val="20"/>
                <w:szCs w:val="20"/>
              </w:rPr>
              <w:t>32708 Dziewin</w:t>
            </w:r>
          </w:p>
          <w:p w:rsidR="00F56809" w:rsidRPr="00B720A3" w:rsidRDefault="00F56809" w:rsidP="003936E9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B720A3">
              <w:rPr>
                <w:sz w:val="20"/>
                <w:szCs w:val="20"/>
              </w:rPr>
              <w:t xml:space="preserve">za cenę wykonania przedmiotu zamówienia w wysokości </w:t>
            </w:r>
            <w:r w:rsidRPr="00B720A3">
              <w:rPr>
                <w:b/>
                <w:sz w:val="20"/>
                <w:szCs w:val="20"/>
              </w:rPr>
              <w:t>683 100.00 zł</w:t>
            </w:r>
            <w:r w:rsidRPr="00B720A3">
              <w:rPr>
                <w:sz w:val="20"/>
                <w:szCs w:val="20"/>
              </w:rPr>
              <w:t xml:space="preserve"> </w:t>
            </w:r>
            <w:r w:rsidRPr="00B720A3">
              <w:rPr>
                <w:b/>
                <w:bCs/>
                <w:sz w:val="20"/>
                <w:szCs w:val="20"/>
              </w:rPr>
              <w:t>brutto</w:t>
            </w:r>
            <w:r w:rsidRPr="00B720A3">
              <w:rPr>
                <w:bCs/>
                <w:sz w:val="20"/>
                <w:szCs w:val="20"/>
              </w:rPr>
              <w:t>.</w:t>
            </w:r>
          </w:p>
          <w:p w:rsidR="00F56809" w:rsidRPr="00B720A3" w:rsidRDefault="00F56809" w:rsidP="003936E9">
            <w:pPr>
              <w:spacing w:before="12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B720A3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B720A3">
              <w:rPr>
                <w:color w:val="000000"/>
                <w:sz w:val="20"/>
                <w:szCs w:val="20"/>
              </w:rPr>
              <w:t>:</w:t>
            </w:r>
          </w:p>
          <w:p w:rsidR="00F56809" w:rsidRPr="00B720A3" w:rsidRDefault="00F56809" w:rsidP="003936E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0"/>
                <w:szCs w:val="20"/>
              </w:rPr>
            </w:pPr>
            <w:r w:rsidRPr="00B720A3">
              <w:rPr>
                <w:sz w:val="20"/>
                <w:szCs w:val="20"/>
              </w:rPr>
              <w:t xml:space="preserve">Została wybrana oferta, która </w:t>
            </w:r>
            <w:r w:rsidR="00B720A3" w:rsidRPr="00B720A3">
              <w:rPr>
                <w:sz w:val="20"/>
                <w:szCs w:val="20"/>
              </w:rPr>
              <w:t>przedstawiła</w:t>
            </w:r>
            <w:r w:rsidRPr="00B720A3">
              <w:rPr>
                <w:sz w:val="20"/>
                <w:szCs w:val="20"/>
              </w:rPr>
              <w:t xml:space="preserve"> najkorzystniejszy bilans ceny i kryterium jakościowego</w:t>
            </w:r>
          </w:p>
        </w:tc>
      </w:tr>
      <w:tr w:rsidR="00F56809" w:rsidRPr="00B720A3" w:rsidTr="00F56809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809" w:rsidRPr="00B720A3" w:rsidRDefault="00F56809" w:rsidP="003936E9">
            <w:pPr>
              <w:spacing w:before="120" w:after="240"/>
              <w:jc w:val="both"/>
              <w:rPr>
                <w:sz w:val="20"/>
                <w:szCs w:val="20"/>
              </w:rPr>
            </w:pPr>
            <w:r w:rsidRPr="00B720A3">
              <w:rPr>
                <w:b/>
                <w:bCs/>
                <w:sz w:val="20"/>
                <w:szCs w:val="20"/>
              </w:rPr>
              <w:t>Część nr 2</w:t>
            </w:r>
            <w:r w:rsidRPr="00B720A3">
              <w:rPr>
                <w:sz w:val="20"/>
                <w:szCs w:val="20"/>
              </w:rPr>
              <w:t>: Usługa  w zakresie publicznego transportu zbiorowego wewnątrz gminnego o charakterze użyteczności publicznej na terenie Gminy Drwinia na trasie Ispina - Gawłówek - Ispina (linia nr 2)</w:t>
            </w:r>
          </w:p>
          <w:p w:rsidR="00F56809" w:rsidRPr="00B720A3" w:rsidRDefault="00F56809" w:rsidP="003936E9">
            <w:pPr>
              <w:spacing w:before="60" w:line="360" w:lineRule="auto"/>
              <w:jc w:val="both"/>
              <w:rPr>
                <w:b/>
                <w:sz w:val="20"/>
                <w:szCs w:val="20"/>
              </w:rPr>
            </w:pPr>
            <w:r w:rsidRPr="00B720A3">
              <w:rPr>
                <w:b/>
                <w:sz w:val="20"/>
                <w:szCs w:val="20"/>
              </w:rPr>
              <w:t>Marek Wielgus- P.P.H.U. "MARK-TRAWEL"</w:t>
            </w:r>
          </w:p>
          <w:p w:rsidR="00F56809" w:rsidRPr="00B720A3" w:rsidRDefault="00F56809" w:rsidP="003936E9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B720A3">
              <w:rPr>
                <w:bCs/>
                <w:sz w:val="20"/>
                <w:szCs w:val="20"/>
              </w:rPr>
              <w:t xml:space="preserve">Baczków 72 </w:t>
            </w:r>
          </w:p>
          <w:p w:rsidR="00F56809" w:rsidRPr="00B720A3" w:rsidRDefault="00F56809" w:rsidP="003936E9">
            <w:pPr>
              <w:spacing w:after="120"/>
              <w:jc w:val="both"/>
              <w:rPr>
                <w:bCs/>
                <w:sz w:val="20"/>
                <w:szCs w:val="20"/>
              </w:rPr>
            </w:pPr>
            <w:r w:rsidRPr="00B720A3">
              <w:rPr>
                <w:bCs/>
                <w:sz w:val="20"/>
                <w:szCs w:val="20"/>
              </w:rPr>
              <w:t>32708 Dziewin</w:t>
            </w:r>
          </w:p>
          <w:p w:rsidR="00F56809" w:rsidRPr="00B720A3" w:rsidRDefault="00F56809" w:rsidP="003936E9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B720A3">
              <w:rPr>
                <w:sz w:val="20"/>
                <w:szCs w:val="20"/>
              </w:rPr>
              <w:t xml:space="preserve">za cenę wykonania przedmiotu zamówienia w wysokości </w:t>
            </w:r>
            <w:r w:rsidRPr="00B720A3">
              <w:rPr>
                <w:b/>
                <w:sz w:val="20"/>
                <w:szCs w:val="20"/>
              </w:rPr>
              <w:t>357 944.40 zł</w:t>
            </w:r>
            <w:r w:rsidRPr="00B720A3">
              <w:rPr>
                <w:sz w:val="20"/>
                <w:szCs w:val="20"/>
              </w:rPr>
              <w:t xml:space="preserve"> </w:t>
            </w:r>
            <w:r w:rsidRPr="00B720A3">
              <w:rPr>
                <w:b/>
                <w:bCs/>
                <w:sz w:val="20"/>
                <w:szCs w:val="20"/>
              </w:rPr>
              <w:t>brutto</w:t>
            </w:r>
            <w:r w:rsidRPr="00B720A3">
              <w:rPr>
                <w:bCs/>
                <w:sz w:val="20"/>
                <w:szCs w:val="20"/>
              </w:rPr>
              <w:t>.</w:t>
            </w:r>
          </w:p>
          <w:p w:rsidR="00F56809" w:rsidRPr="00B720A3" w:rsidRDefault="00F56809" w:rsidP="003936E9">
            <w:pPr>
              <w:spacing w:before="120" w:line="360" w:lineRule="auto"/>
              <w:jc w:val="both"/>
              <w:rPr>
                <w:color w:val="000000"/>
                <w:sz w:val="20"/>
                <w:szCs w:val="20"/>
              </w:rPr>
            </w:pPr>
            <w:r w:rsidRPr="00B720A3">
              <w:rPr>
                <w:color w:val="000000"/>
                <w:sz w:val="20"/>
                <w:szCs w:val="20"/>
                <w:u w:val="single"/>
              </w:rPr>
              <w:t>Uzasadnienie wyboru</w:t>
            </w:r>
            <w:r w:rsidRPr="00B720A3">
              <w:rPr>
                <w:color w:val="000000"/>
                <w:sz w:val="20"/>
                <w:szCs w:val="20"/>
              </w:rPr>
              <w:t>:</w:t>
            </w:r>
          </w:p>
          <w:p w:rsidR="00F56809" w:rsidRPr="00B720A3" w:rsidRDefault="00F56809" w:rsidP="003936E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0"/>
                <w:szCs w:val="20"/>
              </w:rPr>
            </w:pPr>
            <w:r w:rsidRPr="00B720A3">
              <w:rPr>
                <w:sz w:val="20"/>
                <w:szCs w:val="20"/>
              </w:rPr>
              <w:t xml:space="preserve">Została wybrana oferta, która </w:t>
            </w:r>
            <w:r w:rsidR="00B720A3" w:rsidRPr="00B720A3">
              <w:rPr>
                <w:sz w:val="20"/>
                <w:szCs w:val="20"/>
              </w:rPr>
              <w:t>przedstawiła</w:t>
            </w:r>
            <w:r w:rsidRPr="00B720A3">
              <w:rPr>
                <w:sz w:val="20"/>
                <w:szCs w:val="20"/>
              </w:rPr>
              <w:t xml:space="preserve"> najkorzystniejszy bilans ceny i kryterium jakościowego</w:t>
            </w:r>
          </w:p>
        </w:tc>
      </w:tr>
    </w:tbl>
    <w:p w:rsidR="00B720A3" w:rsidRDefault="00B720A3" w:rsidP="00B36EDA">
      <w:pPr>
        <w:spacing w:before="360" w:after="120" w:line="276" w:lineRule="auto"/>
        <w:ind w:right="-425"/>
        <w:jc w:val="both"/>
        <w:rPr>
          <w:b/>
          <w:bCs/>
          <w:color w:val="000000"/>
          <w:sz w:val="20"/>
          <w:szCs w:val="20"/>
        </w:rPr>
      </w:pPr>
    </w:p>
    <w:p w:rsidR="00B720A3" w:rsidRDefault="00B720A3" w:rsidP="00B36EDA">
      <w:pPr>
        <w:spacing w:before="360" w:after="120" w:line="276" w:lineRule="auto"/>
        <w:ind w:right="-425"/>
        <w:jc w:val="both"/>
        <w:rPr>
          <w:b/>
          <w:bCs/>
          <w:color w:val="000000"/>
          <w:sz w:val="20"/>
          <w:szCs w:val="20"/>
        </w:rPr>
      </w:pPr>
    </w:p>
    <w:p w:rsidR="00B720A3" w:rsidRDefault="00B720A3" w:rsidP="00B36EDA">
      <w:pPr>
        <w:spacing w:before="360" w:after="120" w:line="276" w:lineRule="auto"/>
        <w:ind w:right="-425"/>
        <w:jc w:val="both"/>
        <w:rPr>
          <w:b/>
          <w:bCs/>
          <w:color w:val="000000"/>
          <w:sz w:val="20"/>
          <w:szCs w:val="20"/>
        </w:rPr>
      </w:pPr>
    </w:p>
    <w:p w:rsidR="00B36EDA" w:rsidRPr="00B720A3" w:rsidRDefault="00B36EDA" w:rsidP="00B36EDA">
      <w:pPr>
        <w:spacing w:before="360" w:after="120" w:line="276" w:lineRule="auto"/>
        <w:ind w:right="-425"/>
        <w:jc w:val="both"/>
        <w:rPr>
          <w:color w:val="000000"/>
          <w:sz w:val="20"/>
          <w:szCs w:val="20"/>
        </w:rPr>
      </w:pPr>
      <w:r w:rsidRPr="00B720A3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B720A3">
        <w:rPr>
          <w:color w:val="000000"/>
          <w:sz w:val="20"/>
          <w:szCs w:val="2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B720A3" w:rsidTr="00F5680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B720A3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B720A3">
              <w:rPr>
                <w:bCs/>
                <w:sz w:val="20"/>
                <w:szCs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B720A3" w:rsidRDefault="00B36EDA" w:rsidP="00967BF4">
            <w:pPr>
              <w:spacing w:before="120" w:after="120"/>
              <w:jc w:val="center"/>
              <w:rPr>
                <w:bCs/>
                <w:sz w:val="20"/>
                <w:szCs w:val="20"/>
              </w:rPr>
            </w:pPr>
            <w:r w:rsidRPr="00B720A3">
              <w:rPr>
                <w:bCs/>
                <w:sz w:val="20"/>
                <w:szCs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B720A3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B720A3">
              <w:rPr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B720A3" w:rsidRDefault="00B36EDA" w:rsidP="00967BF4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B720A3">
              <w:rPr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F56809" w:rsidRPr="00B720A3" w:rsidTr="00F5680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809" w:rsidRPr="00B720A3" w:rsidRDefault="00F56809" w:rsidP="003936E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720A3">
              <w:rPr>
                <w:sz w:val="20"/>
                <w:szCs w:val="20"/>
              </w:rPr>
              <w:t>1 - Usługa  w zakresie publicznego transportu zbiorowego wewnątrz gminnego o charakterze użyteczności publicznej na terenie Gminy Drwinia na trasie Mikluszowice - Ispina - Mikluszowice (linia nr 1)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809" w:rsidRPr="00B720A3" w:rsidRDefault="00F56809" w:rsidP="003936E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B720A3">
              <w:rPr>
                <w:b/>
                <w:bCs/>
                <w:sz w:val="20"/>
                <w:szCs w:val="20"/>
              </w:rPr>
              <w:t>Marek Wielgus- P.P.H.U. "MARK-TRAWEL"</w:t>
            </w:r>
          </w:p>
          <w:p w:rsidR="00F56809" w:rsidRPr="00B720A3" w:rsidRDefault="00F56809" w:rsidP="003936E9">
            <w:pPr>
              <w:spacing w:line="276" w:lineRule="auto"/>
              <w:rPr>
                <w:sz w:val="20"/>
                <w:szCs w:val="20"/>
              </w:rPr>
            </w:pPr>
            <w:r w:rsidRPr="00B720A3">
              <w:rPr>
                <w:sz w:val="20"/>
                <w:szCs w:val="20"/>
              </w:rPr>
              <w:t>Baczków 72</w:t>
            </w:r>
          </w:p>
          <w:p w:rsidR="00F56809" w:rsidRPr="00B720A3" w:rsidRDefault="00F56809" w:rsidP="003936E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B720A3">
              <w:rPr>
                <w:sz w:val="20"/>
                <w:szCs w:val="20"/>
              </w:rPr>
              <w:t>32708 Dziewin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809" w:rsidRPr="00B720A3" w:rsidRDefault="00F56809" w:rsidP="003936E9">
            <w:pPr>
              <w:spacing w:before="40" w:after="40"/>
              <w:rPr>
                <w:sz w:val="20"/>
                <w:szCs w:val="20"/>
              </w:rPr>
            </w:pPr>
            <w:r w:rsidRPr="00B720A3">
              <w:rPr>
                <w:sz w:val="20"/>
                <w:szCs w:val="20"/>
              </w:rPr>
              <w:t>1 - Cena - 60.00</w:t>
            </w:r>
          </w:p>
          <w:p w:rsidR="00F56809" w:rsidRPr="00B720A3" w:rsidRDefault="00F56809" w:rsidP="003936E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720A3">
              <w:rPr>
                <w:sz w:val="20"/>
                <w:szCs w:val="20"/>
              </w:rPr>
              <w:t>2 - Zapewnienie dalszego połączenia komunikacyjnego 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809" w:rsidRPr="00B720A3" w:rsidRDefault="00F56809" w:rsidP="003936E9">
            <w:pPr>
              <w:jc w:val="center"/>
              <w:rPr>
                <w:color w:val="000000"/>
                <w:sz w:val="20"/>
                <w:szCs w:val="20"/>
              </w:rPr>
            </w:pPr>
            <w:r w:rsidRPr="00B720A3">
              <w:rPr>
                <w:sz w:val="20"/>
                <w:szCs w:val="20"/>
              </w:rPr>
              <w:t xml:space="preserve">  100,00</w:t>
            </w:r>
          </w:p>
        </w:tc>
      </w:tr>
      <w:tr w:rsidR="00F56809" w:rsidRPr="00B720A3" w:rsidTr="00F5680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809" w:rsidRPr="00B720A3" w:rsidRDefault="00F56809" w:rsidP="003936E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720A3">
              <w:rPr>
                <w:sz w:val="20"/>
                <w:szCs w:val="20"/>
              </w:rPr>
              <w:t>1 - Usługa  w zakresie publicznego transportu zbiorowego wewnątrz gminnego o charakterze użyteczności publicznej na terenie Gminy Drwinia na trasie Mikluszowice - Ispina - Mikluszowice (linia nr 1)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809" w:rsidRPr="00B720A3" w:rsidRDefault="00F56809" w:rsidP="003936E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B720A3">
              <w:rPr>
                <w:b/>
                <w:bCs/>
                <w:sz w:val="20"/>
                <w:szCs w:val="20"/>
              </w:rPr>
              <w:t>Firma Transportowo - Usługowa ,,FTU" Magdalena Jakubas</w:t>
            </w:r>
          </w:p>
          <w:p w:rsidR="00F56809" w:rsidRPr="00B720A3" w:rsidRDefault="00F56809" w:rsidP="003936E9">
            <w:pPr>
              <w:spacing w:line="276" w:lineRule="auto"/>
              <w:rPr>
                <w:sz w:val="20"/>
                <w:szCs w:val="20"/>
              </w:rPr>
            </w:pPr>
            <w:r w:rsidRPr="00B720A3">
              <w:rPr>
                <w:sz w:val="20"/>
                <w:szCs w:val="20"/>
              </w:rPr>
              <w:t>Biadoliny Radłowskie 236</w:t>
            </w:r>
          </w:p>
          <w:p w:rsidR="00F56809" w:rsidRPr="00B720A3" w:rsidRDefault="00F56809" w:rsidP="003936E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B720A3">
              <w:rPr>
                <w:sz w:val="20"/>
                <w:szCs w:val="20"/>
              </w:rPr>
              <w:t>23-828 Biadoliny Szlacheckie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809" w:rsidRPr="00B720A3" w:rsidRDefault="00F56809" w:rsidP="003936E9">
            <w:pPr>
              <w:spacing w:before="40" w:after="40"/>
              <w:rPr>
                <w:sz w:val="20"/>
                <w:szCs w:val="20"/>
              </w:rPr>
            </w:pPr>
            <w:r w:rsidRPr="00B720A3">
              <w:rPr>
                <w:sz w:val="20"/>
                <w:szCs w:val="20"/>
              </w:rPr>
              <w:t>1 - Cena - 0.00</w:t>
            </w:r>
          </w:p>
          <w:p w:rsidR="00F56809" w:rsidRPr="00B720A3" w:rsidRDefault="00F56809" w:rsidP="003936E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720A3">
              <w:rPr>
                <w:sz w:val="20"/>
                <w:szCs w:val="20"/>
              </w:rPr>
              <w:t>2 - Zapewnienie dalszego połączenia komunikacyjnego 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809" w:rsidRPr="00B720A3" w:rsidRDefault="00F56809" w:rsidP="003936E9">
            <w:pPr>
              <w:jc w:val="center"/>
              <w:rPr>
                <w:color w:val="000000"/>
                <w:sz w:val="20"/>
                <w:szCs w:val="20"/>
              </w:rPr>
            </w:pPr>
            <w:r w:rsidRPr="00B720A3">
              <w:rPr>
                <w:sz w:val="20"/>
                <w:szCs w:val="20"/>
              </w:rPr>
              <w:t xml:space="preserve">  0,00</w:t>
            </w:r>
          </w:p>
        </w:tc>
      </w:tr>
      <w:tr w:rsidR="00F56809" w:rsidRPr="00B720A3" w:rsidTr="00F5680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809" w:rsidRPr="00B720A3" w:rsidRDefault="00F56809" w:rsidP="003936E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720A3">
              <w:rPr>
                <w:sz w:val="20"/>
                <w:szCs w:val="20"/>
              </w:rPr>
              <w:t>2 - Usługa  w zakresie publicznego transportu zbiorowego wewnątrz gminnego o charakterze użyteczności publicznej na terenie Gminy Drwinia na trasie Ispina - Gawłówek - Ispina (linia nr 2)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809" w:rsidRPr="00B720A3" w:rsidRDefault="00F56809" w:rsidP="003936E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B720A3">
              <w:rPr>
                <w:b/>
                <w:bCs/>
                <w:sz w:val="20"/>
                <w:szCs w:val="20"/>
              </w:rPr>
              <w:t>Marek Wielgus- P.P.H.U. "MARK-TRAWEL"</w:t>
            </w:r>
          </w:p>
          <w:p w:rsidR="00F56809" w:rsidRPr="00B720A3" w:rsidRDefault="00F56809" w:rsidP="003936E9">
            <w:pPr>
              <w:spacing w:line="276" w:lineRule="auto"/>
              <w:rPr>
                <w:sz w:val="20"/>
                <w:szCs w:val="20"/>
              </w:rPr>
            </w:pPr>
            <w:r w:rsidRPr="00B720A3">
              <w:rPr>
                <w:sz w:val="20"/>
                <w:szCs w:val="20"/>
              </w:rPr>
              <w:t>Baczków 72</w:t>
            </w:r>
          </w:p>
          <w:p w:rsidR="00F56809" w:rsidRPr="00B720A3" w:rsidRDefault="00F56809" w:rsidP="003936E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B720A3">
              <w:rPr>
                <w:sz w:val="20"/>
                <w:szCs w:val="20"/>
              </w:rPr>
              <w:t>32708 Dziewin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809" w:rsidRPr="00B720A3" w:rsidRDefault="00F56809" w:rsidP="003936E9">
            <w:pPr>
              <w:spacing w:before="40" w:after="40"/>
              <w:rPr>
                <w:sz w:val="20"/>
                <w:szCs w:val="20"/>
              </w:rPr>
            </w:pPr>
            <w:r w:rsidRPr="00B720A3">
              <w:rPr>
                <w:sz w:val="20"/>
                <w:szCs w:val="20"/>
              </w:rPr>
              <w:t>1 - Cena - 60.00</w:t>
            </w:r>
          </w:p>
          <w:p w:rsidR="00F56809" w:rsidRPr="00B720A3" w:rsidRDefault="00F56809" w:rsidP="003936E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720A3">
              <w:rPr>
                <w:sz w:val="20"/>
                <w:szCs w:val="20"/>
              </w:rPr>
              <w:t>2 - Zapewnienie dalszego połączenia komunikacyjnego 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809" w:rsidRPr="00B720A3" w:rsidRDefault="00F56809" w:rsidP="003936E9">
            <w:pPr>
              <w:jc w:val="center"/>
              <w:rPr>
                <w:color w:val="000000"/>
                <w:sz w:val="20"/>
                <w:szCs w:val="20"/>
              </w:rPr>
            </w:pPr>
            <w:r w:rsidRPr="00B720A3">
              <w:rPr>
                <w:sz w:val="20"/>
                <w:szCs w:val="20"/>
              </w:rPr>
              <w:t xml:space="preserve">  100,00</w:t>
            </w:r>
          </w:p>
        </w:tc>
      </w:tr>
      <w:tr w:rsidR="00F56809" w:rsidRPr="00B720A3" w:rsidTr="00F5680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809" w:rsidRPr="00B720A3" w:rsidRDefault="00F56809" w:rsidP="003936E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720A3">
              <w:rPr>
                <w:sz w:val="20"/>
                <w:szCs w:val="20"/>
              </w:rPr>
              <w:t>2 - Usługa  w zakresie publicznego transportu zbiorowego wewnątrz gminnego o charakterze użyteczności publicznej na terenie Gminy Drwinia na trasie Ispina - Gawłówek - Ispina (linia nr 2)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809" w:rsidRPr="00B720A3" w:rsidRDefault="00F56809" w:rsidP="003936E9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B720A3">
              <w:rPr>
                <w:b/>
                <w:bCs/>
                <w:sz w:val="20"/>
                <w:szCs w:val="20"/>
              </w:rPr>
              <w:t>Firma Transportowo - Usługowa ,,FTU" Magdalena Jakubas</w:t>
            </w:r>
          </w:p>
          <w:p w:rsidR="00F56809" w:rsidRPr="00B720A3" w:rsidRDefault="00F56809" w:rsidP="003936E9">
            <w:pPr>
              <w:spacing w:line="276" w:lineRule="auto"/>
              <w:rPr>
                <w:sz w:val="20"/>
                <w:szCs w:val="20"/>
              </w:rPr>
            </w:pPr>
            <w:r w:rsidRPr="00B720A3">
              <w:rPr>
                <w:sz w:val="20"/>
                <w:szCs w:val="20"/>
              </w:rPr>
              <w:t>Biadoliny Radłowskie 236</w:t>
            </w:r>
          </w:p>
          <w:p w:rsidR="00F56809" w:rsidRPr="00B720A3" w:rsidRDefault="00F56809" w:rsidP="003936E9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B720A3">
              <w:rPr>
                <w:sz w:val="20"/>
                <w:szCs w:val="20"/>
              </w:rPr>
              <w:t>23-828 Biadoliny Szlacheckie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809" w:rsidRPr="00B720A3" w:rsidRDefault="00F56809" w:rsidP="003936E9">
            <w:pPr>
              <w:spacing w:before="40" w:after="40"/>
              <w:rPr>
                <w:sz w:val="20"/>
                <w:szCs w:val="20"/>
              </w:rPr>
            </w:pPr>
            <w:r w:rsidRPr="00B720A3">
              <w:rPr>
                <w:sz w:val="20"/>
                <w:szCs w:val="20"/>
              </w:rPr>
              <w:t>1 - Cena - 0.00</w:t>
            </w:r>
          </w:p>
          <w:p w:rsidR="00F56809" w:rsidRPr="00B720A3" w:rsidRDefault="00F56809" w:rsidP="003936E9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B720A3">
              <w:rPr>
                <w:sz w:val="20"/>
                <w:szCs w:val="20"/>
              </w:rPr>
              <w:t>2 - Zapewnienie dalszego połączenia komunikacyjnego 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809" w:rsidRPr="00B720A3" w:rsidRDefault="00F56809" w:rsidP="003936E9">
            <w:pPr>
              <w:jc w:val="center"/>
              <w:rPr>
                <w:color w:val="000000"/>
                <w:sz w:val="20"/>
                <w:szCs w:val="20"/>
              </w:rPr>
            </w:pPr>
            <w:r w:rsidRPr="00B720A3">
              <w:rPr>
                <w:sz w:val="20"/>
                <w:szCs w:val="20"/>
              </w:rPr>
              <w:t xml:space="preserve">  0,00</w:t>
            </w:r>
          </w:p>
        </w:tc>
      </w:tr>
      <w:bookmarkEnd w:id="0"/>
    </w:tbl>
    <w:p w:rsidR="008642B3" w:rsidRPr="00B720A3" w:rsidRDefault="008642B3" w:rsidP="00B36EDA">
      <w:pPr>
        <w:ind w:right="-425"/>
        <w:jc w:val="right"/>
        <w:rPr>
          <w:sz w:val="20"/>
          <w:szCs w:val="20"/>
          <w:vertAlign w:val="superscript"/>
        </w:rPr>
      </w:pPr>
    </w:p>
    <w:sectPr w:rsidR="008642B3" w:rsidRPr="00B720A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4153" w:rsidRDefault="00694153">
      <w:r>
        <w:separator/>
      </w:r>
    </w:p>
  </w:endnote>
  <w:endnote w:type="continuationSeparator" w:id="0">
    <w:p w:rsidR="00694153" w:rsidRDefault="006941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4153" w:rsidRDefault="00694153">
      <w:r>
        <w:separator/>
      </w:r>
    </w:p>
  </w:footnote>
  <w:footnote w:type="continuationSeparator" w:id="0">
    <w:p w:rsidR="00694153" w:rsidRDefault="006941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4153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94153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720A3"/>
    <w:rsid w:val="00B8185B"/>
    <w:rsid w:val="00BC6F7F"/>
    <w:rsid w:val="00BD2174"/>
    <w:rsid w:val="00C423DD"/>
    <w:rsid w:val="00C60D7B"/>
    <w:rsid w:val="00C618D5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56809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0FAE7B"/>
  <w15:chartTrackingRefBased/>
  <w15:docId w15:val="{C0EE07D1-1AE5-460B-B453-483ADC39C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445</Words>
  <Characters>2792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UGDrwinia</dc:creator>
  <cp:keywords/>
  <dc:description/>
  <cp:lastModifiedBy>UGDrwinia</cp:lastModifiedBy>
  <cp:revision>2</cp:revision>
  <cp:lastPrinted>1899-12-31T23:00:00Z</cp:lastPrinted>
  <dcterms:created xsi:type="dcterms:W3CDTF">2024-12-31T11:11:00Z</dcterms:created>
  <dcterms:modified xsi:type="dcterms:W3CDTF">2024-12-31T11:11:00Z</dcterms:modified>
</cp:coreProperties>
</file>