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2921D" w14:textId="77777777" w:rsidR="00750EA1" w:rsidRPr="00240E71" w:rsidRDefault="00750EA1" w:rsidP="00750EA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FAC43DE" w14:textId="77777777" w:rsidR="00750EA1" w:rsidRDefault="00750EA1" w:rsidP="00750EA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EB4739D" w14:textId="77777777" w:rsidR="00750EA1" w:rsidRPr="0022732C" w:rsidRDefault="00750EA1" w:rsidP="00750E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BC43151" w14:textId="77777777" w:rsidR="00750EA1" w:rsidRDefault="00750EA1" w:rsidP="00750EA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A4BDD3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5B1339D7" w14:textId="77777777" w:rsidR="00750EA1" w:rsidRDefault="00750EA1" w:rsidP="00750EA1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B9EE66B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69FA4D44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27324F6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565DC37D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66216F3F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BB59FC0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1BE56BF" w14:textId="77777777" w:rsidR="00750EA1" w:rsidRDefault="00750EA1" w:rsidP="00750EA1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2E12E0F6" w14:textId="77777777" w:rsidR="00750EA1" w:rsidRDefault="00750EA1" w:rsidP="00750EA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254D15B6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1946A084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4588A0AD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588D395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0D29C097" w14:textId="77777777" w:rsidR="00750EA1" w:rsidRDefault="00750EA1" w:rsidP="00750EA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15CE22F2" w14:textId="77777777" w:rsidR="00750EA1" w:rsidRDefault="00750EA1" w:rsidP="00750EA1">
      <w:pPr>
        <w:ind w:firstLine="3969"/>
        <w:rPr>
          <w:b/>
        </w:rPr>
      </w:pPr>
    </w:p>
    <w:p w14:paraId="201F5956" w14:textId="77777777" w:rsidR="00750EA1" w:rsidRDefault="00750EA1" w:rsidP="00750EA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7521D">
        <w:rPr>
          <w:b/>
        </w:rPr>
        <w:t>Dostawa mikroskopu sił atomowych - DE-dzp.272-757/24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DB2ED4A" w14:textId="77777777" w:rsidR="00750EA1" w:rsidRDefault="00750EA1" w:rsidP="00750EA1">
      <w:pPr>
        <w:tabs>
          <w:tab w:val="right" w:pos="9000"/>
        </w:tabs>
      </w:pPr>
    </w:p>
    <w:p w14:paraId="044620CE" w14:textId="77777777" w:rsidR="00750EA1" w:rsidRDefault="00750EA1" w:rsidP="00750EA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1652820" w14:textId="77777777" w:rsidR="00750EA1" w:rsidRDefault="00750EA1" w:rsidP="00750EA1">
      <w:pPr>
        <w:widowControl w:val="0"/>
        <w:spacing w:line="264" w:lineRule="auto"/>
        <w:ind w:right="1"/>
        <w:rPr>
          <w:b/>
        </w:rPr>
      </w:pPr>
    </w:p>
    <w:p w14:paraId="70C10A52" w14:textId="77777777" w:rsidR="00750EA1" w:rsidRDefault="00750EA1" w:rsidP="00750EA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8B5DC8F" w14:textId="77777777" w:rsidR="00750EA1" w:rsidRPr="00FB1B4F" w:rsidRDefault="00750EA1" w:rsidP="00750EA1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3DB1BAA" w14:textId="77777777" w:rsidR="00750EA1" w:rsidRPr="00FB1B4F" w:rsidRDefault="00750EA1" w:rsidP="00750EA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7C107B2" w14:textId="77777777" w:rsidR="00750EA1" w:rsidRPr="00FB1B4F" w:rsidRDefault="00750EA1" w:rsidP="00750EA1">
      <w:pPr>
        <w:widowControl w:val="0"/>
        <w:spacing w:line="264" w:lineRule="auto"/>
        <w:ind w:right="1"/>
        <w:jc w:val="both"/>
        <w:rPr>
          <w:b/>
          <w:sz w:val="18"/>
        </w:rPr>
      </w:pPr>
    </w:p>
    <w:tbl>
      <w:tblPr>
        <w:tblW w:w="927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1396"/>
        <w:gridCol w:w="1843"/>
        <w:gridCol w:w="734"/>
        <w:gridCol w:w="1325"/>
        <w:gridCol w:w="1177"/>
        <w:gridCol w:w="732"/>
        <w:gridCol w:w="1475"/>
      </w:tblGrid>
      <w:tr w:rsidR="00750EA1" w14:paraId="6A4B49F8" w14:textId="77777777" w:rsidTr="00452453">
        <w:trPr>
          <w:trHeight w:val="623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5127A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6C2D55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urządzenia</w:t>
            </w:r>
          </w:p>
          <w:p w14:paraId="2013D7A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458108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 model oferowanego urządzenia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73D57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D0191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FFE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2B21D6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1DFFA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57E4CB2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53A20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67C3CEA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739AA69" w14:textId="77777777" w:rsidR="00750EA1" w:rsidRDefault="00750EA1" w:rsidP="00452453">
            <w:pPr>
              <w:ind w:right="2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50EA1" w14:paraId="4AF9B7E5" w14:textId="77777777" w:rsidTr="00452453">
        <w:trPr>
          <w:trHeight w:val="265"/>
        </w:trPr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1A867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6542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583D9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40358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179A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B56CD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1E28A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0AC3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750EA1" w14:paraId="6D1DB38E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10BC35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2C4C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Głowica pomiarowa AFM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40CB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75C6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187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E6CA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2CC9D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F09F58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43C395D4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7E3E75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C953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Stolik skanujący w osiach XY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3F2E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B33B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D173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FBA5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1FE518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A4C918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7E16B774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57C660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1AFA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Manualny stolik do przesuwu </w:t>
            </w:r>
            <w:r>
              <w:rPr>
                <w:b/>
                <w:sz w:val="20"/>
                <w:szCs w:val="20"/>
              </w:rPr>
              <w:lastRenderedPageBreak/>
              <w:t>próbki w płaszczyźnie XY oraz zmotoryzowanego w osi Z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DB4F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5485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3E97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239C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1B0225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2E238D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2E2E79EF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88D82C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F3B7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optyczny do podglądu próbki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8440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841C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FF90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0589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3B4AE2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B4B272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588AA282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089A58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F79D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Kontroler mikroskopu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0D1E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EB87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534A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0F07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F574E1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91C6F6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5A1F6BB2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893895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806D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Komora dźwiękochłonna i platforma antywibracyjna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9657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38AE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78CF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6428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D82CE6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3F2947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512DE1D5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382E1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A4D7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komputerowy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0A14E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Procesor: ………………</w:t>
            </w:r>
          </w:p>
          <w:p w14:paraId="4BE8E59B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Pamięć RAM:</w:t>
            </w:r>
          </w:p>
          <w:p w14:paraId="40BD54F5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……………..</w:t>
            </w:r>
          </w:p>
          <w:p w14:paraId="3A711930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Dysk SSD</w:t>
            </w:r>
          </w:p>
          <w:p w14:paraId="1FE02CA4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761D6020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Karta graficzna  …………….</w:t>
            </w:r>
          </w:p>
          <w:p w14:paraId="5FFD8F94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System operacyjny:</w:t>
            </w:r>
          </w:p>
          <w:p w14:paraId="1D7A0698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  <w:p w14:paraId="6D5BC949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5EE14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5926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BF3B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9DFE54C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6C4430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  <w:p w14:paraId="7D80CC63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43A3C1B3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898F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2358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 LCD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AC22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3A91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989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3FAD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8ABCEDA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B568A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64245028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ADA7F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3E9C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Kamera internetowa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C5E8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029F3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32DB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E4C2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79C138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F6338C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184FCBC2" w14:textId="77777777" w:rsidTr="00452453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24079D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450041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Gogle VR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279EDF" w14:textId="77777777" w:rsidR="00750EA1" w:rsidRDefault="00750EA1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6A203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820E20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64D4F1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49EA02" w14:textId="77777777" w:rsidR="00750EA1" w:rsidRDefault="00750EA1" w:rsidP="00452453">
            <w:pPr>
              <w:ind w:right="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A31B00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24A84021" w14:textId="77777777" w:rsidTr="00452453">
        <w:trPr>
          <w:trHeight w:val="510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89596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29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799B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E82E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00161" w14:textId="77777777" w:rsidR="00750EA1" w:rsidRDefault="00750EA1" w:rsidP="00452453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01C9D2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5B0E65C" w14:textId="77777777" w:rsidR="00750EA1" w:rsidRDefault="00750EA1" w:rsidP="00750EA1">
      <w:pPr>
        <w:pStyle w:val="Tekstpodstawowy"/>
      </w:pPr>
    </w:p>
    <w:p w14:paraId="4E82565A" w14:textId="77777777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 do 18</w:t>
      </w:r>
      <w:r>
        <w:t xml:space="preserve"> </w:t>
      </w:r>
      <w:r w:rsidRPr="00367F5C">
        <w:rPr>
          <w:b/>
          <w:bCs/>
        </w:rPr>
        <w:t>tygo</w:t>
      </w:r>
      <w:r>
        <w:rPr>
          <w:b/>
        </w:rPr>
        <w:t>dni</w:t>
      </w:r>
      <w:r>
        <w:t xml:space="preserve"> od daty otrzymania zamówienia potwierdzonego przez </w:t>
      </w:r>
      <w:proofErr w:type="spellStart"/>
      <w:r>
        <w:t>MNiSzW</w:t>
      </w:r>
      <w:proofErr w:type="spellEnd"/>
      <w:r>
        <w:t xml:space="preserve"> </w:t>
      </w:r>
    </w:p>
    <w:p w14:paraId="793788FE" w14:textId="77777777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całość przedmiotu zamówienia wynosi:</w:t>
      </w:r>
      <w:r>
        <w:t xml:space="preserve"> …… m-</w:t>
      </w:r>
      <w:proofErr w:type="spellStart"/>
      <w:r>
        <w:t>cy</w:t>
      </w:r>
      <w:proofErr w:type="spellEnd"/>
      <w:r>
        <w:t xml:space="preserve"> (</w:t>
      </w:r>
      <w:r>
        <w:rPr>
          <w:i/>
          <w:highlight w:val="yellow"/>
        </w:rPr>
        <w:t>kryterium oceny ofert)</w:t>
      </w:r>
    </w:p>
    <w:p w14:paraId="628F715B" w14:textId="77777777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*W przypadku nie podania okresu gwarancji,, Zamawiający przyjmie minimalny wymagany okres gwarancji.</w:t>
      </w:r>
    </w:p>
    <w:p w14:paraId="33FC9E47" w14:textId="77777777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</w:p>
    <w:p w14:paraId="7D50EB0C" w14:textId="77777777" w:rsidR="00750EA1" w:rsidRDefault="00750EA1" w:rsidP="00750EA1">
      <w:pPr>
        <w:widowControl w:val="0"/>
        <w:spacing w:line="360" w:lineRule="auto"/>
        <w:ind w:right="1"/>
        <w:jc w:val="both"/>
        <w:rPr>
          <w:i/>
          <w:iCs/>
          <w:sz w:val="22"/>
          <w:szCs w:val="22"/>
        </w:rPr>
      </w:pPr>
      <w:r>
        <w:t xml:space="preserve"> </w:t>
      </w: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monitory i zestaw komputerowy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245622B9" w14:textId="77777777" w:rsidR="00750EA1" w:rsidRDefault="00750EA1" w:rsidP="00750EA1">
      <w:pPr>
        <w:tabs>
          <w:tab w:val="left" w:pos="426"/>
        </w:tabs>
        <w:jc w:val="both"/>
        <w:rPr>
          <w:sz w:val="22"/>
          <w:szCs w:val="22"/>
        </w:rPr>
      </w:pPr>
    </w:p>
    <w:p w14:paraId="177ED453" w14:textId="77777777" w:rsidR="00750EA1" w:rsidRDefault="00750EA1" w:rsidP="00750EA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7A421B5" w14:textId="77777777" w:rsidR="00750EA1" w:rsidRDefault="00750EA1" w:rsidP="00750EA1">
      <w:pPr>
        <w:ind w:right="-47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EAE0760" w14:textId="77777777" w:rsidR="00750EA1" w:rsidRDefault="00750EA1" w:rsidP="00750EA1">
      <w:pPr>
        <w:rPr>
          <w:b/>
          <w:sz w:val="22"/>
          <w:szCs w:val="22"/>
        </w:rPr>
      </w:pPr>
    </w:p>
    <w:p w14:paraId="255DDA00" w14:textId="77777777" w:rsidR="00750EA1" w:rsidRDefault="00750EA1" w:rsidP="00750EA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C80E9AD" w14:textId="77777777" w:rsidR="00750EA1" w:rsidRDefault="00750EA1" w:rsidP="00750EA1">
      <w:pPr>
        <w:tabs>
          <w:tab w:val="right" w:pos="9000"/>
        </w:tabs>
        <w:rPr>
          <w:sz w:val="22"/>
          <w:szCs w:val="22"/>
        </w:rPr>
      </w:pPr>
    </w:p>
    <w:p w14:paraId="189143C1" w14:textId="77777777" w:rsidR="00750EA1" w:rsidRDefault="00750EA1" w:rsidP="00750EA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7E0F58B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C389257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152D9F7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zestaw komputerowy i monitory </w:t>
      </w:r>
      <w:r>
        <w:rPr>
          <w:sz w:val="22"/>
          <w:szCs w:val="22"/>
        </w:rPr>
        <w:t xml:space="preserve">w zakresie objętym zwolnieniem – zgodnie z art. 83 ust. 1 pkt 26 przywołanej ustawy. </w:t>
      </w: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 komputerowy i </w:t>
      </w:r>
      <w:r>
        <w:rPr>
          <w:b/>
          <w:bCs/>
          <w:color w:val="000000"/>
          <w:sz w:val="22"/>
          <w:szCs w:val="22"/>
          <w:lang w:eastAsia="ar-SA"/>
        </w:rPr>
        <w:t xml:space="preserve">monitory </w:t>
      </w:r>
      <w:r>
        <w:rPr>
          <w:bCs/>
          <w:i/>
          <w:iCs/>
          <w:color w:val="000000"/>
          <w:sz w:val="22"/>
          <w:szCs w:val="22"/>
          <w:lang w:eastAsia="ar-SA"/>
        </w:rPr>
        <w:t>zgodnie z u</w:t>
      </w:r>
      <w:r>
        <w:rPr>
          <w:bCs/>
          <w:i/>
          <w:iCs/>
          <w:sz w:val="22"/>
          <w:szCs w:val="22"/>
        </w:rPr>
        <w:t>stawą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3280A1B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C899D0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C17A1C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764AD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0EA1" w14:paraId="2760A9E2" w14:textId="77777777" w:rsidTr="004524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18BD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FB05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C1DF57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FB99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50EA1" w14:paraId="383C6A1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20184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10A8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ECF1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50EA1" w14:paraId="5401BDC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EFD67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145C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5F33F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1DA924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92A617F" w14:textId="77777777" w:rsidR="00750EA1" w:rsidRDefault="00750EA1" w:rsidP="00750EA1">
      <w:pPr>
        <w:keepNext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9EB055B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8391AB9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C2FA8E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0130124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41F769A" w14:textId="77777777" w:rsidR="00750EA1" w:rsidRDefault="00750EA1" w:rsidP="00750EA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15D87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14:paraId="0F1D79D7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D7DA36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BDB30CC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EBBA3A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8544525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3ED82DF" w14:textId="77777777" w:rsidR="00750EA1" w:rsidRDefault="00750EA1" w:rsidP="00750EA1">
      <w:pPr>
        <w:jc w:val="both"/>
        <w:rPr>
          <w:sz w:val="22"/>
          <w:szCs w:val="22"/>
        </w:rPr>
      </w:pPr>
    </w:p>
    <w:p w14:paraId="39C2641A" w14:textId="77777777" w:rsidR="00750EA1" w:rsidRDefault="00750EA1" w:rsidP="00750EA1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71871109" w14:textId="77777777" w:rsidR="00750EA1" w:rsidRDefault="00750EA1" w:rsidP="00750EA1">
      <w:pPr>
        <w:jc w:val="right"/>
        <w:rPr>
          <w:sz w:val="22"/>
          <w:szCs w:val="22"/>
        </w:rPr>
      </w:pPr>
    </w:p>
    <w:p w14:paraId="65A56D12" w14:textId="77777777" w:rsidR="00750EA1" w:rsidRDefault="00750EA1" w:rsidP="00750EA1">
      <w:pPr>
        <w:jc w:val="both"/>
        <w:rPr>
          <w:sz w:val="18"/>
          <w:szCs w:val="18"/>
        </w:rPr>
      </w:pPr>
    </w:p>
    <w:p w14:paraId="16562D79" w14:textId="77777777" w:rsidR="00750EA1" w:rsidRDefault="00750EA1" w:rsidP="00750EA1">
      <w:pPr>
        <w:jc w:val="right"/>
        <w:rPr>
          <w:sz w:val="20"/>
          <w:szCs w:val="20"/>
        </w:rPr>
      </w:pPr>
    </w:p>
    <w:p w14:paraId="0E4B1DFD" w14:textId="77777777" w:rsidR="00FE545C" w:rsidRPr="00750EA1" w:rsidRDefault="00FE545C" w:rsidP="00750EA1"/>
    <w:sectPr w:rsidR="00FE545C" w:rsidRPr="00750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A47EA6" w14:textId="77777777" w:rsidR="000E30F1" w:rsidRDefault="000E30F1">
      <w:r>
        <w:separator/>
      </w:r>
    </w:p>
  </w:endnote>
  <w:endnote w:type="continuationSeparator" w:id="0">
    <w:p w14:paraId="0CA6B092" w14:textId="77777777" w:rsidR="000E30F1" w:rsidRDefault="000E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C844C" w14:textId="77777777" w:rsidR="0047521D" w:rsidRDefault="00475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D8B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4E005" w14:textId="77777777" w:rsidR="0047521D" w:rsidRDefault="00475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EC358" w14:textId="77777777" w:rsidR="000E30F1" w:rsidRDefault="000E30F1">
      <w:r>
        <w:separator/>
      </w:r>
    </w:p>
  </w:footnote>
  <w:footnote w:type="continuationSeparator" w:id="0">
    <w:p w14:paraId="6C1D1E0A" w14:textId="77777777" w:rsidR="000E30F1" w:rsidRDefault="000E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FE7DC" w14:textId="77777777" w:rsidR="0047521D" w:rsidRDefault="00475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42D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DFDCD" w14:textId="77777777" w:rsidR="0047521D" w:rsidRDefault="00475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57974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2856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501948">
    <w:abstractNumId w:val="0"/>
  </w:num>
  <w:num w:numId="4" w16cid:durableId="3706904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0F1"/>
    <w:rsid w:val="00012286"/>
    <w:rsid w:val="000704FC"/>
    <w:rsid w:val="00071CCC"/>
    <w:rsid w:val="000B731D"/>
    <w:rsid w:val="000D6134"/>
    <w:rsid w:val="000E09C7"/>
    <w:rsid w:val="000E30F1"/>
    <w:rsid w:val="000F6589"/>
    <w:rsid w:val="00106636"/>
    <w:rsid w:val="00116EC6"/>
    <w:rsid w:val="001801DD"/>
    <w:rsid w:val="001D4612"/>
    <w:rsid w:val="00207E98"/>
    <w:rsid w:val="002723B0"/>
    <w:rsid w:val="00315A4A"/>
    <w:rsid w:val="0047521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0EA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6030"/>
    <w:rsid w:val="00A0022B"/>
    <w:rsid w:val="00A346FE"/>
    <w:rsid w:val="00A47B4D"/>
    <w:rsid w:val="00A83018"/>
    <w:rsid w:val="00B774DC"/>
    <w:rsid w:val="00BD597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C3D2D"/>
  <w15:chartTrackingRefBased/>
  <w15:docId w15:val="{A3734644-C862-4BB8-976B-7EB976A5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E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07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2C2D8-DCE2-4FB6-85D4-02A1156A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871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Sylwia Lempart</cp:lastModifiedBy>
  <cp:revision>5</cp:revision>
  <cp:lastPrinted>1899-12-31T23:00:00Z</cp:lastPrinted>
  <dcterms:created xsi:type="dcterms:W3CDTF">2024-12-20T12:42:00Z</dcterms:created>
  <dcterms:modified xsi:type="dcterms:W3CDTF">2024-12-30T11:52:00Z</dcterms:modified>
</cp:coreProperties>
</file>