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6016DD" w:rsidP="00D665F5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6016DD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6016DD">
        <w:rPr>
          <w:sz w:val="22"/>
          <w:szCs w:val="22"/>
        </w:rPr>
        <w:t>2024-12-23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6016DD" w:rsidRPr="006016DD" w:rsidRDefault="006016DD" w:rsidP="00577BC6">
      <w:pPr>
        <w:spacing w:after="40"/>
        <w:rPr>
          <w:b/>
          <w:bCs/>
          <w:sz w:val="22"/>
          <w:szCs w:val="22"/>
        </w:rPr>
      </w:pPr>
      <w:r w:rsidRPr="006016DD">
        <w:rPr>
          <w:b/>
          <w:bCs/>
          <w:sz w:val="22"/>
          <w:szCs w:val="22"/>
        </w:rPr>
        <w:t>Akademia Górniczo - Hutnicza</w:t>
      </w:r>
    </w:p>
    <w:p w:rsidR="006016DD" w:rsidRPr="006016DD" w:rsidRDefault="006016DD" w:rsidP="00577BC6">
      <w:pPr>
        <w:spacing w:after="40"/>
        <w:rPr>
          <w:b/>
          <w:bCs/>
          <w:sz w:val="22"/>
          <w:szCs w:val="22"/>
        </w:rPr>
      </w:pPr>
      <w:r w:rsidRPr="006016DD">
        <w:rPr>
          <w:b/>
          <w:bCs/>
          <w:sz w:val="22"/>
          <w:szCs w:val="22"/>
        </w:rPr>
        <w:t>im. Stanisława Staszica w Krakowie</w:t>
      </w:r>
    </w:p>
    <w:p w:rsidR="00D665F5" w:rsidRPr="00D91931" w:rsidRDefault="006016DD" w:rsidP="00577BC6">
      <w:pPr>
        <w:spacing w:after="40"/>
        <w:rPr>
          <w:b/>
          <w:bCs/>
          <w:sz w:val="22"/>
          <w:szCs w:val="22"/>
        </w:rPr>
      </w:pPr>
      <w:r w:rsidRPr="006016DD">
        <w:rPr>
          <w:b/>
          <w:bCs/>
          <w:sz w:val="22"/>
          <w:szCs w:val="22"/>
        </w:rPr>
        <w:t>Dział Zamówień Publicznych</w:t>
      </w:r>
    </w:p>
    <w:p w:rsidR="00D665F5" w:rsidRPr="00BD5546" w:rsidRDefault="006016DD" w:rsidP="00D665F5">
      <w:pPr>
        <w:rPr>
          <w:sz w:val="22"/>
          <w:szCs w:val="22"/>
        </w:rPr>
      </w:pPr>
      <w:r w:rsidRPr="006016DD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6016DD">
        <w:rPr>
          <w:sz w:val="22"/>
          <w:szCs w:val="22"/>
        </w:rPr>
        <w:t>30</w:t>
      </w:r>
    </w:p>
    <w:p w:rsidR="00D665F5" w:rsidRPr="00BD5546" w:rsidRDefault="006016DD" w:rsidP="00D665F5">
      <w:pPr>
        <w:rPr>
          <w:sz w:val="22"/>
          <w:szCs w:val="22"/>
        </w:rPr>
      </w:pPr>
      <w:r w:rsidRPr="006016DD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6016DD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016DD" w:rsidRPr="006016DD">
        <w:rPr>
          <w:b/>
          <w:sz w:val="22"/>
          <w:szCs w:val="22"/>
        </w:rPr>
        <w:t>DE-dzp.272-645/24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6016DD" w:rsidRPr="006016DD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6016DD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6016DD">
        <w:rPr>
          <w:b/>
          <w:sz w:val="22"/>
          <w:szCs w:val="22"/>
        </w:rPr>
        <w:t>Dostawa sprzętów dla CR - DE-dzp.272-645/24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6016DD" w:rsidRPr="006016DD">
        <w:rPr>
          <w:sz w:val="22"/>
          <w:szCs w:val="22"/>
        </w:rPr>
        <w:t>23/12/2024</w:t>
      </w:r>
      <w:r w:rsidR="00FF4AB1" w:rsidRPr="00577BC6">
        <w:rPr>
          <w:sz w:val="22"/>
          <w:szCs w:val="22"/>
        </w:rPr>
        <w:t xml:space="preserve"> o godz. </w:t>
      </w:r>
      <w:r w:rsidR="006016DD" w:rsidRPr="006016DD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6016DD" w:rsidRPr="00493F8C" w:rsidTr="00420CD1">
        <w:tc>
          <w:tcPr>
            <w:tcW w:w="993" w:type="dxa"/>
            <w:shd w:val="clear" w:color="auto" w:fill="auto"/>
            <w:vAlign w:val="center"/>
          </w:tcPr>
          <w:p w:rsidR="006016DD" w:rsidRPr="00490DC0" w:rsidRDefault="006016DD" w:rsidP="00420CD1">
            <w:pPr>
              <w:spacing w:before="120" w:after="120"/>
              <w:jc w:val="center"/>
            </w:pPr>
            <w:r w:rsidRPr="006016DD">
              <w:t>1</w:t>
            </w:r>
          </w:p>
        </w:tc>
        <w:tc>
          <w:tcPr>
            <w:tcW w:w="5244" w:type="dxa"/>
            <w:shd w:val="clear" w:color="auto" w:fill="auto"/>
          </w:tcPr>
          <w:p w:rsidR="006016DD" w:rsidRPr="00490DC0" w:rsidRDefault="006016DD" w:rsidP="00420CD1">
            <w:pPr>
              <w:spacing w:before="40"/>
            </w:pPr>
            <w:r w:rsidRPr="006016DD">
              <w:t>NKK SYSTEM Spółka z ograniczoną odpowiedzialnością</w:t>
            </w:r>
          </w:p>
          <w:p w:rsidR="006016DD" w:rsidRPr="00490DC0" w:rsidRDefault="006016DD" w:rsidP="00420CD1">
            <w:r w:rsidRPr="006016DD">
              <w:t>Tatarska</w:t>
            </w:r>
            <w:r w:rsidRPr="00490DC0">
              <w:t xml:space="preserve"> </w:t>
            </w:r>
            <w:r w:rsidRPr="006016DD">
              <w:t>5</w:t>
            </w:r>
            <w:r w:rsidRPr="00490DC0">
              <w:t xml:space="preserve"> </w:t>
            </w:r>
          </w:p>
          <w:p w:rsidR="006016DD" w:rsidRPr="00490DC0" w:rsidRDefault="006016DD" w:rsidP="00420CD1">
            <w:pPr>
              <w:spacing w:after="40"/>
              <w:jc w:val="both"/>
            </w:pPr>
            <w:r w:rsidRPr="006016DD">
              <w:t>30-103</w:t>
            </w:r>
            <w:r w:rsidRPr="00490DC0">
              <w:t xml:space="preserve"> </w:t>
            </w:r>
            <w:r w:rsidRPr="006016DD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016DD" w:rsidRPr="00490DC0" w:rsidRDefault="006016DD" w:rsidP="00420CD1">
            <w:pPr>
              <w:spacing w:before="120" w:after="120"/>
              <w:jc w:val="both"/>
            </w:pPr>
            <w:r w:rsidRPr="006016DD">
              <w:t>28 548.30 zł</w:t>
            </w:r>
          </w:p>
        </w:tc>
      </w:tr>
      <w:tr w:rsidR="006016DD" w:rsidRPr="00493F8C" w:rsidTr="00420CD1">
        <w:tc>
          <w:tcPr>
            <w:tcW w:w="993" w:type="dxa"/>
            <w:shd w:val="clear" w:color="auto" w:fill="auto"/>
            <w:vAlign w:val="center"/>
          </w:tcPr>
          <w:p w:rsidR="006016DD" w:rsidRPr="00490DC0" w:rsidRDefault="006016DD" w:rsidP="00420CD1">
            <w:pPr>
              <w:spacing w:before="120" w:after="120"/>
              <w:jc w:val="center"/>
            </w:pPr>
            <w:r w:rsidRPr="006016DD">
              <w:t>2</w:t>
            </w:r>
          </w:p>
        </w:tc>
        <w:tc>
          <w:tcPr>
            <w:tcW w:w="5244" w:type="dxa"/>
            <w:shd w:val="clear" w:color="auto" w:fill="auto"/>
          </w:tcPr>
          <w:p w:rsidR="006016DD" w:rsidRPr="00490DC0" w:rsidRDefault="006016DD" w:rsidP="00420CD1">
            <w:pPr>
              <w:spacing w:before="40"/>
            </w:pPr>
            <w:r w:rsidRPr="006016DD">
              <w:t>Zycom Polska sp. z o.o.</w:t>
            </w:r>
          </w:p>
          <w:p w:rsidR="006016DD" w:rsidRPr="00490DC0" w:rsidRDefault="006016DD" w:rsidP="00420CD1">
            <w:r w:rsidRPr="006016DD">
              <w:t>Puszczyka</w:t>
            </w:r>
            <w:r w:rsidRPr="00490DC0">
              <w:t xml:space="preserve"> </w:t>
            </w:r>
            <w:r w:rsidRPr="006016DD">
              <w:t>9</w:t>
            </w:r>
            <w:r w:rsidRPr="00490DC0">
              <w:t xml:space="preserve"> </w:t>
            </w:r>
          </w:p>
          <w:p w:rsidR="006016DD" w:rsidRPr="00490DC0" w:rsidRDefault="006016DD" w:rsidP="00420CD1">
            <w:pPr>
              <w:spacing w:after="40"/>
              <w:jc w:val="both"/>
            </w:pPr>
            <w:r w:rsidRPr="006016DD">
              <w:t>02-785</w:t>
            </w:r>
            <w:r w:rsidRPr="00490DC0">
              <w:t xml:space="preserve"> </w:t>
            </w:r>
            <w:r w:rsidRPr="006016DD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016DD" w:rsidRPr="00490DC0" w:rsidRDefault="006016DD" w:rsidP="00420CD1">
            <w:pPr>
              <w:spacing w:before="120" w:after="120"/>
              <w:jc w:val="both"/>
            </w:pPr>
            <w:r w:rsidRPr="006016DD">
              <w:t>15 092.10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E6E97" w:rsidRDefault="00CE6E97">
      <w:r>
        <w:separator/>
      </w:r>
    </w:p>
  </w:endnote>
  <w:endnote w:type="continuationSeparator" w:id="0">
    <w:p w:rsidR="00CE6E97" w:rsidRDefault="00CE6E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E6E97" w:rsidRDefault="00CE6E97">
      <w:r>
        <w:separator/>
      </w:r>
    </w:p>
  </w:footnote>
  <w:footnote w:type="continuationSeparator" w:id="0">
    <w:p w:rsidR="00CE6E97" w:rsidRDefault="00CE6E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16DD" w:rsidRDefault="006016D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16DD" w:rsidRDefault="006016D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16DD" w:rsidRDefault="006016D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E6E97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6DD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CE6E97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55953525-8334-4FCA-818E-79F886C61D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127</Words>
  <Characters>768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2</cp:revision>
  <dcterms:created xsi:type="dcterms:W3CDTF">2024-12-23T12:33:00Z</dcterms:created>
  <dcterms:modified xsi:type="dcterms:W3CDTF">2024-12-23T12:33:00Z</dcterms:modified>
</cp:coreProperties>
</file>