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D6D314" w14:textId="6F5E080E" w:rsidR="00B41A7A" w:rsidRDefault="00000000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2024-12-</w:t>
      </w:r>
      <w:r w:rsidR="00B330FB">
        <w:rPr>
          <w:sz w:val="22"/>
          <w:szCs w:val="22"/>
        </w:rPr>
        <w:t>20</w:t>
      </w:r>
    </w:p>
    <w:p w14:paraId="5D6C76AA" w14:textId="77777777" w:rsidR="00B41A7A" w:rsidRDefault="00B41A7A">
      <w:pPr>
        <w:spacing w:after="240"/>
        <w:jc w:val="right"/>
        <w:rPr>
          <w:sz w:val="22"/>
          <w:szCs w:val="22"/>
        </w:rPr>
      </w:pPr>
    </w:p>
    <w:p w14:paraId="25112DC7" w14:textId="77777777" w:rsidR="00B41A7A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1F15F2DA" w14:textId="77777777" w:rsidR="00B41A7A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28125A95" w14:textId="77777777" w:rsidR="00B41A7A" w:rsidRDefault="0000000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6329C13F" w14:textId="77777777" w:rsidR="00B41A7A" w:rsidRDefault="00000000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53E773CA" w14:textId="77777777" w:rsidR="00B41A7A" w:rsidRDefault="00000000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7151E76B" w14:textId="77777777" w:rsidR="00B41A7A" w:rsidRDefault="00000000">
      <w:pPr>
        <w:pStyle w:val="Nagwek"/>
        <w:tabs>
          <w:tab w:val="clear" w:pos="4536"/>
        </w:tabs>
      </w:pPr>
      <w:r>
        <w:rPr>
          <w:sz w:val="22"/>
          <w:szCs w:val="22"/>
        </w:rPr>
        <w:t>Znak sprawy:</w:t>
      </w:r>
      <w:r>
        <w:rPr>
          <w:b/>
          <w:sz w:val="22"/>
          <w:szCs w:val="22"/>
        </w:rPr>
        <w:t xml:space="preserve"> DE-dzp.272-724/24</w:t>
      </w:r>
      <w:r>
        <w:rPr>
          <w:sz w:val="22"/>
          <w:szCs w:val="22"/>
        </w:rPr>
        <w:tab/>
        <w:t xml:space="preserve"> </w:t>
      </w:r>
    </w:p>
    <w:p w14:paraId="6E27E84F" w14:textId="77777777" w:rsidR="00B41A7A" w:rsidRDefault="00B41A7A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080308" w14:textId="77777777" w:rsidR="00B41A7A" w:rsidRDefault="00B41A7A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6905C7" w14:textId="77777777" w:rsidR="00B41A7A" w:rsidRDefault="00B41A7A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875516" w14:textId="77777777" w:rsidR="00435E23" w:rsidRDefault="00435E2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DDC4D9" w14:textId="77777777" w:rsidR="00435E23" w:rsidRDefault="00435E2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7379EE" w14:textId="77777777" w:rsidR="00B330FB" w:rsidRDefault="00B330F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 xml:space="preserve">SPROSTOWANIE   </w:t>
      </w:r>
    </w:p>
    <w:p w14:paraId="2CFEFD34" w14:textId="77777777" w:rsidR="00B330FB" w:rsidRDefault="00000000" w:rsidP="00B330F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>INFORMACJ</w:t>
      </w:r>
      <w:r w:rsidR="00B330FB">
        <w:rPr>
          <w:b/>
          <w:spacing w:val="20"/>
          <w:sz w:val="26"/>
          <w:szCs w:val="26"/>
        </w:rPr>
        <w:t>I</w:t>
      </w:r>
      <w:r>
        <w:rPr>
          <w:b/>
          <w:spacing w:val="20"/>
          <w:sz w:val="26"/>
          <w:szCs w:val="26"/>
        </w:rPr>
        <w:t xml:space="preserve"> O KWOCIE PRZEZNACZONEJ NA </w:t>
      </w:r>
    </w:p>
    <w:p w14:paraId="5A412C92" w14:textId="4D446F62" w:rsidR="00B41A7A" w:rsidRDefault="00000000" w:rsidP="00B330F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>
        <w:rPr>
          <w:b/>
          <w:spacing w:val="20"/>
          <w:sz w:val="26"/>
          <w:szCs w:val="26"/>
        </w:rPr>
        <w:t>REALIZACJĘ ZAMÓWIENIA</w:t>
      </w:r>
    </w:p>
    <w:p w14:paraId="0D6A5DFC" w14:textId="77777777" w:rsidR="00B330FB" w:rsidRDefault="00B330FB" w:rsidP="00B330F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14:paraId="6ABD88EC" w14:textId="77777777" w:rsidR="00B330FB" w:rsidRDefault="00B330FB" w:rsidP="00B330F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</w:p>
    <w:p w14:paraId="1157D53A" w14:textId="77777777" w:rsidR="00B41A7A" w:rsidRDefault="00000000">
      <w:pPr>
        <w:spacing w:before="120" w:after="120"/>
        <w:jc w:val="both"/>
      </w:pPr>
      <w:r>
        <w:rPr>
          <w:bCs/>
          <w:sz w:val="22"/>
          <w:szCs w:val="22"/>
        </w:rPr>
        <w:t xml:space="preserve">Dotyczy </w:t>
      </w:r>
      <w:r>
        <w:rPr>
          <w:sz w:val="22"/>
          <w:szCs w:val="22"/>
        </w:rPr>
        <w:t xml:space="preserve">postępowania o udzielenie zamówienia publicznego prowadzonego w trybie: Tryb podstawowy bez negocjacji - art. 275 pkt. 1 ustawy Pzp na: </w:t>
      </w:r>
    </w:p>
    <w:p w14:paraId="719BD308" w14:textId="77777777" w:rsidR="00B41A7A" w:rsidRDefault="00000000">
      <w:pPr>
        <w:pStyle w:val="Tekstpodstawowywcity"/>
        <w:spacing w:before="120"/>
        <w:ind w:firstLine="0"/>
        <w:jc w:val="center"/>
      </w:pPr>
      <w:r>
        <w:rPr>
          <w:b/>
          <w:sz w:val="22"/>
          <w:szCs w:val="22"/>
        </w:rPr>
        <w:t>Dostawa komputerów przenośnych - 2szt  dla WGGiOŚ - DE-dzp.272-724/24</w:t>
      </w:r>
    </w:p>
    <w:p w14:paraId="01FBC642" w14:textId="052FFD61" w:rsidR="00B41A7A" w:rsidRDefault="00000000">
      <w:pPr>
        <w:spacing w:before="480" w:after="120" w:line="276" w:lineRule="auto"/>
        <w:jc w:val="both"/>
      </w:pPr>
      <w:r>
        <w:rPr>
          <w:sz w:val="22"/>
          <w:szCs w:val="22"/>
        </w:rPr>
        <w:t xml:space="preserve">Zamawiający na podstawie art. 222 ust. 4 </w:t>
      </w:r>
      <w:r>
        <w:rPr>
          <w:bCs/>
          <w:sz w:val="22"/>
          <w:szCs w:val="22"/>
        </w:rPr>
        <w:t xml:space="preserve">ustawy z dnia 11 września 2019 r. Prawo zamówień publicznych </w:t>
      </w:r>
      <w:r>
        <w:rPr>
          <w:sz w:val="22"/>
        </w:rPr>
        <w:t xml:space="preserve">(Dz.U.2024.1320 t.j. ze zm.) </w:t>
      </w:r>
      <w:r>
        <w:rPr>
          <w:sz w:val="22"/>
          <w:szCs w:val="22"/>
        </w:rPr>
        <w:t>informuje,</w:t>
      </w:r>
      <w:r w:rsidR="00B330FB">
        <w:rPr>
          <w:sz w:val="22"/>
          <w:szCs w:val="22"/>
        </w:rPr>
        <w:t xml:space="preserve"> że </w:t>
      </w:r>
      <w:r>
        <w:rPr>
          <w:sz w:val="22"/>
          <w:szCs w:val="22"/>
        </w:rPr>
        <w:t xml:space="preserve">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4"/>
      </w:tblGrid>
      <w:tr w:rsidR="00B41A7A" w14:paraId="749F9B93" w14:textId="77777777">
        <w:trPr>
          <w:trHeight w:val="70"/>
        </w:trPr>
        <w:tc>
          <w:tcPr>
            <w:tcW w:w="921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2808B" w14:textId="243A72F8" w:rsidR="00B330FB" w:rsidRDefault="00B330F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części </w:t>
            </w: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zamówienia w wysokości 8 872.51 zł brutto;</w:t>
            </w:r>
          </w:p>
          <w:p w14:paraId="32F17844" w14:textId="1A680953" w:rsidR="00B41A7A" w:rsidRDefault="0000000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części </w:t>
            </w:r>
            <w:r w:rsidR="00B330FB">
              <w:rPr>
                <w:sz w:val="24"/>
                <w:szCs w:val="24"/>
              </w:rPr>
              <w:t xml:space="preserve">2 </w:t>
            </w:r>
            <w:r>
              <w:rPr>
                <w:sz w:val="24"/>
                <w:szCs w:val="24"/>
              </w:rPr>
              <w:t xml:space="preserve"> zamówienia w wysokości 5 824.31 zł brutto;</w:t>
            </w:r>
          </w:p>
        </w:tc>
      </w:tr>
      <w:tr w:rsidR="00B41A7A" w14:paraId="32BECB7A" w14:textId="77777777">
        <w:trPr>
          <w:trHeight w:val="70"/>
        </w:trPr>
        <w:tc>
          <w:tcPr>
            <w:tcW w:w="921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04333" w14:textId="6FB00A82" w:rsidR="00B41A7A" w:rsidRDefault="00B41A7A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5C90D9E4" w14:textId="77777777" w:rsidR="00B41A7A" w:rsidRDefault="00B41A7A">
      <w:pPr>
        <w:spacing w:before="120" w:after="120"/>
        <w:jc w:val="both"/>
        <w:rPr>
          <w:sz w:val="22"/>
          <w:szCs w:val="22"/>
        </w:rPr>
      </w:pPr>
    </w:p>
    <w:p w14:paraId="3C03E01D" w14:textId="77777777" w:rsidR="00B41A7A" w:rsidRDefault="00B41A7A">
      <w:pPr>
        <w:spacing w:before="120" w:after="120"/>
        <w:jc w:val="both"/>
        <w:rPr>
          <w:sz w:val="22"/>
          <w:szCs w:val="22"/>
        </w:rPr>
      </w:pPr>
    </w:p>
    <w:p w14:paraId="7BB97BAB" w14:textId="77777777" w:rsidR="00B41A7A" w:rsidRDefault="00B41A7A">
      <w:pPr>
        <w:spacing w:before="120" w:after="120"/>
        <w:jc w:val="both"/>
        <w:rPr>
          <w:sz w:val="22"/>
          <w:szCs w:val="22"/>
        </w:rPr>
      </w:pPr>
    </w:p>
    <w:p w14:paraId="15CA45BC" w14:textId="77777777" w:rsidR="00B41A7A" w:rsidRDefault="00B41A7A">
      <w:pPr>
        <w:spacing w:before="120" w:after="120"/>
        <w:jc w:val="both"/>
        <w:rPr>
          <w:sz w:val="22"/>
          <w:szCs w:val="22"/>
        </w:rPr>
      </w:pPr>
    </w:p>
    <w:p w14:paraId="0BE20575" w14:textId="77777777" w:rsidR="00B41A7A" w:rsidRDefault="00B41A7A">
      <w:pPr>
        <w:spacing w:before="120" w:after="120"/>
        <w:jc w:val="both"/>
        <w:rPr>
          <w:sz w:val="22"/>
          <w:szCs w:val="22"/>
        </w:rPr>
      </w:pPr>
    </w:p>
    <w:p w14:paraId="78F809E8" w14:textId="77777777" w:rsidR="00B41A7A" w:rsidRDefault="00000000">
      <w:pPr>
        <w:spacing w:before="120" w:after="120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14:paraId="5EA0F028" w14:textId="77777777" w:rsidR="00B41A7A" w:rsidRDefault="00000000">
      <w:pPr>
        <w:spacing w:before="120" w:after="120"/>
        <w:ind w:left="4956"/>
        <w:jc w:val="both"/>
      </w:pPr>
      <w:r>
        <w:rPr>
          <w:sz w:val="22"/>
          <w:szCs w:val="22"/>
        </w:rPr>
        <w:t>Lucyna Śliwa-Naporowska</w:t>
      </w:r>
    </w:p>
    <w:sectPr w:rsidR="00B41A7A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06BC78" w14:textId="77777777" w:rsidR="001D309B" w:rsidRDefault="001D309B">
      <w:r>
        <w:separator/>
      </w:r>
    </w:p>
  </w:endnote>
  <w:endnote w:type="continuationSeparator" w:id="0">
    <w:p w14:paraId="66574AB7" w14:textId="77777777" w:rsidR="001D309B" w:rsidRDefault="001D3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103647" w14:textId="77777777" w:rsidR="00CB39B8" w:rsidRDefault="00000000">
    <w:pPr>
      <w:pStyle w:val="Stopka"/>
      <w:tabs>
        <w:tab w:val="clear" w:pos="4536"/>
      </w:tabs>
      <w:jc w:val="center"/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8FA94FD" wp14:editId="2032A220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119870883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val f6"/>
                          <a:gd name="f13" fmla="*/ f7 f0 1"/>
                          <a:gd name="f14" fmla="*/ f8 f0 1"/>
                          <a:gd name="f15" fmla="?: f9 f3 1"/>
                          <a:gd name="f16" fmla="?: f10 f4 1"/>
                          <a:gd name="f17" fmla="?: f11 f5 1"/>
                          <a:gd name="f18" fmla="*/ f13 1 f2"/>
                          <a:gd name="f19" fmla="*/ f14 1 f2"/>
                          <a:gd name="f20" fmla="*/ f15 1 21600"/>
                          <a:gd name="f21" fmla="*/ f16 1 21600"/>
                          <a:gd name="f22" fmla="*/ 21600 f15 1"/>
                          <a:gd name="f23" fmla="*/ 21600 f16 1"/>
                          <a:gd name="f24" fmla="+- f18 0 f1"/>
                          <a:gd name="f25" fmla="+- f19 0 f1"/>
                          <a:gd name="f26" fmla="min f21 f20"/>
                          <a:gd name="f27" fmla="*/ f22 1 f17"/>
                          <a:gd name="f28" fmla="*/ f23 1 f17"/>
                          <a:gd name="f29" fmla="val f27"/>
                          <a:gd name="f30" fmla="val f28"/>
                          <a:gd name="f31" fmla="*/ f6 f26 1"/>
                          <a:gd name="f32" fmla="*/ f27 f26 1"/>
                          <a:gd name="f33" fmla="*/ f28 f26 1"/>
                          <a:gd name="f34" fmla="*/ f12 f26 1"/>
                          <a:gd name="f35" fmla="*/ f29 f26 1"/>
                          <a:gd name="f36" fmla="*/ f30 f26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4">
                            <a:pos x="f34" y="f34"/>
                          </a:cxn>
                          <a:cxn ang="f25">
                            <a:pos x="f35" y="f36"/>
                          </a:cxn>
                        </a:cxnLst>
                        <a:rect l="f31" t="f31" r="f32" b="f33"/>
                        <a:pathLst>
                          <a:path>
                            <a:moveTo>
                              <a:pt x="f34" y="f34"/>
                            </a:moveTo>
                            <a:lnTo>
                              <a:pt x="f35" y="f36"/>
                            </a:lnTo>
                          </a:path>
                        </a:pathLst>
                      </a:custGeom>
                      <a:noFill/>
                      <a:ln w="9528" cap="flat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1E45356B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48FF0F7E" w14:textId="77777777" w:rsidR="00CB39B8" w:rsidRDefault="00000000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89784C" w14:textId="77777777" w:rsidR="001D309B" w:rsidRDefault="001D309B">
      <w:r>
        <w:rPr>
          <w:color w:val="000000"/>
        </w:rPr>
        <w:separator/>
      </w:r>
    </w:p>
  </w:footnote>
  <w:footnote w:type="continuationSeparator" w:id="0">
    <w:p w14:paraId="0308315B" w14:textId="77777777" w:rsidR="001D309B" w:rsidRDefault="001D3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799FD" w14:textId="77777777" w:rsidR="00CB39B8" w:rsidRDefault="00CB39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A7A"/>
    <w:rsid w:val="001D309B"/>
    <w:rsid w:val="00435E23"/>
    <w:rsid w:val="00527683"/>
    <w:rsid w:val="006F7B7B"/>
    <w:rsid w:val="008F70C9"/>
    <w:rsid w:val="00B330FB"/>
    <w:rsid w:val="00B41A7A"/>
    <w:rsid w:val="00C67EEE"/>
    <w:rsid w:val="00CB3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B7C24"/>
  <w15:docId w15:val="{060C18B4-6F17-417A-A94A-B9E056437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724%2024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124</Words>
  <Characters>744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Śliwa-Naporowska</dc:creator>
  <dc:description/>
  <cp:lastModifiedBy>Lucyna Śliwa-Naporowska</cp:lastModifiedBy>
  <cp:revision>3</cp:revision>
  <cp:lastPrinted>2024-12-20T09:47:00Z</cp:lastPrinted>
  <dcterms:created xsi:type="dcterms:W3CDTF">2024-12-20T09:44:00Z</dcterms:created>
  <dcterms:modified xsi:type="dcterms:W3CDTF">2024-12-20T09:52:00Z</dcterms:modified>
</cp:coreProperties>
</file>