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7D08A4" w:rsidP="00890B92">
      <w:pPr>
        <w:spacing w:after="240"/>
        <w:jc w:val="right"/>
        <w:rPr>
          <w:sz w:val="22"/>
          <w:szCs w:val="22"/>
        </w:rPr>
      </w:pPr>
      <w:r w:rsidRPr="007D08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08A4">
        <w:rPr>
          <w:sz w:val="22"/>
          <w:szCs w:val="22"/>
        </w:rPr>
        <w:t>2024-12-19</w:t>
      </w:r>
    </w:p>
    <w:p w:rsidR="007D08A4" w:rsidRPr="007D08A4" w:rsidRDefault="007D08A4" w:rsidP="00890B92">
      <w:pPr>
        <w:rPr>
          <w:b/>
          <w:bCs/>
          <w:sz w:val="22"/>
          <w:szCs w:val="22"/>
        </w:rPr>
      </w:pPr>
      <w:r w:rsidRPr="007D08A4">
        <w:rPr>
          <w:b/>
          <w:bCs/>
          <w:sz w:val="22"/>
          <w:szCs w:val="22"/>
        </w:rPr>
        <w:t>Akademia Górniczo - Hutnicza</w:t>
      </w:r>
    </w:p>
    <w:p w:rsidR="007D08A4" w:rsidRPr="007D08A4" w:rsidRDefault="007D08A4" w:rsidP="00890B92">
      <w:pPr>
        <w:rPr>
          <w:b/>
          <w:bCs/>
          <w:sz w:val="22"/>
          <w:szCs w:val="22"/>
        </w:rPr>
      </w:pPr>
      <w:r w:rsidRPr="007D08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7D08A4" w:rsidP="00890B92">
      <w:pPr>
        <w:rPr>
          <w:b/>
          <w:bCs/>
          <w:sz w:val="22"/>
          <w:szCs w:val="22"/>
        </w:rPr>
      </w:pPr>
      <w:r w:rsidRPr="007D08A4">
        <w:rPr>
          <w:b/>
          <w:bCs/>
          <w:sz w:val="22"/>
          <w:szCs w:val="22"/>
        </w:rPr>
        <w:t>Dział Zamówień Publicznych</w:t>
      </w:r>
    </w:p>
    <w:p w:rsidR="00890B92" w:rsidRPr="00BD5546" w:rsidRDefault="007D08A4" w:rsidP="00890B92">
      <w:pPr>
        <w:rPr>
          <w:sz w:val="22"/>
          <w:szCs w:val="22"/>
        </w:rPr>
      </w:pPr>
      <w:r w:rsidRPr="007D08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08A4">
        <w:rPr>
          <w:sz w:val="22"/>
          <w:szCs w:val="22"/>
        </w:rPr>
        <w:t>30</w:t>
      </w:r>
    </w:p>
    <w:p w:rsidR="00890B92" w:rsidRPr="00BD5546" w:rsidRDefault="007D08A4" w:rsidP="00890B92">
      <w:pPr>
        <w:rPr>
          <w:sz w:val="22"/>
          <w:szCs w:val="22"/>
        </w:rPr>
      </w:pPr>
      <w:r w:rsidRPr="007D08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08A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08A4" w:rsidRPr="007D08A4">
        <w:rPr>
          <w:b/>
          <w:sz w:val="22"/>
          <w:szCs w:val="22"/>
        </w:rPr>
        <w:t>DE-dzp.272-662/24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08A4" w:rsidRPr="007D08A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D08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08A4">
        <w:rPr>
          <w:b/>
          <w:sz w:val="22"/>
          <w:szCs w:val="22"/>
        </w:rPr>
        <w:t>Wykonanie audytu finansowego projektu realizowanego w ramach konkursu OPUS-19, finansowanego ze środków NCN - DE-dzp.272-662/24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D08A4" w:rsidP="00A80738">
      <w:pPr>
        <w:spacing w:before="120" w:after="120"/>
        <w:jc w:val="both"/>
        <w:rPr>
          <w:sz w:val="22"/>
          <w:szCs w:val="22"/>
        </w:rPr>
      </w:pPr>
      <w:r w:rsidRPr="007D08A4">
        <w:rPr>
          <w:b/>
          <w:sz w:val="22"/>
          <w:szCs w:val="22"/>
        </w:rPr>
        <w:t>12 300.00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389B" w:rsidRDefault="001D389B">
      <w:r>
        <w:separator/>
      </w:r>
    </w:p>
  </w:endnote>
  <w:endnote w:type="continuationSeparator" w:id="0">
    <w:p w:rsidR="001D389B" w:rsidRDefault="001D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389B" w:rsidRDefault="001D389B">
      <w:r>
        <w:separator/>
      </w:r>
    </w:p>
  </w:footnote>
  <w:footnote w:type="continuationSeparator" w:id="0">
    <w:p w:rsidR="001D389B" w:rsidRDefault="001D3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08A4" w:rsidRDefault="007D0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08A4" w:rsidRDefault="007D0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08A4" w:rsidRDefault="007D0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89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389B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08A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7453049-1A61-45F9-888D-BC8F54F7D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2024-12-19T09:57:00Z</dcterms:created>
  <dcterms:modified xsi:type="dcterms:W3CDTF">2024-12-19T09:57:00Z</dcterms:modified>
</cp:coreProperties>
</file>