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374D7" w14:textId="77777777" w:rsidR="00B048DA" w:rsidRPr="00353FDC" w:rsidRDefault="00EF2229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EF2229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EF2229">
        <w:rPr>
          <w:rFonts w:ascii="Arial" w:hAnsi="Arial" w:cs="Arial"/>
        </w:rPr>
        <w:t>2024-12-13</w:t>
      </w:r>
    </w:p>
    <w:p w14:paraId="3EE62D07" w14:textId="0AF19681" w:rsidR="00B048DA" w:rsidRPr="00353FDC" w:rsidRDefault="00EF2229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EF2229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1F5A45FA" w14:textId="77777777" w:rsidR="00B048DA" w:rsidRPr="00353FDC" w:rsidRDefault="00EF2229" w:rsidP="00B048DA">
      <w:pPr>
        <w:spacing w:line="360" w:lineRule="auto"/>
        <w:ind w:right="3969"/>
        <w:rPr>
          <w:rFonts w:ascii="Arial" w:hAnsi="Arial" w:cs="Arial"/>
        </w:rPr>
      </w:pPr>
      <w:r w:rsidRPr="00EF2229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EF2229">
        <w:rPr>
          <w:rFonts w:ascii="Arial" w:hAnsi="Arial" w:cs="Arial"/>
        </w:rPr>
        <w:t>66</w:t>
      </w:r>
    </w:p>
    <w:p w14:paraId="653B58E4" w14:textId="77777777" w:rsidR="00B048DA" w:rsidRPr="00353FDC" w:rsidRDefault="00EF2229" w:rsidP="00B048DA">
      <w:pPr>
        <w:ind w:right="3969"/>
        <w:rPr>
          <w:rFonts w:ascii="Arial" w:hAnsi="Arial" w:cs="Arial"/>
        </w:rPr>
      </w:pPr>
      <w:r w:rsidRPr="00EF2229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EF2229">
        <w:rPr>
          <w:rFonts w:ascii="Arial" w:hAnsi="Arial" w:cs="Arial"/>
        </w:rPr>
        <w:t>Kraków</w:t>
      </w:r>
    </w:p>
    <w:p w14:paraId="30CE1133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C769A5B" w14:textId="71278729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147927DC" w14:textId="24B170AC" w:rsidR="00780ED3" w:rsidRPr="00524B34" w:rsidRDefault="00780ED3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SZP-271-38/24 – 1044.MM</w:t>
      </w:r>
    </w:p>
    <w:p w14:paraId="1D0C842E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64907991" w14:textId="77777777" w:rsidTr="00B048DA">
        <w:tc>
          <w:tcPr>
            <w:tcW w:w="9498" w:type="dxa"/>
            <w:shd w:val="clear" w:color="auto" w:fill="F2F2F2"/>
            <w:hideMark/>
          </w:tcPr>
          <w:p w14:paraId="04379A94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431C647" w14:textId="77777777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15949F79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01B698BD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6A834594" w14:textId="77777777" w:rsidTr="00B048DA">
        <w:tc>
          <w:tcPr>
            <w:tcW w:w="2269" w:type="dxa"/>
            <w:shd w:val="clear" w:color="auto" w:fill="auto"/>
          </w:tcPr>
          <w:p w14:paraId="550E2B7A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1BA6D698" w14:textId="77777777" w:rsidR="00B048DA" w:rsidRPr="00353FDC" w:rsidRDefault="00EF2229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F2229">
              <w:rPr>
                <w:rFonts w:ascii="Arial" w:hAnsi="Arial" w:cs="Arial"/>
                <w:bCs/>
              </w:rPr>
              <w:t>Środki kontrastowe w obrazowaniu metodą rezonansu magnetycznego</w:t>
            </w:r>
          </w:p>
        </w:tc>
      </w:tr>
      <w:tr w:rsidR="00EF2229" w:rsidRPr="00353FDC" w14:paraId="390449F4" w14:textId="77777777" w:rsidTr="00E05CF8">
        <w:tc>
          <w:tcPr>
            <w:tcW w:w="2269" w:type="dxa"/>
            <w:shd w:val="clear" w:color="auto" w:fill="auto"/>
          </w:tcPr>
          <w:p w14:paraId="49114017" w14:textId="77777777" w:rsidR="00EF2229" w:rsidRPr="00353FDC" w:rsidRDefault="00EF2229" w:rsidP="00E05CF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35D49FD4" w14:textId="77777777" w:rsidR="00EF2229" w:rsidRPr="00353FDC" w:rsidRDefault="00EF2229" w:rsidP="00E05CF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F2229">
              <w:rPr>
                <w:rFonts w:ascii="Arial" w:hAnsi="Arial" w:cs="Arial"/>
                <w:bCs/>
              </w:rPr>
              <w:t>SZP-271-38/24</w:t>
            </w:r>
          </w:p>
        </w:tc>
      </w:tr>
    </w:tbl>
    <w:p w14:paraId="7495E97C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62B1DB4" w14:textId="463C2A7C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EF2229" w:rsidRPr="00EF2229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EF2229" w:rsidRPr="00EF2229">
        <w:rPr>
          <w:rFonts w:ascii="Arial" w:hAnsi="Arial" w:cs="Arial"/>
        </w:rPr>
        <w:t>(t.j. Dz. U. z 2024 poz. 1320)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F2229" w14:paraId="4C7DBF8C" w14:textId="77777777" w:rsidTr="00E05CF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F1F4C59" w14:textId="77777777" w:rsidR="00EF2229" w:rsidRDefault="00EF2229" w:rsidP="00E05CF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F2229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F2229">
              <w:rPr>
                <w:rFonts w:ascii="Arial" w:hAnsi="Arial" w:cs="Arial"/>
                <w:color w:val="000000"/>
              </w:rPr>
              <w:t>Środek kontrastowy w obrazowaniu metodą rezonansu magnetycznego</w:t>
            </w:r>
          </w:p>
          <w:p w14:paraId="5EC0B085" w14:textId="77777777" w:rsidR="00EF2229" w:rsidRPr="00B048DA" w:rsidRDefault="00EF2229" w:rsidP="00E05CF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F2229">
              <w:rPr>
                <w:rFonts w:ascii="Arial" w:hAnsi="Arial" w:cs="Arial"/>
                <w:b/>
              </w:rPr>
              <w:t>Urtica Sp. z o.o.</w:t>
            </w:r>
          </w:p>
          <w:p w14:paraId="2140D561" w14:textId="77777777" w:rsidR="00EF2229" w:rsidRDefault="00EF2229" w:rsidP="00E05CF8">
            <w:pPr>
              <w:spacing w:line="360" w:lineRule="auto"/>
              <w:rPr>
                <w:rFonts w:ascii="Arial" w:hAnsi="Arial" w:cs="Arial"/>
                <w:bCs/>
              </w:rPr>
            </w:pPr>
            <w:r w:rsidRPr="00EF2229">
              <w:rPr>
                <w:rFonts w:ascii="Arial" w:hAnsi="Arial" w:cs="Arial"/>
                <w:bCs/>
              </w:rPr>
              <w:t>Krzemieniecka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F2229">
              <w:rPr>
                <w:rFonts w:ascii="Arial" w:hAnsi="Arial" w:cs="Arial"/>
                <w:bCs/>
              </w:rPr>
              <w:t>120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F46B5C4" w14:textId="77777777" w:rsidR="00EF2229" w:rsidRPr="00B048DA" w:rsidRDefault="00EF2229" w:rsidP="00E05CF8">
            <w:pPr>
              <w:spacing w:line="360" w:lineRule="auto"/>
              <w:rPr>
                <w:rFonts w:ascii="Arial" w:hAnsi="Arial" w:cs="Arial"/>
                <w:bCs/>
              </w:rPr>
            </w:pPr>
            <w:r w:rsidRPr="00EF2229">
              <w:rPr>
                <w:rFonts w:ascii="Arial" w:hAnsi="Arial" w:cs="Arial"/>
                <w:bCs/>
              </w:rPr>
              <w:t>54-613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F2229">
              <w:rPr>
                <w:rFonts w:ascii="Arial" w:hAnsi="Arial" w:cs="Arial"/>
                <w:bCs/>
              </w:rPr>
              <w:t>Wrocław</w:t>
            </w:r>
          </w:p>
          <w:p w14:paraId="66B7FDA3" w14:textId="77777777" w:rsidR="00EF2229" w:rsidRPr="00B048DA" w:rsidRDefault="00EF2229" w:rsidP="00E05CF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F2229">
              <w:rPr>
                <w:rFonts w:ascii="Arial" w:hAnsi="Arial" w:cs="Arial"/>
                <w:b/>
              </w:rPr>
              <w:t>459 944.06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B8A4376" w14:textId="77777777" w:rsidR="00EF2229" w:rsidRPr="00B048DA" w:rsidRDefault="00EF2229" w:rsidP="00E05CF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24AD943" w14:textId="77777777" w:rsidR="00EF2229" w:rsidRPr="00B048DA" w:rsidRDefault="00EF2229" w:rsidP="00E05CF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F2229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EF2229" w14:paraId="2731572C" w14:textId="77777777" w:rsidTr="00E05CF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F2A4065" w14:textId="77777777" w:rsidR="00EF2229" w:rsidRDefault="00EF2229" w:rsidP="00E05CF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F2229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F2229">
              <w:rPr>
                <w:rFonts w:ascii="Arial" w:hAnsi="Arial" w:cs="Arial"/>
                <w:color w:val="000000"/>
              </w:rPr>
              <w:t>Środek kontrastowy w obrazowaniu metodą rezonansu magnetycznego</w:t>
            </w:r>
          </w:p>
          <w:p w14:paraId="62F510B2" w14:textId="77777777" w:rsidR="00EF2229" w:rsidRPr="00B048DA" w:rsidRDefault="00EF2229" w:rsidP="00E05CF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F2229">
              <w:rPr>
                <w:rFonts w:ascii="Arial" w:hAnsi="Arial" w:cs="Arial"/>
                <w:b/>
              </w:rPr>
              <w:t>Farmacol Logistyka Sp. z o.o.</w:t>
            </w:r>
          </w:p>
          <w:p w14:paraId="6E8E6ABB" w14:textId="77777777" w:rsidR="00EF2229" w:rsidRDefault="00EF2229" w:rsidP="00E05CF8">
            <w:pPr>
              <w:spacing w:line="360" w:lineRule="auto"/>
              <w:rPr>
                <w:rFonts w:ascii="Arial" w:hAnsi="Arial" w:cs="Arial"/>
                <w:bCs/>
              </w:rPr>
            </w:pPr>
            <w:r w:rsidRPr="00EF2229">
              <w:rPr>
                <w:rFonts w:ascii="Arial" w:hAnsi="Arial" w:cs="Arial"/>
                <w:bCs/>
              </w:rPr>
              <w:t>Szopienicka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F2229">
              <w:rPr>
                <w:rFonts w:ascii="Arial" w:hAnsi="Arial" w:cs="Arial"/>
                <w:bCs/>
              </w:rPr>
              <w:t>77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8A1819D" w14:textId="77777777" w:rsidR="00EF2229" w:rsidRPr="00B048DA" w:rsidRDefault="00EF2229" w:rsidP="00E05CF8">
            <w:pPr>
              <w:spacing w:line="360" w:lineRule="auto"/>
              <w:rPr>
                <w:rFonts w:ascii="Arial" w:hAnsi="Arial" w:cs="Arial"/>
                <w:bCs/>
              </w:rPr>
            </w:pPr>
            <w:r w:rsidRPr="00EF2229">
              <w:rPr>
                <w:rFonts w:ascii="Arial" w:hAnsi="Arial" w:cs="Arial"/>
                <w:bCs/>
              </w:rPr>
              <w:t>40-431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F2229">
              <w:rPr>
                <w:rFonts w:ascii="Arial" w:hAnsi="Arial" w:cs="Arial"/>
                <w:bCs/>
              </w:rPr>
              <w:t>Katowice</w:t>
            </w:r>
          </w:p>
          <w:p w14:paraId="16F663A4" w14:textId="77777777" w:rsidR="00EF2229" w:rsidRPr="00B048DA" w:rsidRDefault="00EF2229" w:rsidP="00E05CF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F2229">
              <w:rPr>
                <w:rFonts w:ascii="Arial" w:hAnsi="Arial" w:cs="Arial"/>
                <w:b/>
              </w:rPr>
              <w:t>91 763.46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5594ADF" w14:textId="77777777" w:rsidR="00EF2229" w:rsidRPr="00B048DA" w:rsidRDefault="00EF2229" w:rsidP="00E05CF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D99FAA4" w14:textId="77777777" w:rsidR="00EF2229" w:rsidRPr="00B048DA" w:rsidRDefault="00EF2229" w:rsidP="00E05CF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F2229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EF2229" w14:paraId="57AEA433" w14:textId="77777777" w:rsidTr="00E05CF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AE9F48C" w14:textId="77777777" w:rsidR="00EF2229" w:rsidRDefault="00EF2229" w:rsidP="00E05CF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F2229"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F2229">
              <w:rPr>
                <w:rFonts w:ascii="Arial" w:hAnsi="Arial" w:cs="Arial"/>
                <w:color w:val="000000"/>
              </w:rPr>
              <w:t>Środek kontrastowy w obrazowaniu metodą rezonansu magnetycznego</w:t>
            </w:r>
          </w:p>
          <w:p w14:paraId="6C577639" w14:textId="77777777" w:rsidR="00EF2229" w:rsidRPr="00B048DA" w:rsidRDefault="00EF2229" w:rsidP="00E05CF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F2229">
              <w:rPr>
                <w:rFonts w:ascii="Arial" w:hAnsi="Arial" w:cs="Arial"/>
                <w:b/>
              </w:rPr>
              <w:t>CENTRALA FARMACEUTYCZNA CEFARM SA</w:t>
            </w:r>
          </w:p>
          <w:p w14:paraId="725F60F7" w14:textId="77777777" w:rsidR="00EF2229" w:rsidRDefault="00EF2229" w:rsidP="00E05CF8">
            <w:pPr>
              <w:spacing w:line="360" w:lineRule="auto"/>
              <w:rPr>
                <w:rFonts w:ascii="Arial" w:hAnsi="Arial" w:cs="Arial"/>
                <w:bCs/>
              </w:rPr>
            </w:pPr>
            <w:r w:rsidRPr="00EF2229">
              <w:rPr>
                <w:rFonts w:ascii="Arial" w:hAnsi="Arial" w:cs="Arial"/>
                <w:bCs/>
              </w:rPr>
              <w:t>UL.JANA KAZIMIERZA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F2229">
              <w:rPr>
                <w:rFonts w:ascii="Arial" w:hAnsi="Arial" w:cs="Arial"/>
                <w:bCs/>
              </w:rPr>
              <w:t>16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017D219" w14:textId="77777777" w:rsidR="00EF2229" w:rsidRPr="00B048DA" w:rsidRDefault="00EF2229" w:rsidP="00E05CF8">
            <w:pPr>
              <w:spacing w:line="360" w:lineRule="auto"/>
              <w:rPr>
                <w:rFonts w:ascii="Arial" w:hAnsi="Arial" w:cs="Arial"/>
                <w:bCs/>
              </w:rPr>
            </w:pPr>
            <w:r w:rsidRPr="00EF2229">
              <w:rPr>
                <w:rFonts w:ascii="Arial" w:hAnsi="Arial" w:cs="Arial"/>
                <w:bCs/>
              </w:rPr>
              <w:t>01-248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F2229">
              <w:rPr>
                <w:rFonts w:ascii="Arial" w:hAnsi="Arial" w:cs="Arial"/>
                <w:bCs/>
              </w:rPr>
              <w:t>Warszawa</w:t>
            </w:r>
          </w:p>
          <w:p w14:paraId="3CE3F85A" w14:textId="77777777" w:rsidR="00EF2229" w:rsidRPr="00B048DA" w:rsidRDefault="00EF2229" w:rsidP="00E05CF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F2229">
              <w:rPr>
                <w:rFonts w:ascii="Arial" w:hAnsi="Arial" w:cs="Arial"/>
                <w:b/>
              </w:rPr>
              <w:t>47 210.25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0BB646C" w14:textId="77777777" w:rsidR="00EF2229" w:rsidRPr="00B048DA" w:rsidRDefault="00EF2229" w:rsidP="00E05CF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00840E8" w14:textId="77777777" w:rsidR="00EF2229" w:rsidRPr="00B048DA" w:rsidRDefault="00EF2229" w:rsidP="00E05CF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F2229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</w:tbl>
    <w:p w14:paraId="61DE20E7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7B2BCF08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A1265F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49C5EE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F3B16E0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8E959EF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EF2229" w14:paraId="0360E60F" w14:textId="77777777" w:rsidTr="00E05C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2625C" w14:textId="77777777" w:rsidR="00EF2229" w:rsidRPr="007D7932" w:rsidRDefault="00EF2229" w:rsidP="00E05CF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229">
              <w:rPr>
                <w:rFonts w:ascii="Arial" w:hAnsi="Arial" w:cs="Arial"/>
                <w:sz w:val="22"/>
                <w:szCs w:val="22"/>
              </w:rPr>
              <w:lastRenderedPageBreak/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F2229">
              <w:rPr>
                <w:rFonts w:ascii="Arial" w:hAnsi="Arial" w:cs="Arial"/>
                <w:sz w:val="22"/>
                <w:szCs w:val="22"/>
              </w:rPr>
              <w:t>Środek kontrastowy w obrazowaniu metodą rezonansu magnetycznego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45863" w14:textId="77777777" w:rsidR="00EF2229" w:rsidRPr="007D7932" w:rsidRDefault="00EF2229" w:rsidP="00E05CF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F2229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726F9631" w14:textId="77777777" w:rsidR="00EF2229" w:rsidRPr="007D7932" w:rsidRDefault="00EF2229" w:rsidP="00E05CF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F2229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F2229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3DE1D9E6" w14:textId="77777777" w:rsidR="00EF2229" w:rsidRPr="007D7932" w:rsidRDefault="00EF2229" w:rsidP="00E05CF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229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F2229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12F63" w14:textId="77777777" w:rsidR="00EF2229" w:rsidRPr="007D7932" w:rsidRDefault="00EF2229" w:rsidP="00E05CF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22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3B2D8" w14:textId="77777777" w:rsidR="00EF2229" w:rsidRPr="007D7932" w:rsidRDefault="00EF2229" w:rsidP="00E05CF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22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F2229" w14:paraId="73280656" w14:textId="77777777" w:rsidTr="00E05C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67BE8" w14:textId="77777777" w:rsidR="00EF2229" w:rsidRPr="007D7932" w:rsidRDefault="00EF2229" w:rsidP="00E05CF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229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F2229">
              <w:rPr>
                <w:rFonts w:ascii="Arial" w:hAnsi="Arial" w:cs="Arial"/>
                <w:sz w:val="22"/>
                <w:szCs w:val="22"/>
              </w:rPr>
              <w:t>Środek kontrastowy w obrazowaniu metodą rezonansu magnetycznego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C3E6E" w14:textId="77777777" w:rsidR="00EF2229" w:rsidRPr="007D7932" w:rsidRDefault="00EF2229" w:rsidP="00E05CF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F2229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77E40947" w14:textId="77777777" w:rsidR="00EF2229" w:rsidRPr="007D7932" w:rsidRDefault="00EF2229" w:rsidP="00E05CF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F2229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F2229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0244EACC" w14:textId="77777777" w:rsidR="00EF2229" w:rsidRPr="007D7932" w:rsidRDefault="00EF2229" w:rsidP="00E05CF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229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F2229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04D48" w14:textId="77777777" w:rsidR="00EF2229" w:rsidRPr="007D7932" w:rsidRDefault="00EF2229" w:rsidP="00E05CF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22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18D57" w14:textId="77777777" w:rsidR="00EF2229" w:rsidRPr="007D7932" w:rsidRDefault="00EF2229" w:rsidP="00E05CF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22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F2229" w14:paraId="7157AF58" w14:textId="77777777" w:rsidTr="00E05C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8193C" w14:textId="77777777" w:rsidR="00EF2229" w:rsidRPr="007D7932" w:rsidRDefault="00EF2229" w:rsidP="00E05CF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229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F2229">
              <w:rPr>
                <w:rFonts w:ascii="Arial" w:hAnsi="Arial" w:cs="Arial"/>
                <w:sz w:val="22"/>
                <w:szCs w:val="22"/>
              </w:rPr>
              <w:t>Środek kontrastowy w obrazowaniu metodą rezonansu magnetycznego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D06B6" w14:textId="77777777" w:rsidR="00EF2229" w:rsidRPr="00780ED3" w:rsidRDefault="00EF2229" w:rsidP="00E05CF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780ED3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Salus International Sp. z o.o.</w:t>
            </w:r>
          </w:p>
          <w:p w14:paraId="69374DE1" w14:textId="77777777" w:rsidR="00EF2229" w:rsidRPr="007D7932" w:rsidRDefault="00EF2229" w:rsidP="00E05CF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F2229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F2229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09B3A1CF" w14:textId="77777777" w:rsidR="00EF2229" w:rsidRPr="007D7932" w:rsidRDefault="00EF2229" w:rsidP="00E05CF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229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F2229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33959" w14:textId="77777777" w:rsidR="00EF2229" w:rsidRPr="007D7932" w:rsidRDefault="00EF2229" w:rsidP="00E05CF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229">
              <w:rPr>
                <w:rFonts w:ascii="Arial" w:hAnsi="Arial" w:cs="Arial"/>
                <w:sz w:val="22"/>
                <w:szCs w:val="22"/>
              </w:rPr>
              <w:t>1 - Cena - 97.11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BD92F" w14:textId="77777777" w:rsidR="00EF2229" w:rsidRPr="007D7932" w:rsidRDefault="00EF2229" w:rsidP="00E05CF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229">
              <w:rPr>
                <w:rFonts w:ascii="Arial" w:hAnsi="Arial" w:cs="Arial"/>
                <w:sz w:val="22"/>
                <w:szCs w:val="22"/>
              </w:rPr>
              <w:t xml:space="preserve">  97,11</w:t>
            </w:r>
          </w:p>
        </w:tc>
      </w:tr>
      <w:tr w:rsidR="00EF2229" w14:paraId="068C123F" w14:textId="77777777" w:rsidTr="00E05C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EC9EA" w14:textId="77777777" w:rsidR="00EF2229" w:rsidRPr="007D7932" w:rsidRDefault="00EF2229" w:rsidP="00E05CF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229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F2229">
              <w:rPr>
                <w:rFonts w:ascii="Arial" w:hAnsi="Arial" w:cs="Arial"/>
                <w:sz w:val="22"/>
                <w:szCs w:val="22"/>
              </w:rPr>
              <w:t>Środek kontrastowy w obrazowaniu metodą rezonansu magnetycznego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4F518" w14:textId="77777777" w:rsidR="00EF2229" w:rsidRPr="007D7932" w:rsidRDefault="00EF2229" w:rsidP="00E05CF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F2229">
              <w:rPr>
                <w:rFonts w:ascii="Arial" w:hAnsi="Arial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78FB6073" w14:textId="77777777" w:rsidR="00EF2229" w:rsidRPr="007D7932" w:rsidRDefault="00EF2229" w:rsidP="00E05CF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F2229">
              <w:rPr>
                <w:rFonts w:ascii="Arial" w:hAnsi="Arial" w:cs="Arial"/>
                <w:sz w:val="22"/>
                <w:szCs w:val="22"/>
              </w:rPr>
              <w:t>UL.JANA KAZIMIERZA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F2229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5EB00799" w14:textId="77777777" w:rsidR="00EF2229" w:rsidRPr="007D7932" w:rsidRDefault="00EF2229" w:rsidP="00E05CF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229">
              <w:rPr>
                <w:rFonts w:ascii="Arial" w:hAnsi="Arial" w:cs="Arial"/>
                <w:sz w:val="22"/>
                <w:szCs w:val="22"/>
              </w:rPr>
              <w:t>01-248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F2229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0611C" w14:textId="77777777" w:rsidR="00EF2229" w:rsidRPr="007D7932" w:rsidRDefault="00EF2229" w:rsidP="00E05CF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22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A318F" w14:textId="77777777" w:rsidR="00EF2229" w:rsidRPr="007D7932" w:rsidRDefault="00EF2229" w:rsidP="00E05CF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22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46A49F74" w14:textId="77777777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bookmarkEnd w:id="0"/>
    <w:sectPr w:rsidR="00B464D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996A4" w14:textId="77777777" w:rsidR="00B82A2C" w:rsidRDefault="00B82A2C">
      <w:r>
        <w:separator/>
      </w:r>
    </w:p>
  </w:endnote>
  <w:endnote w:type="continuationSeparator" w:id="0">
    <w:p w14:paraId="2D015589" w14:textId="77777777" w:rsidR="00B82A2C" w:rsidRDefault="00B82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372CD" w14:textId="77777777" w:rsidR="00EF2229" w:rsidRDefault="00EF22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392A9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F3E31FC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10109386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6DC1A" w14:textId="77777777" w:rsidR="00EF2229" w:rsidRDefault="00EF22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366C61" w14:textId="77777777" w:rsidR="00B82A2C" w:rsidRDefault="00B82A2C">
      <w:r>
        <w:separator/>
      </w:r>
    </w:p>
  </w:footnote>
  <w:footnote w:type="continuationSeparator" w:id="0">
    <w:p w14:paraId="53CF158C" w14:textId="77777777" w:rsidR="00B82A2C" w:rsidRDefault="00B82A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022FA" w14:textId="77777777" w:rsidR="00EF2229" w:rsidRDefault="00EF22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89529" w14:textId="77777777" w:rsidR="00EF2229" w:rsidRDefault="00EF22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14194" w14:textId="77777777" w:rsidR="00EF2229" w:rsidRDefault="00EF22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2A2C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80ED3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82A2C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F2229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C51215"/>
  <w15:chartTrackingRefBased/>
  <w15:docId w15:val="{F1B7D4F2-EB51-445B-8675-7D30FA998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3</Pages>
  <Words>419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3</cp:revision>
  <cp:lastPrinted>1601-01-01T00:00:00Z</cp:lastPrinted>
  <dcterms:created xsi:type="dcterms:W3CDTF">2024-12-13T08:25:00Z</dcterms:created>
  <dcterms:modified xsi:type="dcterms:W3CDTF">2024-12-13T08:31:00Z</dcterms:modified>
</cp:coreProperties>
</file>