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545B2" w14:textId="52376C2A" w:rsidR="006A5DF1" w:rsidRPr="00C01A5D" w:rsidRDefault="00DB3441" w:rsidP="006A5DF1">
      <w:pPr>
        <w:spacing w:after="240"/>
        <w:jc w:val="right"/>
        <w:rPr>
          <w:sz w:val="24"/>
          <w:szCs w:val="24"/>
        </w:rPr>
      </w:pPr>
      <w:r w:rsidRPr="00C01A5D">
        <w:rPr>
          <w:sz w:val="24"/>
          <w:szCs w:val="24"/>
        </w:rPr>
        <w:t>Kraków</w:t>
      </w:r>
      <w:r w:rsidR="006A5DF1" w:rsidRPr="00C01A5D">
        <w:rPr>
          <w:sz w:val="24"/>
          <w:szCs w:val="24"/>
        </w:rPr>
        <w:t xml:space="preserve"> dnia: </w:t>
      </w:r>
      <w:r w:rsidR="00AD51A1">
        <w:rPr>
          <w:sz w:val="24"/>
          <w:szCs w:val="24"/>
        </w:rPr>
        <w:t>13.12.2024 r.</w:t>
      </w:r>
    </w:p>
    <w:p w14:paraId="3F2FB147" w14:textId="77777777" w:rsidR="0029606A" w:rsidRPr="00C01A5D" w:rsidRDefault="0029606A" w:rsidP="006A5DF1">
      <w:pPr>
        <w:spacing w:after="240"/>
        <w:jc w:val="right"/>
        <w:rPr>
          <w:sz w:val="24"/>
          <w:szCs w:val="24"/>
        </w:rPr>
      </w:pPr>
    </w:p>
    <w:p w14:paraId="23B0D50D" w14:textId="77777777" w:rsidR="006A5DF1" w:rsidRPr="00C01A5D" w:rsidRDefault="00BE62A3" w:rsidP="006A5DF1">
      <w:pPr>
        <w:rPr>
          <w:b/>
          <w:bCs/>
          <w:sz w:val="24"/>
          <w:szCs w:val="24"/>
        </w:rPr>
      </w:pPr>
      <w:r w:rsidRPr="00C01A5D">
        <w:rPr>
          <w:b/>
          <w:bCs/>
          <w:sz w:val="24"/>
          <w:szCs w:val="24"/>
        </w:rPr>
        <w:t xml:space="preserve">Szpital Miejski Specjalistyczny </w:t>
      </w:r>
    </w:p>
    <w:p w14:paraId="51EA088C" w14:textId="77777777" w:rsidR="00BE62A3" w:rsidRPr="00C01A5D" w:rsidRDefault="00BE62A3" w:rsidP="006A5DF1">
      <w:pPr>
        <w:rPr>
          <w:sz w:val="24"/>
          <w:szCs w:val="24"/>
        </w:rPr>
      </w:pPr>
      <w:r w:rsidRPr="00C01A5D">
        <w:rPr>
          <w:b/>
          <w:bCs/>
          <w:sz w:val="24"/>
          <w:szCs w:val="24"/>
        </w:rPr>
        <w:t>im. Gabriela Narutowicza w Krakowie</w:t>
      </w:r>
    </w:p>
    <w:p w14:paraId="1A56BEE0" w14:textId="77777777" w:rsidR="006A5DF1" w:rsidRPr="00C01A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1A5D">
        <w:rPr>
          <w:sz w:val="24"/>
          <w:szCs w:val="24"/>
        </w:rPr>
        <w:t>ul. Prądnicka 35-37</w:t>
      </w:r>
    </w:p>
    <w:p w14:paraId="0CE54CF4" w14:textId="77777777" w:rsidR="00BE62A3" w:rsidRPr="00C01A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1A5D">
        <w:rPr>
          <w:sz w:val="24"/>
          <w:szCs w:val="24"/>
        </w:rPr>
        <w:t>31-202 Kraków</w:t>
      </w:r>
    </w:p>
    <w:p w14:paraId="53C5DB3F" w14:textId="77777777" w:rsidR="006A5DF1" w:rsidRPr="00C01A5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01A5D">
        <w:rPr>
          <w:sz w:val="24"/>
          <w:szCs w:val="24"/>
        </w:rPr>
        <w:tab/>
        <w:t xml:space="preserve"> </w:t>
      </w:r>
    </w:p>
    <w:p w14:paraId="6878D8F9" w14:textId="77777777" w:rsidR="006A5DF1" w:rsidRPr="00C01A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28C788" w14:textId="77777777" w:rsidR="006A5DF1" w:rsidRPr="00C01A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01A5D">
        <w:rPr>
          <w:b/>
          <w:sz w:val="24"/>
          <w:szCs w:val="24"/>
        </w:rPr>
        <w:t>WYKONAWCY</w:t>
      </w:r>
    </w:p>
    <w:p w14:paraId="5A7BAF01" w14:textId="77777777" w:rsidR="006A5DF1" w:rsidRPr="00C01A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01A5D">
        <w:rPr>
          <w:sz w:val="24"/>
          <w:szCs w:val="24"/>
        </w:rPr>
        <w:t>ubiegający się o zamówienie publiczne</w:t>
      </w:r>
    </w:p>
    <w:p w14:paraId="55F5AA47" w14:textId="77777777" w:rsidR="006D4AB3" w:rsidRPr="00C01A5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C925BBB" w14:textId="77777777" w:rsidR="006D4AB3" w:rsidRPr="00C01A5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D5EB07" w14:textId="77777777" w:rsidR="006D4AB3" w:rsidRPr="00C01A5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A63A12" w14:textId="70B3C7C0" w:rsidR="00632C3C" w:rsidRPr="00C01A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01A5D">
        <w:rPr>
          <w:rFonts w:ascii="Times New Roman" w:hAnsi="Times New Roman"/>
          <w:sz w:val="24"/>
          <w:szCs w:val="24"/>
        </w:rPr>
        <w:t>WYJAŚNIENI</w:t>
      </w:r>
      <w:r w:rsidR="00520165" w:rsidRPr="00C01A5D">
        <w:rPr>
          <w:rFonts w:ascii="Times New Roman" w:hAnsi="Times New Roman"/>
          <w:sz w:val="24"/>
          <w:szCs w:val="24"/>
        </w:rPr>
        <w:t>A</w:t>
      </w:r>
      <w:r w:rsidR="00632C3C" w:rsidRPr="00C01A5D">
        <w:rPr>
          <w:rFonts w:ascii="Times New Roman" w:hAnsi="Times New Roman"/>
          <w:sz w:val="24"/>
          <w:szCs w:val="24"/>
        </w:rPr>
        <w:t xml:space="preserve"> TREŚCI</w:t>
      </w:r>
      <w:r w:rsidR="0029606A" w:rsidRPr="00C01A5D">
        <w:rPr>
          <w:rFonts w:ascii="Times New Roman" w:hAnsi="Times New Roman"/>
          <w:sz w:val="24"/>
          <w:szCs w:val="24"/>
        </w:rPr>
        <w:t xml:space="preserve"> SWZ</w:t>
      </w:r>
      <w:r w:rsidR="00C5339F" w:rsidRPr="00C01A5D">
        <w:rPr>
          <w:rFonts w:ascii="Times New Roman" w:hAnsi="Times New Roman"/>
          <w:sz w:val="24"/>
          <w:szCs w:val="24"/>
        </w:rPr>
        <w:t xml:space="preserve"> -7</w:t>
      </w:r>
    </w:p>
    <w:p w14:paraId="760E85CC" w14:textId="77777777" w:rsidR="006D4AB3" w:rsidRPr="00C01A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01A5D">
        <w:rPr>
          <w:sz w:val="24"/>
          <w:szCs w:val="24"/>
        </w:rPr>
        <w:t xml:space="preserve">Dotyczy: </w:t>
      </w:r>
      <w:r w:rsidR="006A5DF1" w:rsidRPr="00C01A5D">
        <w:rPr>
          <w:sz w:val="24"/>
          <w:szCs w:val="24"/>
        </w:rPr>
        <w:t>p</w:t>
      </w:r>
      <w:r w:rsidRPr="00C01A5D">
        <w:rPr>
          <w:sz w:val="24"/>
          <w:szCs w:val="24"/>
        </w:rPr>
        <w:t>ostępowani</w:t>
      </w:r>
      <w:r w:rsidR="006A5DF1" w:rsidRPr="00C01A5D">
        <w:rPr>
          <w:sz w:val="24"/>
          <w:szCs w:val="24"/>
        </w:rPr>
        <w:t>a</w:t>
      </w:r>
      <w:r w:rsidRPr="00C01A5D">
        <w:rPr>
          <w:sz w:val="24"/>
          <w:szCs w:val="24"/>
        </w:rPr>
        <w:t xml:space="preserve"> o udzielenie zamówienia publicznego, prowadzone</w:t>
      </w:r>
      <w:r w:rsidR="006A5DF1" w:rsidRPr="00C01A5D">
        <w:rPr>
          <w:sz w:val="24"/>
          <w:szCs w:val="24"/>
        </w:rPr>
        <w:t>go</w:t>
      </w:r>
      <w:r w:rsidRPr="00C01A5D">
        <w:rPr>
          <w:sz w:val="24"/>
          <w:szCs w:val="24"/>
        </w:rPr>
        <w:t xml:space="preserve"> w</w:t>
      </w:r>
      <w:r w:rsidR="00BE62A3" w:rsidRPr="00C01A5D">
        <w:rPr>
          <w:sz w:val="24"/>
          <w:szCs w:val="24"/>
        </w:rPr>
        <w:t> </w:t>
      </w:r>
      <w:r w:rsidRPr="00C01A5D">
        <w:rPr>
          <w:sz w:val="24"/>
          <w:szCs w:val="24"/>
        </w:rPr>
        <w:t xml:space="preserve">trybie </w:t>
      </w:r>
      <w:r w:rsidR="00DB3441" w:rsidRPr="00C01A5D">
        <w:rPr>
          <w:sz w:val="24"/>
          <w:szCs w:val="24"/>
        </w:rPr>
        <w:t>przetarg nieograniczony</w:t>
      </w:r>
      <w:r w:rsidRPr="00C01A5D">
        <w:rPr>
          <w:b/>
          <w:sz w:val="24"/>
          <w:szCs w:val="24"/>
        </w:rPr>
        <w:t xml:space="preserve"> </w:t>
      </w:r>
      <w:r w:rsidRPr="00C01A5D">
        <w:rPr>
          <w:bCs/>
          <w:sz w:val="24"/>
          <w:szCs w:val="24"/>
        </w:rPr>
        <w:t>na</w:t>
      </w:r>
      <w:r w:rsidRPr="00C01A5D">
        <w:rPr>
          <w:b/>
          <w:sz w:val="24"/>
          <w:szCs w:val="24"/>
        </w:rPr>
        <w:t xml:space="preserve"> </w:t>
      </w:r>
      <w:r w:rsidR="00E72428" w:rsidRPr="00C01A5D">
        <w:rPr>
          <w:bCs/>
          <w:sz w:val="24"/>
          <w:szCs w:val="24"/>
        </w:rPr>
        <w:t>”</w:t>
      </w:r>
      <w:r w:rsidR="00DB3441" w:rsidRPr="00C01A5D">
        <w:rPr>
          <w:b/>
          <w:bCs/>
          <w:sz w:val="24"/>
          <w:szCs w:val="24"/>
        </w:rPr>
        <w:t>Zakup i dostawa wyrobów medycznych V</w:t>
      </w:r>
      <w:r w:rsidR="00E72428" w:rsidRPr="00C01A5D">
        <w:rPr>
          <w:bCs/>
          <w:sz w:val="24"/>
          <w:szCs w:val="24"/>
        </w:rPr>
        <w:t>”</w:t>
      </w:r>
      <w:r w:rsidRPr="00C01A5D">
        <w:rPr>
          <w:b/>
          <w:sz w:val="24"/>
          <w:szCs w:val="24"/>
        </w:rPr>
        <w:t xml:space="preserve"> </w:t>
      </w:r>
      <w:r w:rsidRPr="00C01A5D">
        <w:rPr>
          <w:bCs/>
          <w:sz w:val="24"/>
          <w:szCs w:val="24"/>
        </w:rPr>
        <w:t>– znak sprawy</w:t>
      </w:r>
      <w:r w:rsidRPr="00C01A5D">
        <w:rPr>
          <w:b/>
          <w:sz w:val="24"/>
          <w:szCs w:val="24"/>
        </w:rPr>
        <w:t xml:space="preserve"> </w:t>
      </w:r>
      <w:r w:rsidR="00DB3441" w:rsidRPr="00C01A5D">
        <w:rPr>
          <w:b/>
          <w:sz w:val="24"/>
          <w:szCs w:val="24"/>
        </w:rPr>
        <w:t>ZP/59/2024</w:t>
      </w:r>
      <w:r w:rsidRPr="00C01A5D">
        <w:rPr>
          <w:b/>
          <w:sz w:val="24"/>
          <w:szCs w:val="24"/>
        </w:rPr>
        <w:t>.</w:t>
      </w:r>
    </w:p>
    <w:p w14:paraId="262FEB55" w14:textId="77777777" w:rsidR="0012774F" w:rsidRPr="00C01A5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01A5D">
        <w:rPr>
          <w:sz w:val="24"/>
          <w:szCs w:val="24"/>
        </w:rPr>
        <w:t xml:space="preserve">Zamawiający, działając na podstawie art. </w:t>
      </w:r>
      <w:r w:rsidR="0029606A" w:rsidRPr="00C01A5D">
        <w:rPr>
          <w:sz w:val="24"/>
          <w:szCs w:val="24"/>
        </w:rPr>
        <w:t>1</w:t>
      </w:r>
      <w:r w:rsidRPr="00C01A5D">
        <w:rPr>
          <w:sz w:val="24"/>
          <w:szCs w:val="24"/>
        </w:rPr>
        <w:t>3</w:t>
      </w:r>
      <w:r w:rsidR="0029606A" w:rsidRPr="00C01A5D">
        <w:rPr>
          <w:sz w:val="24"/>
          <w:szCs w:val="24"/>
        </w:rPr>
        <w:t>5</w:t>
      </w:r>
      <w:r w:rsidRPr="00C01A5D">
        <w:rPr>
          <w:sz w:val="24"/>
          <w:szCs w:val="24"/>
        </w:rPr>
        <w:t xml:space="preserve"> ust</w:t>
      </w:r>
      <w:r w:rsidR="00D9049C" w:rsidRPr="00C01A5D">
        <w:rPr>
          <w:sz w:val="24"/>
          <w:szCs w:val="24"/>
        </w:rPr>
        <w:t xml:space="preserve">. </w:t>
      </w:r>
      <w:r w:rsidR="0029606A" w:rsidRPr="00C01A5D">
        <w:rPr>
          <w:sz w:val="24"/>
          <w:szCs w:val="24"/>
        </w:rPr>
        <w:t>6</w:t>
      </w:r>
      <w:r w:rsidRPr="00C01A5D">
        <w:rPr>
          <w:sz w:val="24"/>
          <w:szCs w:val="24"/>
        </w:rPr>
        <w:t xml:space="preserve"> ustawy z dnia </w:t>
      </w:r>
      <w:r w:rsidR="0029606A" w:rsidRPr="00C01A5D">
        <w:rPr>
          <w:sz w:val="24"/>
          <w:szCs w:val="24"/>
        </w:rPr>
        <w:t>11</w:t>
      </w:r>
      <w:r w:rsidRPr="00C01A5D">
        <w:rPr>
          <w:sz w:val="24"/>
          <w:szCs w:val="24"/>
        </w:rPr>
        <w:t xml:space="preserve"> </w:t>
      </w:r>
      <w:r w:rsidR="0029606A" w:rsidRPr="00C01A5D">
        <w:rPr>
          <w:sz w:val="24"/>
          <w:szCs w:val="24"/>
        </w:rPr>
        <w:t xml:space="preserve">września </w:t>
      </w:r>
      <w:r w:rsidRPr="00C01A5D">
        <w:rPr>
          <w:sz w:val="24"/>
          <w:szCs w:val="24"/>
        </w:rPr>
        <w:t>20</w:t>
      </w:r>
      <w:r w:rsidR="0029606A" w:rsidRPr="00C01A5D">
        <w:rPr>
          <w:sz w:val="24"/>
          <w:szCs w:val="24"/>
        </w:rPr>
        <w:t>19</w:t>
      </w:r>
      <w:r w:rsidR="00BE62A3" w:rsidRPr="00C01A5D">
        <w:rPr>
          <w:sz w:val="24"/>
          <w:szCs w:val="24"/>
        </w:rPr>
        <w:t> </w:t>
      </w:r>
      <w:r w:rsidRPr="00C01A5D">
        <w:rPr>
          <w:sz w:val="24"/>
          <w:szCs w:val="24"/>
        </w:rPr>
        <w:t>r</w:t>
      </w:r>
      <w:r w:rsidR="0029606A" w:rsidRPr="00C01A5D">
        <w:rPr>
          <w:sz w:val="24"/>
          <w:szCs w:val="24"/>
        </w:rPr>
        <w:t>.</w:t>
      </w:r>
      <w:r w:rsidRPr="00C01A5D">
        <w:rPr>
          <w:sz w:val="24"/>
          <w:szCs w:val="24"/>
        </w:rPr>
        <w:t xml:space="preserve"> Prawo </w:t>
      </w:r>
      <w:r w:rsidR="0029606A" w:rsidRPr="00C01A5D">
        <w:rPr>
          <w:sz w:val="24"/>
          <w:szCs w:val="24"/>
        </w:rPr>
        <w:t>z</w:t>
      </w:r>
      <w:r w:rsidRPr="00C01A5D">
        <w:rPr>
          <w:sz w:val="24"/>
          <w:szCs w:val="24"/>
        </w:rPr>
        <w:t xml:space="preserve">amówień </w:t>
      </w:r>
      <w:r w:rsidR="0029606A" w:rsidRPr="00C01A5D">
        <w:rPr>
          <w:sz w:val="24"/>
          <w:szCs w:val="24"/>
        </w:rPr>
        <w:t>p</w:t>
      </w:r>
      <w:r w:rsidRPr="00C01A5D">
        <w:rPr>
          <w:sz w:val="24"/>
          <w:szCs w:val="24"/>
        </w:rPr>
        <w:t>ublicznych</w:t>
      </w:r>
      <w:r w:rsidR="00BE7BFD" w:rsidRPr="00C01A5D">
        <w:rPr>
          <w:sz w:val="24"/>
          <w:szCs w:val="24"/>
        </w:rPr>
        <w:t xml:space="preserve"> </w:t>
      </w:r>
      <w:r w:rsidR="00D9049C" w:rsidRPr="00C01A5D">
        <w:rPr>
          <w:sz w:val="24"/>
          <w:szCs w:val="24"/>
        </w:rPr>
        <w:t>udostępnia</w:t>
      </w:r>
      <w:r w:rsidR="00BE7BFD" w:rsidRPr="00C01A5D">
        <w:rPr>
          <w:sz w:val="24"/>
          <w:szCs w:val="24"/>
        </w:rPr>
        <w:t xml:space="preserve"> poniżej treść zapytań do S</w:t>
      </w:r>
      <w:r w:rsidR="0012774F" w:rsidRPr="00C01A5D">
        <w:rPr>
          <w:sz w:val="24"/>
          <w:szCs w:val="24"/>
        </w:rPr>
        <w:t>pecyfikacji Warunków Zamówienia (</w:t>
      </w:r>
      <w:r w:rsidR="0012774F" w:rsidRPr="00C01A5D">
        <w:rPr>
          <w:sz w:val="24"/>
          <w:szCs w:val="24"/>
          <w:lang w:eastAsia="ar-SA"/>
        </w:rPr>
        <w:t>zwanej dalej</w:t>
      </w:r>
      <w:r w:rsidR="0012774F" w:rsidRPr="00C01A5D">
        <w:rPr>
          <w:b/>
          <w:sz w:val="24"/>
          <w:szCs w:val="24"/>
          <w:lang w:eastAsia="ar-SA"/>
        </w:rPr>
        <w:t xml:space="preserve"> </w:t>
      </w:r>
      <w:r w:rsidR="0012774F" w:rsidRPr="00C01A5D">
        <w:rPr>
          <w:bCs/>
          <w:sz w:val="24"/>
          <w:szCs w:val="24"/>
          <w:lang w:eastAsia="ar-SA"/>
        </w:rPr>
        <w:t>”SWZ”)</w:t>
      </w:r>
      <w:r w:rsidR="00D9049C" w:rsidRPr="00C01A5D">
        <w:rPr>
          <w:bCs/>
          <w:sz w:val="24"/>
          <w:szCs w:val="24"/>
          <w:lang w:eastAsia="ar-SA"/>
        </w:rPr>
        <w:t xml:space="preserve"> </w:t>
      </w:r>
      <w:r w:rsidR="00D9049C" w:rsidRPr="00C01A5D">
        <w:rPr>
          <w:sz w:val="24"/>
          <w:szCs w:val="24"/>
        </w:rPr>
        <w:t>wraz z wyjaśnieniami</w:t>
      </w:r>
      <w:r w:rsidR="0012774F" w:rsidRPr="00C01A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3441" w:rsidRPr="00C01A5D" w14:paraId="48F0042B" w14:textId="77777777" w:rsidTr="003F0FEB">
        <w:tc>
          <w:tcPr>
            <w:tcW w:w="9356" w:type="dxa"/>
            <w:shd w:val="clear" w:color="auto" w:fill="auto"/>
          </w:tcPr>
          <w:p w14:paraId="571585A4" w14:textId="6C2B3EB1" w:rsidR="00DB3441" w:rsidRPr="00C01A5D" w:rsidRDefault="00DB3441" w:rsidP="00C533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Dotyczy pakietu nr 11, poz.1.</w:t>
            </w:r>
          </w:p>
          <w:p w14:paraId="0302ABAB" w14:textId="41EEDAC6" w:rsidR="00DB3441" w:rsidRPr="00C01A5D" w:rsidRDefault="00DB3441" w:rsidP="004C7D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Prosimy o dopuszczenie - Filtr mechaniczny, mikrobiologicznie czysty, wyposażony w hydrofobowy filtr membranowy typu HEPA, powlekany szkłem spiekanym, o skuteczności filtracji bakteryjnej ? 99,999%, i wirusowej ? 99,9999%, złącza proste o średnicy 22M/15F, 22F/15M, zaopatrzony w port </w:t>
            </w:r>
            <w:proofErr w:type="spellStart"/>
            <w:r w:rsidRPr="00C01A5D">
              <w:rPr>
                <w:sz w:val="24"/>
                <w:szCs w:val="24"/>
              </w:rPr>
              <w:t>kapno</w:t>
            </w:r>
            <w:proofErr w:type="spellEnd"/>
            <w:r w:rsidRPr="00C01A5D">
              <w:rPr>
                <w:sz w:val="24"/>
                <w:szCs w:val="24"/>
              </w:rPr>
              <w:t xml:space="preserve"> pod kątem 45 stopni, waga 20,8 g, objętość wewnętrzna 55 ml, zakres objętości oddechowej 300-1500 ml, opór przepływu ? 2,1 cmH20 przy 30L/min, wolny od lateksu i PVC, czas stosowania 24 godz. Filtr z nadrukami na obwodzie: nazwa i opis przestrzeni martwej, oznakowanie pozycji portów Co2, oznaczenie tygodnia, dnia i godziny podłączenia filtra, oznaczenie rodzaju produktu; kodowany kolorystycznie kodem czerwonym. Informacja na opakowaniu jednostkowym zawiera m.in.: datę ważności, nazwa producenta, nr serii i nr katalogowy.</w:t>
            </w:r>
          </w:p>
          <w:p w14:paraId="0C112C5D" w14:textId="61F65384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</w:t>
            </w:r>
            <w:r w:rsidR="004C7D2A" w:rsidRPr="00C01A5D">
              <w:rPr>
                <w:b/>
                <w:bCs/>
                <w:sz w:val="24"/>
                <w:szCs w:val="24"/>
              </w:rPr>
              <w:t xml:space="preserve"> </w:t>
            </w:r>
            <w:r w:rsidRPr="00C01A5D">
              <w:rPr>
                <w:b/>
                <w:bCs/>
                <w:sz w:val="24"/>
                <w:szCs w:val="24"/>
              </w:rPr>
              <w:t>:</w:t>
            </w:r>
            <w:r w:rsidR="004C7D2A" w:rsidRPr="00C01A5D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8807B4B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069A42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Dotyczy pakietu nr 17, poz.1.</w:t>
            </w:r>
          </w:p>
          <w:p w14:paraId="5C588E52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Prosimy o informacje w jakiego typu końcówki ma być wyposażona linia próbkowania: męska-męska; męska-żeńska; żeńska-żeńska.</w:t>
            </w:r>
          </w:p>
          <w:p w14:paraId="6F1FEB71" w14:textId="1A176741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4C7D2A" w:rsidRPr="00C01A5D">
              <w:rPr>
                <w:b/>
                <w:bCs/>
                <w:sz w:val="24"/>
                <w:szCs w:val="24"/>
              </w:rPr>
              <w:t xml:space="preserve"> Końcówka „męska-męska”.</w:t>
            </w:r>
          </w:p>
          <w:p w14:paraId="4C58D068" w14:textId="77777777" w:rsidR="00DB3441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CE30DF" w14:textId="77777777" w:rsidR="00AD51A1" w:rsidRPr="00C01A5D" w:rsidRDefault="00AD51A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3FFFD9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lastRenderedPageBreak/>
              <w:t>Dotyczy pakietu nr 25, poz.1.</w:t>
            </w:r>
          </w:p>
          <w:p w14:paraId="6046E80B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136251" w14:textId="52110130" w:rsidR="00DB3441" w:rsidRPr="00C01A5D" w:rsidRDefault="00DB3441" w:rsidP="00C533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Prosimy o dopuszczenie - Jednorazowy układ oddechowy dla dorosłych o średnicy rur 22 mm i złączy od strony urządzenia 22 mm, mikrobiologicznie czysty, bez lateksu. Układ zawiera: ramię wdechowe i wydechowe o stałej długości 280 cm, wyposażone w </w:t>
            </w:r>
            <w:proofErr w:type="spellStart"/>
            <w:r w:rsidRPr="00C01A5D">
              <w:rPr>
                <w:sz w:val="24"/>
                <w:szCs w:val="24"/>
              </w:rPr>
              <w:t>samodomykające</w:t>
            </w:r>
            <w:proofErr w:type="spellEnd"/>
            <w:r w:rsidRPr="00C01A5D">
              <w:rPr>
                <w:sz w:val="24"/>
                <w:szCs w:val="24"/>
              </w:rPr>
              <w:t xml:space="preserve"> się pułapki wodne, zakończone od strony pacjenta trójnikiem Y oraz rozłącznym łącznikiem kątowym z portem </w:t>
            </w:r>
            <w:proofErr w:type="spellStart"/>
            <w:r w:rsidRPr="00C01A5D">
              <w:rPr>
                <w:sz w:val="24"/>
                <w:szCs w:val="24"/>
              </w:rPr>
              <w:t>Luer</w:t>
            </w:r>
            <w:proofErr w:type="spellEnd"/>
            <w:r w:rsidRPr="00C01A5D">
              <w:rPr>
                <w:sz w:val="24"/>
                <w:szCs w:val="24"/>
              </w:rPr>
              <w:t xml:space="preserve"> Lock, zabezpieczonym zintegrowanym koreczkiem, złącza usztywnione. Ramię do worka o stałej długości 150 cm, worek oddechowy </w:t>
            </w:r>
            <w:proofErr w:type="spellStart"/>
            <w:r w:rsidRPr="00C01A5D">
              <w:rPr>
                <w:sz w:val="24"/>
                <w:szCs w:val="24"/>
              </w:rPr>
              <w:t>bezlateksowy</w:t>
            </w:r>
            <w:proofErr w:type="spellEnd"/>
            <w:r w:rsidRPr="00C01A5D">
              <w:rPr>
                <w:sz w:val="24"/>
                <w:szCs w:val="24"/>
              </w:rPr>
              <w:t xml:space="preserve"> o pojemności 2,l wraz z łącznikiem do worka. Worek w okolicy szyjki wewnątrz zaopatrzony w koszyczek zapobiegający sklejaniu się jego powierzchni. Bez PVC i DEHP. Układ zabezpieczony kapturkiem.</w:t>
            </w:r>
          </w:p>
          <w:p w14:paraId="5F0F1E19" w14:textId="5EF06C62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9B0872" w:rsidRPr="00C01A5D">
              <w:rPr>
                <w:b/>
                <w:bCs/>
                <w:sz w:val="24"/>
                <w:szCs w:val="24"/>
              </w:rPr>
              <w:t xml:space="preserve"> Zamawiający nie  wyraża zgody.</w:t>
            </w:r>
          </w:p>
          <w:p w14:paraId="39AF7E9D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A9D6F3D" w14:textId="3E21D733" w:rsidR="00DB3441" w:rsidRPr="00C01A5D" w:rsidRDefault="00DB3441" w:rsidP="00C5339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Dotyczy pakietu nr 28, poz.1.</w:t>
            </w:r>
          </w:p>
          <w:p w14:paraId="44C13D38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Prosimy o dopuszczenie - Jednorazowy zestaw anestetyczny dla dzieci o średnicy rur 15 mm i złączy od strony urządzenia 22 mm, mikrobiologicznie czysty, wyprodukowany z wysokiej jakości materiału: EVA, PE, bez lateksu. Zestaw zawiera: ramię wdechowe i wydechowe o stałej długości 150 cm, zakończone od strony pacjenta zintegrowanym kątowym trójnikiem Y, złącza usztywnione; ramię do worka o stałej długości 110 cm, worek oddechowy </w:t>
            </w:r>
            <w:proofErr w:type="spellStart"/>
            <w:r w:rsidRPr="00C01A5D">
              <w:rPr>
                <w:sz w:val="24"/>
                <w:szCs w:val="24"/>
              </w:rPr>
              <w:t>bezlateksowy</w:t>
            </w:r>
            <w:proofErr w:type="spellEnd"/>
            <w:r w:rsidRPr="00C01A5D">
              <w:rPr>
                <w:sz w:val="24"/>
                <w:szCs w:val="24"/>
              </w:rPr>
              <w:t xml:space="preserve"> o pojemności 1l wraz z łącznikiem do worka. Worek w okolicy szyjki wewnątrz zaopatrzony w koszyczek zapobiegający sklejaniu się jego powierzchni, a na zewnątrz  w silikonowy uchwyt. Układ zabezpieczony kapturkiem.</w:t>
            </w:r>
          </w:p>
          <w:p w14:paraId="6664CDA0" w14:textId="34C3D5FC" w:rsidR="004C7D2A" w:rsidRPr="00C01A5D" w:rsidRDefault="00C5339F" w:rsidP="004C7D2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4C7D2A" w:rsidRPr="00C01A5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45660D0" w14:textId="77777777" w:rsidR="00DB3441" w:rsidRPr="00C01A5D" w:rsidRDefault="00DB3441" w:rsidP="00AD51A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0CCF2BD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Dotyczy wzoru umowy</w:t>
            </w:r>
          </w:p>
          <w:p w14:paraId="11891B13" w14:textId="6BDB8FE9" w:rsidR="00DB3441" w:rsidRPr="00C01A5D" w:rsidRDefault="00DB3441" w:rsidP="00C533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Czy Zamawiający wyrazi zgodę ma obniżenie kary umownej zapisanej w § 14 ust. 1 </w:t>
            </w:r>
            <w:proofErr w:type="spellStart"/>
            <w:r w:rsidRPr="00C01A5D">
              <w:rPr>
                <w:sz w:val="24"/>
                <w:szCs w:val="24"/>
              </w:rPr>
              <w:t>ppkt</w:t>
            </w:r>
            <w:proofErr w:type="spellEnd"/>
            <w:r w:rsidRPr="00C01A5D">
              <w:rPr>
                <w:sz w:val="24"/>
                <w:szCs w:val="24"/>
              </w:rPr>
              <w:t xml:space="preserve"> a z 1% do 0,2% wartości brutto zamawianej partii produktu za każdy dzień zwłoki w jej dostarczeniu?</w:t>
            </w:r>
          </w:p>
          <w:p w14:paraId="611E8B86" w14:textId="34BD6F6D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2016CC" w:rsidRPr="00C01A5D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53E05648" w14:textId="06DA1E2D" w:rsidR="00DB3441" w:rsidRPr="00C01A5D" w:rsidRDefault="00DB3441" w:rsidP="00C533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Czy Zamawiający wyrazi zgodę ma obniżenie kary umownej zapisanej w § 14 ust. 1 </w:t>
            </w:r>
            <w:proofErr w:type="spellStart"/>
            <w:r w:rsidRPr="00C01A5D">
              <w:rPr>
                <w:sz w:val="24"/>
                <w:szCs w:val="24"/>
              </w:rPr>
              <w:t>ppkt</w:t>
            </w:r>
            <w:proofErr w:type="spellEnd"/>
            <w:r w:rsidRPr="00C01A5D">
              <w:rPr>
                <w:sz w:val="24"/>
                <w:szCs w:val="24"/>
              </w:rPr>
              <w:t xml:space="preserve"> c z 20% do 10% niezrealizowanej części umowy?</w:t>
            </w:r>
          </w:p>
          <w:p w14:paraId="46174C62" w14:textId="41857175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2016CC" w:rsidRPr="00C01A5D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605AF2B4" w14:textId="50EF17A9" w:rsidR="00DB3441" w:rsidRPr="00C01A5D" w:rsidRDefault="00DB3441" w:rsidP="00C5339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 xml:space="preserve">Czy Zamawiający wyrazi zgodę ma obniżenie kary umownej zapisanej w § 14 ust. 1 </w:t>
            </w:r>
            <w:proofErr w:type="spellStart"/>
            <w:r w:rsidRPr="00C01A5D">
              <w:rPr>
                <w:sz w:val="24"/>
                <w:szCs w:val="24"/>
              </w:rPr>
              <w:t>ppkt</w:t>
            </w:r>
            <w:proofErr w:type="spellEnd"/>
            <w:r w:rsidRPr="00C01A5D">
              <w:rPr>
                <w:sz w:val="24"/>
                <w:szCs w:val="24"/>
              </w:rPr>
              <w:t xml:space="preserve"> d z 20% do 10% niezrealizowanej części umowy?</w:t>
            </w:r>
          </w:p>
          <w:p w14:paraId="57C2381A" w14:textId="0B00F0AD" w:rsidR="00C5339F" w:rsidRPr="00C01A5D" w:rsidRDefault="00C5339F" w:rsidP="00C533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2016CC" w:rsidRPr="00C01A5D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1C1DC879" w14:textId="77777777" w:rsidR="00DB3441" w:rsidRPr="00C01A5D" w:rsidRDefault="00DB3441" w:rsidP="003F0FE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01A5D">
              <w:rPr>
                <w:sz w:val="24"/>
                <w:szCs w:val="24"/>
              </w:rPr>
              <w:t>4.</w:t>
            </w:r>
            <w:r w:rsidRPr="00C01A5D">
              <w:rPr>
                <w:sz w:val="24"/>
                <w:szCs w:val="24"/>
              </w:rPr>
              <w:tab/>
              <w:t xml:space="preserve">Czy Zamawiający wyrazi zgodę na obniżenie sumarycznego limitu kar umownych z </w:t>
            </w:r>
            <w:proofErr w:type="spellStart"/>
            <w:r w:rsidRPr="00C01A5D">
              <w:rPr>
                <w:sz w:val="24"/>
                <w:szCs w:val="24"/>
              </w:rPr>
              <w:t>z</w:t>
            </w:r>
            <w:proofErr w:type="spellEnd"/>
            <w:r w:rsidRPr="00C01A5D">
              <w:rPr>
                <w:sz w:val="24"/>
                <w:szCs w:val="24"/>
              </w:rPr>
              <w:t xml:space="preserve"> 30 do 10% wynagrodzenia brutto, o którym mowa w § 2 ust. 1 umowy?</w:t>
            </w:r>
          </w:p>
          <w:p w14:paraId="3DA07EB5" w14:textId="30577AC2" w:rsidR="00DB3441" w:rsidRPr="00C01A5D" w:rsidRDefault="00DB3441" w:rsidP="003F0F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1A5D">
              <w:rPr>
                <w:b/>
                <w:bCs/>
                <w:sz w:val="24"/>
                <w:szCs w:val="24"/>
              </w:rPr>
              <w:t>Odpowiedź:</w:t>
            </w:r>
            <w:r w:rsidR="002016CC" w:rsidRPr="00C01A5D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5129BACC" w14:textId="3DE0F70B" w:rsidR="00DB3441" w:rsidRPr="00C01A5D" w:rsidRDefault="00DB3441" w:rsidP="003F0FE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1A996CC" w14:textId="77777777" w:rsidR="00AD51A1" w:rsidRDefault="00BE62A3" w:rsidP="00AD51A1">
      <w:pPr>
        <w:pStyle w:val="Tekstpodstawowy"/>
        <w:spacing w:before="120" w:after="480"/>
        <w:jc w:val="right"/>
        <w:rPr>
          <w:sz w:val="24"/>
          <w:szCs w:val="24"/>
        </w:rPr>
      </w:pPr>
      <w:r w:rsidRPr="00C01A5D">
        <w:rPr>
          <w:sz w:val="24"/>
          <w:szCs w:val="24"/>
        </w:rPr>
        <w:lastRenderedPageBreak/>
        <w:t xml:space="preserve">Przewodniczący Komisji </w:t>
      </w:r>
      <w:r w:rsidR="00AD51A1">
        <w:rPr>
          <w:sz w:val="24"/>
          <w:szCs w:val="24"/>
        </w:rPr>
        <w:t xml:space="preserve">Przetargowej </w:t>
      </w:r>
    </w:p>
    <w:p w14:paraId="064A0A2E" w14:textId="0C21CEF6" w:rsidR="006D4AB3" w:rsidRPr="00C01A5D" w:rsidRDefault="00AD51A1" w:rsidP="00AD51A1">
      <w:pPr>
        <w:pStyle w:val="Tekstpodstawowy"/>
        <w:spacing w:before="120" w:after="4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C5339F" w:rsidRPr="00C01A5D">
        <w:rPr>
          <w:sz w:val="24"/>
          <w:szCs w:val="24"/>
        </w:rPr>
        <w:t xml:space="preserve"> </w:t>
      </w:r>
      <w:r w:rsidR="00DB3441" w:rsidRPr="00C01A5D">
        <w:rPr>
          <w:sz w:val="24"/>
          <w:szCs w:val="24"/>
        </w:rPr>
        <w:t>Małgorzata</w:t>
      </w:r>
      <w:r w:rsidR="006D4AB3" w:rsidRPr="00C01A5D">
        <w:rPr>
          <w:sz w:val="24"/>
          <w:szCs w:val="24"/>
        </w:rPr>
        <w:t xml:space="preserve"> </w:t>
      </w:r>
      <w:r w:rsidR="00DB3441" w:rsidRPr="00C01A5D">
        <w:rPr>
          <w:sz w:val="24"/>
          <w:szCs w:val="24"/>
        </w:rPr>
        <w:t xml:space="preserve">Krzystek -  </w:t>
      </w:r>
      <w:proofErr w:type="spellStart"/>
      <w:r w:rsidR="00DB3441" w:rsidRPr="00C01A5D">
        <w:rPr>
          <w:sz w:val="24"/>
          <w:szCs w:val="24"/>
        </w:rPr>
        <w:t>Purol</w:t>
      </w:r>
      <w:proofErr w:type="spellEnd"/>
    </w:p>
    <w:sectPr w:rsidR="006D4AB3" w:rsidRPr="00C01A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4F4137" w14:textId="77777777" w:rsidR="008F662C" w:rsidRDefault="008F662C">
      <w:r>
        <w:separator/>
      </w:r>
    </w:p>
  </w:endnote>
  <w:endnote w:type="continuationSeparator" w:id="0">
    <w:p w14:paraId="27D60C3A" w14:textId="77777777" w:rsidR="008F662C" w:rsidRDefault="008F6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0C0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CD7F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ABFBD" w14:textId="77777777" w:rsidR="006D4AB3" w:rsidRDefault="00AD51A1">
    <w:pPr>
      <w:pStyle w:val="Stopka"/>
      <w:tabs>
        <w:tab w:val="clear" w:pos="4536"/>
      </w:tabs>
      <w:jc w:val="center"/>
    </w:pPr>
    <w:r>
      <w:rPr>
        <w:noProof/>
      </w:rPr>
      <w:pict w14:anchorId="64215290">
        <v:line id="_x0000_s1025" style="position:absolute;left:0;text-align:left;z-index:251657728" from="-3.85pt,8.75pt" to="455.15pt,8.75pt"/>
      </w:pict>
    </w:r>
  </w:p>
  <w:p w14:paraId="240A6E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129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ADB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9EA846" w14:textId="77777777" w:rsidR="006D4AB3" w:rsidRDefault="006D4AB3">
    <w:pPr>
      <w:pStyle w:val="Stopka"/>
      <w:tabs>
        <w:tab w:val="clear" w:pos="4536"/>
        <w:tab w:val="left" w:pos="6237"/>
      </w:tabs>
    </w:pPr>
  </w:p>
  <w:p w14:paraId="68AA5A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B75DFF" w14:textId="77777777" w:rsidR="008F662C" w:rsidRDefault="008F662C">
      <w:r>
        <w:separator/>
      </w:r>
    </w:p>
  </w:footnote>
  <w:footnote w:type="continuationSeparator" w:id="0">
    <w:p w14:paraId="445CC9A2" w14:textId="77777777" w:rsidR="008F662C" w:rsidRDefault="008F6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28441" w14:textId="77777777" w:rsidR="00DB3441" w:rsidRDefault="00DB3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16B4F" w14:textId="77777777" w:rsidR="00DB3441" w:rsidRDefault="00DB3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4600C" w14:textId="77777777" w:rsidR="00DB3441" w:rsidRDefault="00DB3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EF24C1F"/>
    <w:multiLevelType w:val="hybridMultilevel"/>
    <w:tmpl w:val="958EEA42"/>
    <w:lvl w:ilvl="0" w:tplc="F4B6995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25481517">
    <w:abstractNumId w:val="3"/>
  </w:num>
  <w:num w:numId="2" w16cid:durableId="1175537968">
    <w:abstractNumId w:val="6"/>
  </w:num>
  <w:num w:numId="3" w16cid:durableId="1905606273">
    <w:abstractNumId w:val="2"/>
  </w:num>
  <w:num w:numId="4" w16cid:durableId="619990030">
    <w:abstractNumId w:val="5"/>
  </w:num>
  <w:num w:numId="5" w16cid:durableId="1744063500">
    <w:abstractNumId w:val="0"/>
  </w:num>
  <w:num w:numId="6" w16cid:durableId="1066802039">
    <w:abstractNumId w:val="1"/>
  </w:num>
  <w:num w:numId="7" w16cid:durableId="1437365667">
    <w:abstractNumId w:val="4"/>
  </w:num>
  <w:num w:numId="8" w16cid:durableId="8603568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62C"/>
    <w:rsid w:val="00031374"/>
    <w:rsid w:val="000A1097"/>
    <w:rsid w:val="000E2A8F"/>
    <w:rsid w:val="0012774F"/>
    <w:rsid w:val="00144B7A"/>
    <w:rsid w:val="00180C6E"/>
    <w:rsid w:val="002016CC"/>
    <w:rsid w:val="0029606A"/>
    <w:rsid w:val="00366F82"/>
    <w:rsid w:val="00385CDD"/>
    <w:rsid w:val="004848F3"/>
    <w:rsid w:val="004A75F2"/>
    <w:rsid w:val="004C7D2A"/>
    <w:rsid w:val="005144A9"/>
    <w:rsid w:val="00520165"/>
    <w:rsid w:val="005859E8"/>
    <w:rsid w:val="005B1B08"/>
    <w:rsid w:val="00632C3C"/>
    <w:rsid w:val="00662BDB"/>
    <w:rsid w:val="006A5DF1"/>
    <w:rsid w:val="006B7198"/>
    <w:rsid w:val="006D4AB3"/>
    <w:rsid w:val="006F3B81"/>
    <w:rsid w:val="007D7198"/>
    <w:rsid w:val="00826FB0"/>
    <w:rsid w:val="00870F9F"/>
    <w:rsid w:val="008804B6"/>
    <w:rsid w:val="00897AB0"/>
    <w:rsid w:val="008A3553"/>
    <w:rsid w:val="008F662C"/>
    <w:rsid w:val="009003D1"/>
    <w:rsid w:val="00947A50"/>
    <w:rsid w:val="00996E23"/>
    <w:rsid w:val="009B0872"/>
    <w:rsid w:val="00A905AC"/>
    <w:rsid w:val="00AD51A1"/>
    <w:rsid w:val="00B1255C"/>
    <w:rsid w:val="00B153F9"/>
    <w:rsid w:val="00B9195A"/>
    <w:rsid w:val="00BA6584"/>
    <w:rsid w:val="00BE62A3"/>
    <w:rsid w:val="00BE7BFD"/>
    <w:rsid w:val="00C01A5D"/>
    <w:rsid w:val="00C370F2"/>
    <w:rsid w:val="00C44EEC"/>
    <w:rsid w:val="00C5339F"/>
    <w:rsid w:val="00C722C4"/>
    <w:rsid w:val="00CC11FC"/>
    <w:rsid w:val="00CD3B2A"/>
    <w:rsid w:val="00D22FFA"/>
    <w:rsid w:val="00D8461B"/>
    <w:rsid w:val="00D9049C"/>
    <w:rsid w:val="00D915F2"/>
    <w:rsid w:val="00DB3441"/>
    <w:rsid w:val="00DF32E8"/>
    <w:rsid w:val="00E21B49"/>
    <w:rsid w:val="00E2789F"/>
    <w:rsid w:val="00E72428"/>
    <w:rsid w:val="00EA14B3"/>
    <w:rsid w:val="00EA416E"/>
    <w:rsid w:val="00F82FD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DDBCB"/>
  <w15:chartTrackingRefBased/>
  <w15:docId w15:val="{705E663E-CF20-4A72-84A1-03131EB31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7D2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598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2024-11-19T11:18:00Z</dcterms:created>
  <dcterms:modified xsi:type="dcterms:W3CDTF">2024-12-12T12:52:00Z</dcterms:modified>
</cp:coreProperties>
</file>