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77EC4" w:rsidP="00B14899">
      <w:pPr>
        <w:jc w:val="right"/>
        <w:rPr>
          <w:sz w:val="22"/>
          <w:szCs w:val="22"/>
        </w:rPr>
      </w:pPr>
      <w:bookmarkStart w:id="0" w:name="_Hlk53520193"/>
      <w:r w:rsidRPr="00E77EC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77EC4">
        <w:rPr>
          <w:sz w:val="22"/>
          <w:szCs w:val="22"/>
        </w:rPr>
        <w:t>2024-12-09</w:t>
      </w:r>
    </w:p>
    <w:p w:rsidR="00E77EC4" w:rsidRPr="00E77EC4" w:rsidRDefault="00E77EC4" w:rsidP="00B14899">
      <w:pPr>
        <w:rPr>
          <w:b/>
          <w:bCs/>
          <w:sz w:val="22"/>
          <w:szCs w:val="22"/>
        </w:rPr>
      </w:pPr>
      <w:r w:rsidRPr="00E77EC4">
        <w:rPr>
          <w:b/>
          <w:bCs/>
          <w:sz w:val="22"/>
          <w:szCs w:val="22"/>
        </w:rPr>
        <w:t>Akademia Górniczo - Hutnicza</w:t>
      </w:r>
    </w:p>
    <w:p w:rsidR="00E77EC4" w:rsidRPr="00E77EC4" w:rsidRDefault="00E77EC4" w:rsidP="00B14899">
      <w:pPr>
        <w:rPr>
          <w:b/>
          <w:bCs/>
          <w:sz w:val="22"/>
          <w:szCs w:val="22"/>
        </w:rPr>
      </w:pPr>
      <w:r w:rsidRPr="00E77EC4">
        <w:rPr>
          <w:b/>
          <w:bCs/>
          <w:sz w:val="22"/>
          <w:szCs w:val="22"/>
        </w:rPr>
        <w:t>im. Stanisława Staszica w Krakowie</w:t>
      </w:r>
    </w:p>
    <w:p w:rsidR="00FB7F50" w:rsidRPr="002245BE" w:rsidRDefault="00E77EC4" w:rsidP="00B14899">
      <w:pPr>
        <w:rPr>
          <w:b/>
          <w:bCs/>
          <w:sz w:val="22"/>
          <w:szCs w:val="22"/>
        </w:rPr>
      </w:pPr>
      <w:r w:rsidRPr="00E77EC4">
        <w:rPr>
          <w:b/>
          <w:bCs/>
          <w:sz w:val="22"/>
          <w:szCs w:val="22"/>
        </w:rPr>
        <w:t>Dział Zamówień Publicznych</w:t>
      </w:r>
    </w:p>
    <w:p w:rsidR="00FB7F50" w:rsidRPr="002245BE" w:rsidRDefault="00E77EC4" w:rsidP="00B14899">
      <w:pPr>
        <w:rPr>
          <w:sz w:val="22"/>
          <w:szCs w:val="22"/>
        </w:rPr>
      </w:pPr>
      <w:r w:rsidRPr="00E77EC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77EC4">
        <w:rPr>
          <w:sz w:val="22"/>
          <w:szCs w:val="22"/>
        </w:rPr>
        <w:t>30</w:t>
      </w:r>
    </w:p>
    <w:p w:rsidR="00FB7F50" w:rsidRDefault="00E77EC4" w:rsidP="00B14899">
      <w:pPr>
        <w:rPr>
          <w:sz w:val="22"/>
          <w:szCs w:val="22"/>
        </w:rPr>
      </w:pPr>
      <w:r w:rsidRPr="00E77EC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77EC4">
        <w:rPr>
          <w:sz w:val="22"/>
          <w:szCs w:val="22"/>
        </w:rPr>
        <w:t>Kraków</w:t>
      </w:r>
    </w:p>
    <w:p w:rsidR="0029221D" w:rsidRPr="002245BE" w:rsidRDefault="0029221D" w:rsidP="00B14899">
      <w:pPr>
        <w:rPr>
          <w:sz w:val="22"/>
          <w:szCs w:val="22"/>
        </w:rPr>
      </w:pPr>
    </w:p>
    <w:p w:rsidR="0029221D" w:rsidRPr="00E103E6" w:rsidRDefault="0029221D" w:rsidP="00B14899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29221D" w:rsidRDefault="0029221D" w:rsidP="00B14899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29221D" w:rsidRDefault="0029221D" w:rsidP="00B14899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77EC4" w:rsidRPr="00607F9B" w:rsidTr="007233D0">
        <w:trPr>
          <w:trHeight w:val="638"/>
        </w:trPr>
        <w:tc>
          <w:tcPr>
            <w:tcW w:w="959" w:type="dxa"/>
            <w:shd w:val="clear" w:color="auto" w:fill="auto"/>
          </w:tcPr>
          <w:p w:rsidR="00E77EC4" w:rsidRPr="00607F9B" w:rsidRDefault="00E77EC4" w:rsidP="00B1489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77EC4" w:rsidRPr="00607F9B" w:rsidRDefault="00E77EC4" w:rsidP="00B1489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77EC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77EC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77EC4">
              <w:rPr>
                <w:b/>
                <w:bCs/>
                <w:sz w:val="22"/>
                <w:szCs w:val="22"/>
              </w:rPr>
              <w:t>Świadczenie usług gastronomicznych dla emerytów i rencistów AGH w 2025 roku na podstawie bloczków obiadowych - DE-dzp.272-634/24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77EC4">
              <w:rPr>
                <w:b/>
                <w:sz w:val="22"/>
                <w:szCs w:val="22"/>
              </w:rPr>
              <w:t>DE-dzp.272-634/24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B14899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77EC4" w:rsidTr="007233D0">
        <w:trPr>
          <w:cantSplit/>
        </w:trPr>
        <w:tc>
          <w:tcPr>
            <w:tcW w:w="10150" w:type="dxa"/>
          </w:tcPr>
          <w:p w:rsidR="00E77EC4" w:rsidRPr="00D26ED6" w:rsidRDefault="00E77EC4" w:rsidP="00B14899">
            <w:pPr>
              <w:jc w:val="both"/>
              <w:rPr>
                <w:b/>
                <w:sz w:val="22"/>
                <w:szCs w:val="22"/>
              </w:rPr>
            </w:pPr>
            <w:r w:rsidRPr="00E77EC4">
              <w:rPr>
                <w:b/>
                <w:sz w:val="22"/>
                <w:szCs w:val="22"/>
              </w:rPr>
              <w:t>Handlowa Spółdzielnia Jubilat w Krakowie</w:t>
            </w:r>
          </w:p>
          <w:p w:rsidR="00E77EC4" w:rsidRPr="009F0E5C" w:rsidRDefault="00E77EC4" w:rsidP="00B14899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77EC4">
              <w:rPr>
                <w:bCs/>
                <w:sz w:val="22"/>
                <w:szCs w:val="22"/>
              </w:rPr>
              <w:t>Al.Zygmunta</w:t>
            </w:r>
            <w:proofErr w:type="spellEnd"/>
            <w:r w:rsidRPr="00E77EC4">
              <w:rPr>
                <w:bCs/>
                <w:sz w:val="22"/>
                <w:szCs w:val="22"/>
              </w:rPr>
              <w:t xml:space="preserve"> Krasińskiego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7EC4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77EC4" w:rsidRPr="009F0E5C" w:rsidRDefault="00E77EC4" w:rsidP="00B14899">
            <w:pPr>
              <w:jc w:val="both"/>
              <w:rPr>
                <w:bCs/>
                <w:sz w:val="22"/>
                <w:szCs w:val="22"/>
              </w:rPr>
            </w:pPr>
            <w:r w:rsidRPr="00E77EC4">
              <w:rPr>
                <w:bCs/>
                <w:sz w:val="22"/>
                <w:szCs w:val="22"/>
              </w:rPr>
              <w:t>31-111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7EC4">
              <w:rPr>
                <w:bCs/>
                <w:sz w:val="22"/>
                <w:szCs w:val="22"/>
              </w:rPr>
              <w:t>Kraków</w:t>
            </w:r>
          </w:p>
          <w:p w:rsidR="00E77EC4" w:rsidRPr="00B14899" w:rsidRDefault="00E77EC4" w:rsidP="00B1489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29221D">
              <w:rPr>
                <w:sz w:val="22"/>
                <w:szCs w:val="22"/>
              </w:rPr>
              <w:t xml:space="preserve"> </w:t>
            </w:r>
            <w:r w:rsidRPr="00E77EC4">
              <w:rPr>
                <w:sz w:val="22"/>
                <w:szCs w:val="22"/>
              </w:rPr>
              <w:t>Świadczenie usług gastronomicznych dla emerytów i rencistów AGH w 2025 roku na podstawie bloczków obiadowych - DE-dzp.272-634/24</w:t>
            </w:r>
            <w:r w:rsidR="00B14899">
              <w:rPr>
                <w:sz w:val="22"/>
                <w:szCs w:val="22"/>
              </w:rPr>
              <w:t xml:space="preserve">, </w:t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="00B14899">
              <w:rPr>
                <w:sz w:val="22"/>
                <w:szCs w:val="22"/>
              </w:rPr>
              <w:t xml:space="preserve">:  </w:t>
            </w:r>
            <w:r w:rsidR="00B14899" w:rsidRPr="00B14899">
              <w:rPr>
                <w:sz w:val="22"/>
                <w:szCs w:val="22"/>
              </w:rPr>
              <w:t>Suma cen jednostkowych brutto towarów, obliczona zgodnie z Kalkulacją cenową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77EC4">
              <w:rPr>
                <w:b/>
                <w:sz w:val="22"/>
                <w:szCs w:val="22"/>
              </w:rPr>
              <w:t>319.20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77EC4" w:rsidRDefault="00E77EC4" w:rsidP="00B14899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B14899" w:rsidRDefault="00B14899" w:rsidP="00B14899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B1489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20"/>
        <w:gridCol w:w="1984"/>
        <w:gridCol w:w="1418"/>
        <w:gridCol w:w="1417"/>
      </w:tblGrid>
      <w:tr w:rsidR="0029221D" w:rsidRPr="008567C7" w:rsidTr="00B14899">
        <w:trPr>
          <w:trHeight w:val="510"/>
        </w:trPr>
        <w:tc>
          <w:tcPr>
            <w:tcW w:w="709" w:type="dxa"/>
            <w:vAlign w:val="center"/>
          </w:tcPr>
          <w:p w:rsidR="0029221D" w:rsidRPr="008567C7" w:rsidRDefault="0029221D" w:rsidP="00B148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820" w:type="dxa"/>
            <w:vAlign w:val="center"/>
          </w:tcPr>
          <w:p w:rsidR="0029221D" w:rsidRPr="008567C7" w:rsidRDefault="0029221D" w:rsidP="00B148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29221D" w:rsidRPr="008567C7" w:rsidRDefault="0029221D" w:rsidP="00B148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EC4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lokalu od centralnego punktu uczelni</w:t>
            </w:r>
          </w:p>
        </w:tc>
        <w:tc>
          <w:tcPr>
            <w:tcW w:w="1418" w:type="dxa"/>
            <w:vAlign w:val="center"/>
          </w:tcPr>
          <w:p w:rsidR="0029221D" w:rsidRPr="008567C7" w:rsidRDefault="0029221D" w:rsidP="00B148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EC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  <w:r w:rsidR="00B1489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</w:t>
            </w:r>
            <w:r w:rsidR="00B14899" w:rsidRPr="00B1489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Suma cen jednostkowych brutto towarów, obliczona zgodnie z Kalkulacją cenową   </w:t>
            </w:r>
          </w:p>
        </w:tc>
        <w:tc>
          <w:tcPr>
            <w:tcW w:w="1417" w:type="dxa"/>
            <w:vAlign w:val="center"/>
          </w:tcPr>
          <w:p w:rsidR="0029221D" w:rsidRPr="008567C7" w:rsidRDefault="0029221D" w:rsidP="00B148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9221D" w:rsidRPr="008567C7" w:rsidTr="00B14899">
        <w:tc>
          <w:tcPr>
            <w:tcW w:w="709" w:type="dxa"/>
            <w:vAlign w:val="center"/>
          </w:tcPr>
          <w:p w:rsidR="0029221D" w:rsidRPr="008567C7" w:rsidRDefault="0029221D" w:rsidP="00B148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EC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820" w:type="dxa"/>
            <w:vAlign w:val="center"/>
          </w:tcPr>
          <w:p w:rsidR="0029221D" w:rsidRPr="002B6761" w:rsidRDefault="0029221D" w:rsidP="00B14899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7EC4">
              <w:rPr>
                <w:rFonts w:ascii="Times New Roman" w:hAnsi="Times New Roman" w:cs="Times New Roman"/>
                <w:b/>
                <w:sz w:val="18"/>
                <w:szCs w:val="18"/>
              </w:rPr>
              <w:t>Handlowa Spółdzielnia Jubilat w Krakowie</w:t>
            </w:r>
          </w:p>
          <w:p w:rsidR="0029221D" w:rsidRPr="008567C7" w:rsidRDefault="0029221D" w:rsidP="00B1489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77EC4">
              <w:rPr>
                <w:rFonts w:ascii="Times New Roman" w:hAnsi="Times New Roman" w:cs="Times New Roman"/>
                <w:bCs/>
                <w:sz w:val="18"/>
                <w:szCs w:val="18"/>
              </w:rPr>
              <w:t>Al.Zygmunta</w:t>
            </w:r>
            <w:proofErr w:type="spellEnd"/>
            <w:r w:rsidRPr="00E77EC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Krasińskiego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EC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9221D" w:rsidRPr="001B7815" w:rsidRDefault="0029221D" w:rsidP="00B1489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EC4">
              <w:rPr>
                <w:rFonts w:ascii="Times New Roman" w:hAnsi="Times New Roman" w:cs="Times New Roman"/>
                <w:bCs/>
                <w:sz w:val="18"/>
                <w:szCs w:val="18"/>
              </w:rPr>
              <w:t>31-111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EC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4" w:type="dxa"/>
            <w:vAlign w:val="center"/>
          </w:tcPr>
          <w:p w:rsidR="0029221D" w:rsidRPr="008567C7" w:rsidRDefault="0029221D" w:rsidP="00B148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EC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29221D" w:rsidRPr="008567C7" w:rsidRDefault="0029221D" w:rsidP="00B148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EC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29221D" w:rsidRPr="008567C7" w:rsidRDefault="0029221D" w:rsidP="00B148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EC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B14899">
      <w:pPr>
        <w:ind w:firstLine="709"/>
        <w:jc w:val="both"/>
        <w:rPr>
          <w:color w:val="000000"/>
        </w:rPr>
      </w:pPr>
      <w:bookmarkStart w:id="2" w:name="_GoBack"/>
      <w:bookmarkEnd w:id="2"/>
    </w:p>
    <w:p w:rsidR="00F960D7" w:rsidRPr="00F33C66" w:rsidRDefault="00F960D7" w:rsidP="00B14899">
      <w:pPr>
        <w:jc w:val="both"/>
        <w:rPr>
          <w:sz w:val="22"/>
          <w:szCs w:val="22"/>
        </w:rPr>
      </w:pPr>
    </w:p>
    <w:bookmarkEnd w:id="0"/>
    <w:p w:rsidR="00F960D7" w:rsidRDefault="00F960D7" w:rsidP="00B14899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4E70" w:rsidRDefault="00A34E70">
      <w:r>
        <w:separator/>
      </w:r>
    </w:p>
  </w:endnote>
  <w:endnote w:type="continuationSeparator" w:id="0">
    <w:p w:rsidR="00A34E70" w:rsidRDefault="00A34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4E70" w:rsidRDefault="00A34E70">
      <w:r>
        <w:separator/>
      </w:r>
    </w:p>
  </w:footnote>
  <w:footnote w:type="continuationSeparator" w:id="0">
    <w:p w:rsidR="00A34E70" w:rsidRDefault="00A34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B1489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4E70"/>
    <w:rsid w:val="00005838"/>
    <w:rsid w:val="00022322"/>
    <w:rsid w:val="00042497"/>
    <w:rsid w:val="000C1E6F"/>
    <w:rsid w:val="000E4E56"/>
    <w:rsid w:val="001A1468"/>
    <w:rsid w:val="001B7815"/>
    <w:rsid w:val="001C31ED"/>
    <w:rsid w:val="0029221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4E70"/>
    <w:rsid w:val="00AA02AC"/>
    <w:rsid w:val="00B14899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77EC4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7AE50E"/>
  <w15:chartTrackingRefBased/>
  <w15:docId w15:val="{3FDC75D7-4FC1-4D94-9B00-9EEC72546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2024-12-09T13:50:00Z</dcterms:created>
  <dcterms:modified xsi:type="dcterms:W3CDTF">2024-12-09T13:50:00Z</dcterms:modified>
</cp:coreProperties>
</file>