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74A71" w:rsidP="00890B92">
      <w:pPr>
        <w:spacing w:after="240"/>
        <w:jc w:val="right"/>
        <w:rPr>
          <w:sz w:val="22"/>
          <w:szCs w:val="22"/>
        </w:rPr>
      </w:pPr>
      <w:r w:rsidRPr="00D74A7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74A71">
        <w:rPr>
          <w:sz w:val="22"/>
          <w:szCs w:val="22"/>
        </w:rPr>
        <w:t>2024-12-04</w:t>
      </w:r>
    </w:p>
    <w:p w:rsidR="00D74A71" w:rsidRPr="00D74A71" w:rsidRDefault="00D74A71" w:rsidP="00890B92">
      <w:pPr>
        <w:rPr>
          <w:b/>
          <w:bCs/>
          <w:sz w:val="22"/>
          <w:szCs w:val="22"/>
        </w:rPr>
      </w:pPr>
      <w:r w:rsidRPr="00D74A71">
        <w:rPr>
          <w:b/>
          <w:bCs/>
          <w:sz w:val="22"/>
          <w:szCs w:val="22"/>
        </w:rPr>
        <w:t>Akademia Górniczo - Hutnicza</w:t>
      </w:r>
    </w:p>
    <w:p w:rsidR="00D74A71" w:rsidRPr="00D74A71" w:rsidRDefault="00D74A71" w:rsidP="00890B92">
      <w:pPr>
        <w:rPr>
          <w:b/>
          <w:bCs/>
          <w:sz w:val="22"/>
          <w:szCs w:val="22"/>
        </w:rPr>
      </w:pPr>
      <w:r w:rsidRPr="00D74A71">
        <w:rPr>
          <w:b/>
          <w:bCs/>
          <w:sz w:val="22"/>
          <w:szCs w:val="22"/>
        </w:rPr>
        <w:t>im. Stanisława Staszica w Krakowie</w:t>
      </w:r>
    </w:p>
    <w:p w:rsidR="00890B92" w:rsidRPr="00D91931" w:rsidRDefault="00D74A71" w:rsidP="00890B92">
      <w:pPr>
        <w:rPr>
          <w:b/>
          <w:bCs/>
          <w:sz w:val="22"/>
          <w:szCs w:val="22"/>
        </w:rPr>
      </w:pPr>
      <w:r w:rsidRPr="00D74A71">
        <w:rPr>
          <w:b/>
          <w:bCs/>
          <w:sz w:val="22"/>
          <w:szCs w:val="22"/>
        </w:rPr>
        <w:t>Dział Zamówień Publicznych</w:t>
      </w:r>
    </w:p>
    <w:p w:rsidR="00890B92" w:rsidRPr="00BD5546" w:rsidRDefault="00D74A71" w:rsidP="00890B92">
      <w:pPr>
        <w:rPr>
          <w:sz w:val="22"/>
          <w:szCs w:val="22"/>
        </w:rPr>
      </w:pPr>
      <w:r w:rsidRPr="00D74A7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74A71">
        <w:rPr>
          <w:sz w:val="22"/>
          <w:szCs w:val="22"/>
        </w:rPr>
        <w:t>30</w:t>
      </w:r>
    </w:p>
    <w:p w:rsidR="00890B92" w:rsidRPr="00BD5546" w:rsidRDefault="00D74A71" w:rsidP="00890B92">
      <w:pPr>
        <w:rPr>
          <w:sz w:val="22"/>
          <w:szCs w:val="22"/>
        </w:rPr>
      </w:pPr>
      <w:r w:rsidRPr="00D74A7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74A7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4A71" w:rsidRPr="00D74A71">
        <w:rPr>
          <w:b/>
          <w:sz w:val="22"/>
          <w:szCs w:val="22"/>
        </w:rPr>
        <w:t>DE-dzp.</w:t>
      </w:r>
      <w:bookmarkStart w:id="0" w:name="_GoBack"/>
      <w:bookmarkEnd w:id="0"/>
      <w:r w:rsidR="00D74A71" w:rsidRPr="00D74A71">
        <w:rPr>
          <w:b/>
          <w:sz w:val="22"/>
          <w:szCs w:val="22"/>
        </w:rPr>
        <w:t>272-538/24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74A71" w:rsidRPr="00D74A7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74A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74A71">
        <w:rPr>
          <w:b/>
          <w:sz w:val="22"/>
          <w:szCs w:val="22"/>
        </w:rPr>
        <w:t>Druk offsetowy i dostawa książek dla Wydawnictw AGH - DE-dzp.272-538/24</w:t>
      </w:r>
    </w:p>
    <w:p w:rsidR="0069085C" w:rsidRPr="00890B92" w:rsidRDefault="00A80738" w:rsidP="006A7A4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A7A48">
        <w:rPr>
          <w:sz w:val="22"/>
          <w:szCs w:val="22"/>
        </w:rPr>
        <w:t xml:space="preserve"> </w:t>
      </w:r>
      <w:r w:rsidR="00D74A71" w:rsidRPr="00D74A71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67E" w:rsidRDefault="005A067E">
      <w:r>
        <w:separator/>
      </w:r>
    </w:p>
  </w:endnote>
  <w:endnote w:type="continuationSeparator" w:id="0">
    <w:p w:rsidR="005A067E" w:rsidRDefault="005A0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67E" w:rsidRDefault="005A067E">
      <w:r>
        <w:separator/>
      </w:r>
    </w:p>
  </w:footnote>
  <w:footnote w:type="continuationSeparator" w:id="0">
    <w:p w:rsidR="005A067E" w:rsidRDefault="005A0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A71" w:rsidRDefault="00D74A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A71" w:rsidRDefault="006A7A48">
    <w:pPr>
      <w:pStyle w:val="Nagwek"/>
    </w:pPr>
    <w:r w:rsidRPr="0033583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A71" w:rsidRDefault="00D74A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067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A067E"/>
    <w:rsid w:val="0069085C"/>
    <w:rsid w:val="006A7A48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74A71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08EE1E"/>
  <w15:chartTrackingRefBased/>
  <w15:docId w15:val="{D31151C2-70D6-44E4-85D4-85D3EBF82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2024-12-04T08:55:00Z</cp:lastPrinted>
  <dcterms:created xsi:type="dcterms:W3CDTF">2024-12-04T08:55:00Z</dcterms:created>
  <dcterms:modified xsi:type="dcterms:W3CDTF">2024-12-04T08:55:00Z</dcterms:modified>
</cp:coreProperties>
</file>