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30D2FC" w14:textId="77777777" w:rsidR="005F4BC0" w:rsidRPr="004F079B" w:rsidRDefault="004E0549" w:rsidP="004F079B">
      <w:pPr>
        <w:spacing w:after="240"/>
        <w:jc w:val="right"/>
        <w:rPr>
          <w:sz w:val="22"/>
          <w:szCs w:val="22"/>
        </w:rPr>
      </w:pPr>
      <w:r w:rsidRPr="004E054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E0549">
        <w:rPr>
          <w:sz w:val="22"/>
          <w:szCs w:val="22"/>
        </w:rPr>
        <w:t>2024-12-03</w:t>
      </w:r>
    </w:p>
    <w:p w14:paraId="191AD40F" w14:textId="77777777" w:rsidR="004E0549" w:rsidRPr="004E0549" w:rsidRDefault="004E0549">
      <w:pPr>
        <w:rPr>
          <w:b/>
          <w:bCs/>
          <w:sz w:val="22"/>
          <w:szCs w:val="22"/>
        </w:rPr>
      </w:pPr>
      <w:r w:rsidRPr="004E0549">
        <w:rPr>
          <w:b/>
          <w:bCs/>
          <w:sz w:val="22"/>
          <w:szCs w:val="22"/>
        </w:rPr>
        <w:t>Akademia Górniczo - Hutnicza</w:t>
      </w:r>
    </w:p>
    <w:p w14:paraId="3545F401" w14:textId="77777777" w:rsidR="004E0549" w:rsidRPr="004E0549" w:rsidRDefault="004E0549">
      <w:pPr>
        <w:rPr>
          <w:b/>
          <w:bCs/>
          <w:sz w:val="22"/>
          <w:szCs w:val="22"/>
        </w:rPr>
      </w:pPr>
      <w:r w:rsidRPr="004E0549">
        <w:rPr>
          <w:b/>
          <w:bCs/>
          <w:sz w:val="22"/>
          <w:szCs w:val="22"/>
        </w:rPr>
        <w:t>im. Stanisława Staszica w Krakowie</w:t>
      </w:r>
    </w:p>
    <w:p w14:paraId="57AE98D0" w14:textId="77777777" w:rsidR="00F16C50" w:rsidRPr="00D91931" w:rsidRDefault="004E0549">
      <w:pPr>
        <w:rPr>
          <w:b/>
          <w:bCs/>
          <w:sz w:val="22"/>
          <w:szCs w:val="22"/>
        </w:rPr>
      </w:pPr>
      <w:r w:rsidRPr="004E0549">
        <w:rPr>
          <w:b/>
          <w:bCs/>
          <w:sz w:val="22"/>
          <w:szCs w:val="22"/>
        </w:rPr>
        <w:t>Dział Zamówień Publicznych</w:t>
      </w:r>
    </w:p>
    <w:p w14:paraId="60294438" w14:textId="77777777" w:rsidR="00F16C50" w:rsidRPr="00BD5546" w:rsidRDefault="004E0549">
      <w:pPr>
        <w:rPr>
          <w:sz w:val="22"/>
          <w:szCs w:val="22"/>
        </w:rPr>
      </w:pPr>
      <w:r w:rsidRPr="004E054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E0549">
        <w:rPr>
          <w:sz w:val="22"/>
          <w:szCs w:val="22"/>
        </w:rPr>
        <w:t>30</w:t>
      </w:r>
    </w:p>
    <w:p w14:paraId="2A2AFE53" w14:textId="77777777" w:rsidR="00F16C50" w:rsidRPr="00BD5546" w:rsidRDefault="004E0549">
      <w:pPr>
        <w:rPr>
          <w:sz w:val="22"/>
          <w:szCs w:val="22"/>
        </w:rPr>
      </w:pPr>
      <w:r w:rsidRPr="004E054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E0549">
        <w:rPr>
          <w:sz w:val="22"/>
          <w:szCs w:val="22"/>
        </w:rPr>
        <w:t>Kraków</w:t>
      </w:r>
    </w:p>
    <w:p w14:paraId="4E6B71CB" w14:textId="6A36876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E0549" w:rsidRPr="004E0549">
        <w:rPr>
          <w:bCs/>
          <w:sz w:val="22"/>
          <w:szCs w:val="22"/>
        </w:rPr>
        <w:t>DE-dzp.272-687/24</w:t>
      </w:r>
      <w:r w:rsidRPr="00D91931">
        <w:rPr>
          <w:sz w:val="22"/>
          <w:szCs w:val="22"/>
        </w:rPr>
        <w:tab/>
        <w:t xml:space="preserve"> </w:t>
      </w:r>
    </w:p>
    <w:p w14:paraId="0AF9691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406F5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BFD39D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CA1055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5777D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9DF9C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85273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83EE2A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E0549" w:rsidRPr="00607F9B" w14:paraId="3989BA13" w14:textId="77777777" w:rsidTr="00FC0A1B">
        <w:trPr>
          <w:trHeight w:val="638"/>
        </w:trPr>
        <w:tc>
          <w:tcPr>
            <w:tcW w:w="959" w:type="dxa"/>
            <w:shd w:val="clear" w:color="auto" w:fill="auto"/>
          </w:tcPr>
          <w:p w14:paraId="1F89901C" w14:textId="77777777" w:rsidR="004E0549" w:rsidRPr="00607F9B" w:rsidRDefault="004E0549" w:rsidP="00FC0A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6A569D" w14:textId="77777777" w:rsidR="004E0549" w:rsidRPr="00607F9B" w:rsidRDefault="004E0549" w:rsidP="00FC0A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E054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E054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0549">
              <w:rPr>
                <w:b/>
                <w:bCs/>
                <w:sz w:val="22"/>
                <w:szCs w:val="22"/>
              </w:rPr>
              <w:t xml:space="preserve">Dostawa zintegrowanego systemu pomiaru jakości sygnałów transmisji danych dla </w:t>
            </w:r>
            <w:proofErr w:type="spellStart"/>
            <w:r w:rsidRPr="004E0549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4E0549">
              <w:rPr>
                <w:b/>
                <w:bCs/>
                <w:sz w:val="22"/>
                <w:szCs w:val="22"/>
              </w:rPr>
              <w:t xml:space="preserve"> - DE-dzp.272-687/24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E0549">
              <w:rPr>
                <w:b/>
                <w:sz w:val="22"/>
                <w:szCs w:val="22"/>
              </w:rPr>
              <w:t>DE-dzp.272-687/24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5EE382" w14:textId="3DEDC8F4" w:rsidR="004F079B" w:rsidRPr="008174D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E0549" w:rsidRPr="004E0549">
        <w:rPr>
          <w:rFonts w:ascii="Times New Roman" w:hAnsi="Times New Roman"/>
          <w:b/>
          <w:szCs w:val="22"/>
        </w:rPr>
        <w:t xml:space="preserve">Akademia Górniczo </w:t>
      </w:r>
      <w:r w:rsidR="008174DD">
        <w:rPr>
          <w:rFonts w:ascii="Times New Roman" w:hAnsi="Times New Roman"/>
          <w:b/>
          <w:szCs w:val="22"/>
        </w:rPr>
        <w:t>–</w:t>
      </w:r>
      <w:r w:rsidR="004E0549" w:rsidRPr="004E0549">
        <w:rPr>
          <w:rFonts w:ascii="Times New Roman" w:hAnsi="Times New Roman"/>
          <w:b/>
          <w:szCs w:val="22"/>
        </w:rPr>
        <w:t xml:space="preserve"> Hutnicza</w:t>
      </w:r>
      <w:r w:rsidR="008174DD">
        <w:rPr>
          <w:rFonts w:ascii="Times New Roman" w:hAnsi="Times New Roman"/>
          <w:b/>
          <w:szCs w:val="22"/>
        </w:rPr>
        <w:t xml:space="preserve"> </w:t>
      </w:r>
      <w:r w:rsidR="004E0549" w:rsidRPr="004E0549">
        <w:rPr>
          <w:rFonts w:ascii="Times New Roman" w:hAnsi="Times New Roman"/>
          <w:b/>
          <w:szCs w:val="22"/>
        </w:rPr>
        <w:t>im. Stanisława Staszica w Krakowie</w:t>
      </w:r>
      <w:r w:rsidR="008174DD">
        <w:rPr>
          <w:rFonts w:ascii="Times New Roman" w:hAnsi="Times New Roman"/>
          <w:b/>
          <w:szCs w:val="22"/>
        </w:rPr>
        <w:t xml:space="preserve"> </w:t>
      </w:r>
      <w:r w:rsidR="004E0549" w:rsidRPr="004E054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="008174DD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14AE6AB" w14:textId="33E1449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E0549" w:rsidRPr="004E0549">
        <w:rPr>
          <w:rFonts w:ascii="Times New Roman" w:hAnsi="Times New Roman"/>
          <w:b/>
          <w:szCs w:val="22"/>
        </w:rPr>
        <w:t>2024-12-04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E0549" w:rsidRPr="004E0549">
        <w:rPr>
          <w:rFonts w:ascii="Times New Roman" w:hAnsi="Times New Roman"/>
          <w:b/>
          <w:szCs w:val="22"/>
        </w:rPr>
        <w:t>0</w:t>
      </w:r>
      <w:r w:rsidR="008174DD">
        <w:rPr>
          <w:rFonts w:ascii="Times New Roman" w:hAnsi="Times New Roman"/>
          <w:b/>
          <w:szCs w:val="22"/>
        </w:rPr>
        <w:t>8</w:t>
      </w:r>
      <w:r w:rsidR="004E0549" w:rsidRPr="004E0549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E0549" w:rsidRPr="004E0549">
        <w:rPr>
          <w:rFonts w:ascii="Times New Roman" w:hAnsi="Times New Roman"/>
          <w:b/>
          <w:szCs w:val="22"/>
        </w:rPr>
        <w:t>2024-12-06</w:t>
      </w:r>
      <w:r w:rsidR="008365E9">
        <w:rPr>
          <w:rFonts w:ascii="Times New Roman" w:hAnsi="Times New Roman"/>
          <w:szCs w:val="22"/>
        </w:rPr>
        <w:t xml:space="preserve"> godz. </w:t>
      </w:r>
      <w:r w:rsidR="004E0549" w:rsidRPr="004E054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17FEC17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E0549" w:rsidRPr="004E0549">
        <w:rPr>
          <w:rFonts w:ascii="Times New Roman" w:hAnsi="Times New Roman"/>
          <w:b/>
          <w:szCs w:val="22"/>
        </w:rPr>
        <w:t>2024-12-04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E0549" w:rsidRPr="004E0549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E0549" w:rsidRPr="004E0549">
        <w:rPr>
          <w:rFonts w:ascii="Times New Roman" w:hAnsi="Times New Roman"/>
          <w:b/>
          <w:szCs w:val="22"/>
        </w:rPr>
        <w:t>2024-12-06</w:t>
      </w:r>
      <w:r w:rsidR="008365E9">
        <w:rPr>
          <w:rFonts w:ascii="Times New Roman" w:hAnsi="Times New Roman"/>
          <w:szCs w:val="22"/>
        </w:rPr>
        <w:t xml:space="preserve"> godz. </w:t>
      </w:r>
      <w:r w:rsidR="004E0549" w:rsidRPr="004E054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390EA26" w14:textId="1070E072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8174DD" w:rsidRPr="004E0549">
        <w:rPr>
          <w:b/>
          <w:szCs w:val="22"/>
        </w:rPr>
        <w:t>202</w:t>
      </w:r>
      <w:r w:rsidR="008174DD">
        <w:rPr>
          <w:b/>
          <w:szCs w:val="22"/>
        </w:rPr>
        <w:t>5</w:t>
      </w:r>
      <w:r w:rsidR="008174DD" w:rsidRPr="004E0549">
        <w:rPr>
          <w:b/>
          <w:szCs w:val="22"/>
        </w:rPr>
        <w:t>-</w:t>
      </w:r>
      <w:r w:rsidR="008174DD">
        <w:rPr>
          <w:b/>
          <w:szCs w:val="22"/>
        </w:rPr>
        <w:t>01</w:t>
      </w:r>
      <w:r w:rsidR="008174DD" w:rsidRPr="004E0549">
        <w:rPr>
          <w:b/>
          <w:szCs w:val="22"/>
        </w:rPr>
        <w:t>-0</w:t>
      </w:r>
      <w:r w:rsidR="008174DD">
        <w:rPr>
          <w:b/>
          <w:szCs w:val="22"/>
        </w:rPr>
        <w:t>2</w:t>
      </w:r>
      <w:r w:rsidR="008174DD">
        <w:rPr>
          <w:szCs w:val="22"/>
        </w:rPr>
        <w:t xml:space="preserve"> </w:t>
      </w:r>
      <w:r>
        <w:rPr>
          <w:sz w:val="22"/>
          <w:szCs w:val="22"/>
        </w:rPr>
        <w:t>na dzień:</w:t>
      </w:r>
      <w:r w:rsidR="008174DD">
        <w:rPr>
          <w:sz w:val="22"/>
          <w:szCs w:val="22"/>
        </w:rPr>
        <w:t xml:space="preserve"> </w:t>
      </w:r>
      <w:r w:rsidR="008174DD" w:rsidRPr="004E0549">
        <w:rPr>
          <w:b/>
          <w:szCs w:val="22"/>
        </w:rPr>
        <w:t>202</w:t>
      </w:r>
      <w:r w:rsidR="008174DD">
        <w:rPr>
          <w:b/>
          <w:szCs w:val="22"/>
        </w:rPr>
        <w:t>5</w:t>
      </w:r>
      <w:r w:rsidR="008174DD" w:rsidRPr="004E0549">
        <w:rPr>
          <w:b/>
          <w:szCs w:val="22"/>
        </w:rPr>
        <w:t>-</w:t>
      </w:r>
      <w:r w:rsidR="008174DD">
        <w:rPr>
          <w:b/>
          <w:szCs w:val="22"/>
        </w:rPr>
        <w:t>01-</w:t>
      </w:r>
      <w:r w:rsidR="008174DD" w:rsidRPr="004E0549">
        <w:rPr>
          <w:b/>
          <w:szCs w:val="22"/>
        </w:rPr>
        <w:t>04</w:t>
      </w:r>
      <w:r w:rsidR="008174DD">
        <w:rPr>
          <w:b/>
          <w:szCs w:val="22"/>
        </w:rPr>
        <w:t>.</w:t>
      </w:r>
    </w:p>
    <w:p w14:paraId="29738BB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0C307F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515D34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032B05" w14:textId="77777777" w:rsidR="001875C4" w:rsidRDefault="001875C4">
      <w:r>
        <w:separator/>
      </w:r>
    </w:p>
  </w:endnote>
  <w:endnote w:type="continuationSeparator" w:id="0">
    <w:p w14:paraId="45AB55DB" w14:textId="77777777" w:rsidR="001875C4" w:rsidRDefault="00187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082B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39B4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A5A151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CE8FD8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E24D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001123" w14:textId="77777777" w:rsidR="001875C4" w:rsidRDefault="001875C4">
      <w:r>
        <w:separator/>
      </w:r>
    </w:p>
  </w:footnote>
  <w:footnote w:type="continuationSeparator" w:id="0">
    <w:p w14:paraId="5212E7EE" w14:textId="77777777" w:rsidR="001875C4" w:rsidRDefault="00187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3468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1D2F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B43B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696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5C4"/>
    <w:rsid w:val="00136AEA"/>
    <w:rsid w:val="00137D2A"/>
    <w:rsid w:val="0015679F"/>
    <w:rsid w:val="001875C4"/>
    <w:rsid w:val="002F480A"/>
    <w:rsid w:val="0033399E"/>
    <w:rsid w:val="0037248D"/>
    <w:rsid w:val="003D12E3"/>
    <w:rsid w:val="00416659"/>
    <w:rsid w:val="004360B0"/>
    <w:rsid w:val="0046562F"/>
    <w:rsid w:val="004E022D"/>
    <w:rsid w:val="004E0549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174DD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92161"/>
  <w15:chartTrackingRefBased/>
  <w15:docId w15:val="{636A570C-4B51-4619-85D7-41A12D7F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2024-12-03T09:18:00Z</dcterms:created>
  <dcterms:modified xsi:type="dcterms:W3CDTF">2024-12-03T09:21:00Z</dcterms:modified>
</cp:coreProperties>
</file>