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1E5E2D" w14:textId="74F9E22A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>Załącznik</w:t>
      </w:r>
      <w:r w:rsidR="00CB5C84">
        <w:rPr>
          <w:bCs/>
          <w:i w:val="0"/>
          <w:sz w:val="22"/>
          <w:szCs w:val="22"/>
        </w:rPr>
        <w:t xml:space="preserve"> nr 5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13F11CDD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5814E7" w:rsidRPr="005814E7">
        <w:rPr>
          <w:rFonts w:ascii="Times New Roman" w:eastAsia="Times New Roman" w:hAnsi="Times New Roman"/>
          <w:b/>
          <w:lang w:eastAsia="pl-PL"/>
        </w:rPr>
        <w:t>DE-dzp.272-641/24</w:t>
      </w:r>
    </w:p>
    <w:p w14:paraId="2A45F355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5894CB36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12C97054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 xml:space="preserve">(Dz.U. </w:t>
      </w:r>
      <w:r w:rsidR="005814E7">
        <w:rPr>
          <w:rFonts w:ascii="Times New Roman" w:hAnsi="Times New Roman"/>
        </w:rPr>
        <w:t>2024.1320</w:t>
      </w:r>
      <w:bookmarkStart w:id="1" w:name="_GoBack"/>
      <w:bookmarkEnd w:id="1"/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21D3371" w14:textId="77777777" w:rsidR="005814E7" w:rsidRDefault="005814E7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5814E7">
        <w:rPr>
          <w:rFonts w:ascii="Times New Roman" w:eastAsia="Times New Roman" w:hAnsi="Times New Roman"/>
          <w:b/>
          <w:lang w:eastAsia="pl-PL"/>
        </w:rPr>
        <w:t xml:space="preserve">Usługa składu komputerowego i komputerowego opracowania rysunków do pozycji wydawniczych, w których wzory, tabele i rysunki stanowią powyżej 80% objętości książki, wraz z przygotowaniem pliku do druku - </w:t>
      </w:r>
      <w:bookmarkStart w:id="2" w:name="_Hlk182568271"/>
      <w:r w:rsidRPr="005814E7">
        <w:rPr>
          <w:rFonts w:ascii="Times New Roman" w:eastAsia="Times New Roman" w:hAnsi="Times New Roman"/>
          <w:b/>
          <w:lang w:eastAsia="pl-PL"/>
        </w:rPr>
        <w:t>DE-dzp.272-641/24</w:t>
      </w:r>
      <w:bookmarkEnd w:id="2"/>
    </w:p>
    <w:p w14:paraId="7998D8CC" w14:textId="245092D1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3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3"/>
    <w:p w14:paraId="41D8BD4D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297659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E405D7" w14:textId="77777777" w:rsidR="00343C39" w:rsidRDefault="00343C39" w:rsidP="00025386">
      <w:pPr>
        <w:spacing w:after="0" w:line="240" w:lineRule="auto"/>
      </w:pPr>
      <w:r>
        <w:separator/>
      </w:r>
    </w:p>
  </w:endnote>
  <w:endnote w:type="continuationSeparator" w:id="0">
    <w:p w14:paraId="0AC152C4" w14:textId="77777777" w:rsidR="00343C39" w:rsidRDefault="00343C3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CFD0D1" w14:textId="77777777" w:rsidR="00343C39" w:rsidRDefault="00343C39" w:rsidP="00025386">
      <w:pPr>
        <w:spacing w:after="0" w:line="240" w:lineRule="auto"/>
      </w:pPr>
      <w:r>
        <w:separator/>
      </w:r>
    </w:p>
  </w:footnote>
  <w:footnote w:type="continuationSeparator" w:id="0">
    <w:p w14:paraId="1EA31EC9" w14:textId="77777777" w:rsidR="00343C39" w:rsidRDefault="00343C3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16158F"/>
    <w:rsid w:val="001C2314"/>
    <w:rsid w:val="0020720C"/>
    <w:rsid w:val="00213980"/>
    <w:rsid w:val="002443CD"/>
    <w:rsid w:val="00297659"/>
    <w:rsid w:val="00343C39"/>
    <w:rsid w:val="003A030B"/>
    <w:rsid w:val="003E5CF0"/>
    <w:rsid w:val="004374F2"/>
    <w:rsid w:val="00460705"/>
    <w:rsid w:val="00485239"/>
    <w:rsid w:val="004E27D7"/>
    <w:rsid w:val="0055145C"/>
    <w:rsid w:val="00554B14"/>
    <w:rsid w:val="005624D8"/>
    <w:rsid w:val="005777B8"/>
    <w:rsid w:val="005814E7"/>
    <w:rsid w:val="00620476"/>
    <w:rsid w:val="00657A47"/>
    <w:rsid w:val="00745A44"/>
    <w:rsid w:val="007666D6"/>
    <w:rsid w:val="00775414"/>
    <w:rsid w:val="00824D73"/>
    <w:rsid w:val="00830970"/>
    <w:rsid w:val="008B797E"/>
    <w:rsid w:val="008F2498"/>
    <w:rsid w:val="0093388F"/>
    <w:rsid w:val="009662A2"/>
    <w:rsid w:val="00A56A6F"/>
    <w:rsid w:val="00A87380"/>
    <w:rsid w:val="00AF7375"/>
    <w:rsid w:val="00B77707"/>
    <w:rsid w:val="00BE3BCE"/>
    <w:rsid w:val="00CB29AC"/>
    <w:rsid w:val="00CB5C84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3</cp:revision>
  <cp:lastPrinted>2023-09-27T11:53:00Z</cp:lastPrinted>
  <dcterms:created xsi:type="dcterms:W3CDTF">2023-09-27T11:53:00Z</dcterms:created>
  <dcterms:modified xsi:type="dcterms:W3CDTF">2024-11-15T12:04:00Z</dcterms:modified>
</cp:coreProperties>
</file>