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412418">
        <w:rPr>
          <w:rFonts w:ascii="Arial" w:hAnsi="Arial" w:cs="Arial"/>
          <w:b/>
        </w:rPr>
        <w:t>RK-NZ.261</w:t>
      </w:r>
      <w:r w:rsidR="008E0FB1" w:rsidRPr="008E0FB1">
        <w:rPr>
          <w:rFonts w:ascii="Arial" w:hAnsi="Arial" w:cs="Arial"/>
          <w:b/>
        </w:rPr>
        <w:t>.</w:t>
      </w:r>
      <w:r w:rsidR="00176212">
        <w:rPr>
          <w:rFonts w:ascii="Arial" w:hAnsi="Arial" w:cs="Arial"/>
          <w:b/>
        </w:rPr>
        <w:t>92</w:t>
      </w:r>
      <w:r w:rsidR="000641FD">
        <w:rPr>
          <w:rFonts w:ascii="Arial" w:hAnsi="Arial" w:cs="Arial"/>
          <w:b/>
        </w:rPr>
        <w:t>.2024</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E55D14">
        <w:rPr>
          <w:rFonts w:ascii="Arial" w:hAnsi="Arial" w:cs="Arial"/>
          <w:b/>
        </w:rPr>
        <w:t xml:space="preserve">Dostawę </w:t>
      </w:r>
      <w:r w:rsidR="00176212">
        <w:rPr>
          <w:rFonts w:ascii="Arial" w:hAnsi="Arial" w:cs="Arial"/>
          <w:b/>
        </w:rPr>
        <w:t xml:space="preserve">komputerów przenośnych z monitorami (2 zestawy) dla Wydziału Inżynierii Mechanicznej Politechniki </w:t>
      </w:r>
      <w:r w:rsidR="003826CA">
        <w:rPr>
          <w:rFonts w:ascii="Arial" w:hAnsi="Arial" w:cs="Arial"/>
          <w:b/>
        </w:rPr>
        <w:t>Częstochowskiej</w:t>
      </w:r>
      <w:r w:rsidR="00E55D14">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0208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lastRenderedPageBreak/>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A1670F">
        <w:rPr>
          <w:rFonts w:ascii="Arial" w:hAnsi="Arial" w:cs="Arial"/>
          <w:szCs w:val="24"/>
        </w:rPr>
        <w:t>Nauki i Szkolnictwa W</w:t>
      </w:r>
      <w:bookmarkStart w:id="0" w:name="_GoBack"/>
      <w:bookmarkEnd w:id="0"/>
      <w:r w:rsidR="00A1670F">
        <w:rPr>
          <w:rFonts w:ascii="Arial" w:hAnsi="Arial" w:cs="Arial"/>
          <w:szCs w:val="24"/>
        </w:rPr>
        <w:t>yższego</w:t>
      </w:r>
      <w:r w:rsidRPr="00FE04C5">
        <w:rPr>
          <w:rFonts w:ascii="Arial" w:hAnsi="Arial" w:cs="Arial"/>
          <w:szCs w:val="24"/>
        </w:rPr>
        <w:t>.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w:t>
      </w:r>
      <w:r w:rsidRPr="00FE04C5">
        <w:rPr>
          <w:rFonts w:ascii="Arial" w:hAnsi="Arial" w:cs="Arial"/>
          <w:szCs w:val="24"/>
        </w:rPr>
        <w:lastRenderedPageBreak/>
        <w:t>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20208A"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Szczegółowe warunki gwarancji zawierają karty gwarancyjne, które Wykonawca zobowiązuje się dostarczyć Zamawiającemu w momencie odbioru przedmiotu umowy. W przypadku rozbieżności pomiędzy treścią umowy, a </w:t>
      </w:r>
      <w:r w:rsidRPr="00FE04C5">
        <w:rPr>
          <w:rFonts w:ascii="Arial" w:hAnsi="Arial" w:cs="Arial"/>
          <w:sz w:val="24"/>
          <w:szCs w:val="24"/>
        </w:rPr>
        <w:lastRenderedPageBreak/>
        <w:t>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lastRenderedPageBreak/>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lastRenderedPageBreak/>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w:t>
      </w:r>
      <w:r w:rsidRPr="00FE04C5">
        <w:rPr>
          <w:rFonts w:ascii="Arial" w:hAnsi="Arial" w:cs="Arial"/>
          <w:bCs/>
          <w:iCs/>
        </w:rPr>
        <w:lastRenderedPageBreak/>
        <w:t xml:space="preserve">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4F80" w:rsidRDefault="00FC4F80" w:rsidP="00A11516">
      <w:r>
        <w:separator/>
      </w:r>
    </w:p>
  </w:endnote>
  <w:endnote w:type="continuationSeparator" w:id="0">
    <w:p w:rsidR="00FC4F80" w:rsidRDefault="00FC4F80"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4F80" w:rsidRDefault="00FC4F80" w:rsidP="00A11516">
      <w:r>
        <w:separator/>
      </w:r>
    </w:p>
  </w:footnote>
  <w:footnote w:type="continuationSeparator" w:id="0">
    <w:p w:rsidR="00FC4F80" w:rsidRDefault="00FC4F80"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76212"/>
    <w:rsid w:val="001C0FCA"/>
    <w:rsid w:val="001E08B4"/>
    <w:rsid w:val="0020208A"/>
    <w:rsid w:val="00203486"/>
    <w:rsid w:val="00236EF6"/>
    <w:rsid w:val="002523B1"/>
    <w:rsid w:val="00254625"/>
    <w:rsid w:val="00255177"/>
    <w:rsid w:val="00264353"/>
    <w:rsid w:val="00274C21"/>
    <w:rsid w:val="0027645C"/>
    <w:rsid w:val="00290782"/>
    <w:rsid w:val="00291B95"/>
    <w:rsid w:val="002A2586"/>
    <w:rsid w:val="002B73E6"/>
    <w:rsid w:val="002C7834"/>
    <w:rsid w:val="002D52DE"/>
    <w:rsid w:val="002D6915"/>
    <w:rsid w:val="002D7E88"/>
    <w:rsid w:val="002F798A"/>
    <w:rsid w:val="003826C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C4D63"/>
    <w:rsid w:val="007074CB"/>
    <w:rsid w:val="0078603E"/>
    <w:rsid w:val="00787036"/>
    <w:rsid w:val="007B0D1D"/>
    <w:rsid w:val="007E0444"/>
    <w:rsid w:val="007F3CEF"/>
    <w:rsid w:val="00830AB3"/>
    <w:rsid w:val="00874DC2"/>
    <w:rsid w:val="008E0FB1"/>
    <w:rsid w:val="008F581C"/>
    <w:rsid w:val="00974326"/>
    <w:rsid w:val="009A4D2C"/>
    <w:rsid w:val="009A680C"/>
    <w:rsid w:val="009B0E2D"/>
    <w:rsid w:val="00A11516"/>
    <w:rsid w:val="00A1670F"/>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2F36"/>
    <w:rsid w:val="00C83D4B"/>
    <w:rsid w:val="00CA6185"/>
    <w:rsid w:val="00D12B77"/>
    <w:rsid w:val="00D322D3"/>
    <w:rsid w:val="00D46856"/>
    <w:rsid w:val="00D96F3F"/>
    <w:rsid w:val="00DB2494"/>
    <w:rsid w:val="00DC0C85"/>
    <w:rsid w:val="00DE28B8"/>
    <w:rsid w:val="00E55D14"/>
    <w:rsid w:val="00EE2ADB"/>
    <w:rsid w:val="00F663C4"/>
    <w:rsid w:val="00F708CB"/>
    <w:rsid w:val="00F86BC8"/>
    <w:rsid w:val="00FC4F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096F3B"/>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57</TotalTime>
  <Pages>9</Pages>
  <Words>2012</Words>
  <Characters>12076</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6</cp:revision>
  <cp:lastPrinted>2024-11-28T10:43:00Z</cp:lastPrinted>
  <dcterms:created xsi:type="dcterms:W3CDTF">2024-10-03T11:43:00Z</dcterms:created>
  <dcterms:modified xsi:type="dcterms:W3CDTF">2024-11-29T12:12:00Z</dcterms:modified>
</cp:coreProperties>
</file>