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A5F4E1" w14:textId="77777777" w:rsidR="00986737" w:rsidRPr="00620A15" w:rsidRDefault="000F6C34" w:rsidP="00620A15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620A15">
        <w:rPr>
          <w:sz w:val="24"/>
          <w:szCs w:val="24"/>
        </w:rPr>
        <w:t>Kraków</w:t>
      </w:r>
      <w:r w:rsidR="00986737" w:rsidRPr="00620A15">
        <w:rPr>
          <w:sz w:val="24"/>
          <w:szCs w:val="24"/>
        </w:rPr>
        <w:t xml:space="preserve"> dnia: </w:t>
      </w:r>
      <w:r w:rsidRPr="00620A15">
        <w:rPr>
          <w:sz w:val="24"/>
          <w:szCs w:val="24"/>
        </w:rPr>
        <w:t>2024-11-29</w:t>
      </w:r>
    </w:p>
    <w:p w14:paraId="0DB03295" w14:textId="77777777" w:rsidR="000F6C34" w:rsidRPr="00620A15" w:rsidRDefault="000F6C34" w:rsidP="00620A15">
      <w:pPr>
        <w:spacing w:line="276" w:lineRule="auto"/>
        <w:rPr>
          <w:b/>
          <w:bCs/>
          <w:sz w:val="24"/>
          <w:szCs w:val="24"/>
        </w:rPr>
      </w:pPr>
      <w:r w:rsidRPr="00620A15">
        <w:rPr>
          <w:b/>
          <w:bCs/>
          <w:sz w:val="24"/>
          <w:szCs w:val="24"/>
        </w:rPr>
        <w:t>Szpital Miejski Specjalistyczny</w:t>
      </w:r>
    </w:p>
    <w:p w14:paraId="3B91459C" w14:textId="77777777" w:rsidR="000F6C34" w:rsidRPr="00620A15" w:rsidRDefault="000F6C34" w:rsidP="00620A15">
      <w:pPr>
        <w:spacing w:line="276" w:lineRule="auto"/>
        <w:rPr>
          <w:b/>
          <w:bCs/>
          <w:sz w:val="24"/>
          <w:szCs w:val="24"/>
        </w:rPr>
      </w:pPr>
      <w:r w:rsidRPr="00620A15">
        <w:rPr>
          <w:b/>
          <w:bCs/>
          <w:sz w:val="24"/>
          <w:szCs w:val="24"/>
        </w:rPr>
        <w:t>im. Gabriela Narutowicza w Krakowie</w:t>
      </w:r>
    </w:p>
    <w:p w14:paraId="59895F61" w14:textId="77777777" w:rsidR="00986737" w:rsidRPr="00620A15" w:rsidRDefault="000F6C34" w:rsidP="00620A15">
      <w:pPr>
        <w:spacing w:line="276" w:lineRule="auto"/>
        <w:rPr>
          <w:sz w:val="24"/>
          <w:szCs w:val="24"/>
        </w:rPr>
      </w:pPr>
      <w:r w:rsidRPr="00620A15">
        <w:rPr>
          <w:sz w:val="24"/>
          <w:szCs w:val="24"/>
        </w:rPr>
        <w:t>ul. Prądnicka</w:t>
      </w:r>
      <w:r w:rsidR="00986737" w:rsidRPr="00620A15">
        <w:rPr>
          <w:sz w:val="24"/>
          <w:szCs w:val="24"/>
        </w:rPr>
        <w:t xml:space="preserve"> </w:t>
      </w:r>
      <w:r w:rsidRPr="00620A15">
        <w:rPr>
          <w:sz w:val="24"/>
          <w:szCs w:val="24"/>
        </w:rPr>
        <w:t>35-37</w:t>
      </w:r>
    </w:p>
    <w:p w14:paraId="061CF1C5" w14:textId="77777777" w:rsidR="00986737" w:rsidRPr="00620A15" w:rsidRDefault="000F6C34" w:rsidP="00620A15">
      <w:pPr>
        <w:spacing w:line="276" w:lineRule="auto"/>
        <w:rPr>
          <w:sz w:val="24"/>
          <w:szCs w:val="24"/>
        </w:rPr>
      </w:pPr>
      <w:r w:rsidRPr="00620A15">
        <w:rPr>
          <w:sz w:val="24"/>
          <w:szCs w:val="24"/>
        </w:rPr>
        <w:t>31-202</w:t>
      </w:r>
      <w:r w:rsidR="00986737" w:rsidRPr="00620A15">
        <w:rPr>
          <w:sz w:val="24"/>
          <w:szCs w:val="24"/>
        </w:rPr>
        <w:t xml:space="preserve"> </w:t>
      </w:r>
      <w:r w:rsidRPr="00620A15">
        <w:rPr>
          <w:sz w:val="24"/>
          <w:szCs w:val="24"/>
        </w:rPr>
        <w:t>Kraków</w:t>
      </w:r>
    </w:p>
    <w:p w14:paraId="38367D85" w14:textId="410797AF" w:rsidR="00986737" w:rsidRPr="00620A15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20A15" w14:paraId="75016E9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D7A39A0" w14:textId="77777777" w:rsidR="00986737" w:rsidRPr="00620A15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20A15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2FC6AED" w14:textId="77777777" w:rsidR="00986737" w:rsidRPr="00620A15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20A15">
        <w:rPr>
          <w:sz w:val="24"/>
          <w:szCs w:val="24"/>
        </w:rPr>
        <w:tab/>
        <w:t xml:space="preserve"> </w:t>
      </w:r>
    </w:p>
    <w:p w14:paraId="389ED872" w14:textId="77777777" w:rsidR="00986737" w:rsidRPr="00620A15" w:rsidRDefault="00986737" w:rsidP="00986737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620A15">
        <w:rPr>
          <w:rFonts w:eastAsia="Calibri"/>
          <w:sz w:val="24"/>
          <w:szCs w:val="24"/>
          <w:lang w:eastAsia="en-US"/>
        </w:rPr>
        <w:t xml:space="preserve">Dotyczy </w:t>
      </w:r>
      <w:r w:rsidRPr="00620A15">
        <w:rPr>
          <w:sz w:val="24"/>
          <w:szCs w:val="24"/>
        </w:rPr>
        <w:t>postępowania o udzielenie zamówienia publicznego</w:t>
      </w:r>
      <w:r w:rsidRPr="00620A1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20A15" w14:paraId="193BC704" w14:textId="77777777" w:rsidTr="005A632E">
        <w:tc>
          <w:tcPr>
            <w:tcW w:w="2269" w:type="dxa"/>
            <w:shd w:val="clear" w:color="auto" w:fill="auto"/>
          </w:tcPr>
          <w:p w14:paraId="40E258CB" w14:textId="77777777" w:rsidR="00986737" w:rsidRPr="00620A15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620A1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675333F" w14:textId="75BEAF41" w:rsidR="00986737" w:rsidRPr="00620A15" w:rsidRDefault="000F6C3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620A15">
              <w:rPr>
                <w:bCs/>
                <w:i/>
                <w:iCs/>
                <w:sz w:val="24"/>
                <w:szCs w:val="24"/>
              </w:rPr>
              <w:t>Zakup i dostawa płynów infuzyjnych oraz leków do programu lekowego - leczenie pacjentów chorych na raka dróg żółciowych</w:t>
            </w:r>
          </w:p>
        </w:tc>
      </w:tr>
      <w:tr w:rsidR="000F6C34" w:rsidRPr="00620A15" w14:paraId="4CDED73D" w14:textId="77777777" w:rsidTr="00C45CF7">
        <w:tc>
          <w:tcPr>
            <w:tcW w:w="2269" w:type="dxa"/>
            <w:shd w:val="clear" w:color="auto" w:fill="auto"/>
          </w:tcPr>
          <w:p w14:paraId="254E90BD" w14:textId="77777777" w:rsidR="000F6C34" w:rsidRPr="00620A15" w:rsidRDefault="000F6C34" w:rsidP="00C45C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620A1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3638C" w14:textId="77777777" w:rsidR="000F6C34" w:rsidRPr="00620A15" w:rsidRDefault="000F6C34" w:rsidP="00C45C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620A15">
              <w:rPr>
                <w:b/>
                <w:sz w:val="24"/>
                <w:szCs w:val="24"/>
              </w:rPr>
              <w:t>ZP/67/2024</w:t>
            </w:r>
          </w:p>
        </w:tc>
      </w:tr>
    </w:tbl>
    <w:p w14:paraId="1BF40FC9" w14:textId="77777777" w:rsidR="00A80738" w:rsidRPr="00620A15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7D0E5693" w14:textId="77777777" w:rsidR="00D665F5" w:rsidRPr="00620A15" w:rsidRDefault="00D665F5" w:rsidP="00986737">
      <w:pPr>
        <w:spacing w:before="120" w:line="360" w:lineRule="auto"/>
        <w:jc w:val="both"/>
        <w:rPr>
          <w:sz w:val="22"/>
          <w:szCs w:val="22"/>
        </w:rPr>
      </w:pPr>
      <w:r w:rsidRPr="00620A15">
        <w:rPr>
          <w:sz w:val="22"/>
          <w:szCs w:val="22"/>
        </w:rPr>
        <w:t>Zamawiający, działając na podstawie art. 22</w:t>
      </w:r>
      <w:r w:rsidR="00FC7F5E" w:rsidRPr="00620A15">
        <w:rPr>
          <w:sz w:val="22"/>
          <w:szCs w:val="22"/>
        </w:rPr>
        <w:t>2</w:t>
      </w:r>
      <w:r w:rsidRPr="00620A15">
        <w:rPr>
          <w:sz w:val="22"/>
          <w:szCs w:val="22"/>
        </w:rPr>
        <w:t xml:space="preserve"> ust. 5 </w:t>
      </w:r>
      <w:r w:rsidRPr="00620A15">
        <w:rPr>
          <w:bCs/>
          <w:sz w:val="22"/>
          <w:szCs w:val="22"/>
        </w:rPr>
        <w:t>ustawy z dnia 11 września 2019 r. Prawo zamówień publicznych</w:t>
      </w:r>
      <w:r w:rsidRPr="00620A15">
        <w:rPr>
          <w:sz w:val="22"/>
          <w:szCs w:val="22"/>
        </w:rPr>
        <w:t xml:space="preserve"> </w:t>
      </w:r>
      <w:r w:rsidR="000F6C34" w:rsidRPr="00620A15">
        <w:rPr>
          <w:sz w:val="22"/>
          <w:szCs w:val="22"/>
        </w:rPr>
        <w:t>(</w:t>
      </w:r>
      <w:proofErr w:type="spellStart"/>
      <w:r w:rsidR="000F6C34" w:rsidRPr="00620A15">
        <w:rPr>
          <w:sz w:val="22"/>
          <w:szCs w:val="22"/>
        </w:rPr>
        <w:t>t.j</w:t>
      </w:r>
      <w:proofErr w:type="spellEnd"/>
      <w:r w:rsidR="000F6C34" w:rsidRPr="00620A15">
        <w:rPr>
          <w:sz w:val="22"/>
          <w:szCs w:val="22"/>
        </w:rPr>
        <w:t>. Dz. U. z 2024 poz. 1320)</w:t>
      </w:r>
      <w:r w:rsidR="00490DC0" w:rsidRPr="00620A15">
        <w:rPr>
          <w:sz w:val="22"/>
          <w:szCs w:val="22"/>
        </w:rPr>
        <w:t xml:space="preserve"> </w:t>
      </w:r>
      <w:r w:rsidRPr="00620A15">
        <w:rPr>
          <w:sz w:val="22"/>
          <w:szCs w:val="22"/>
        </w:rPr>
        <w:t>udostępnia</w:t>
      </w:r>
      <w:r w:rsidR="00F95C33" w:rsidRPr="00620A15">
        <w:rPr>
          <w:sz w:val="22"/>
          <w:szCs w:val="22"/>
        </w:rPr>
        <w:t xml:space="preserve"> </w:t>
      </w:r>
      <w:r w:rsidR="004C7E9B" w:rsidRPr="00620A15">
        <w:rPr>
          <w:sz w:val="22"/>
          <w:szCs w:val="22"/>
        </w:rPr>
        <w:t>informacj</w:t>
      </w:r>
      <w:r w:rsidR="00577BC6" w:rsidRPr="00620A15">
        <w:rPr>
          <w:sz w:val="22"/>
          <w:szCs w:val="22"/>
        </w:rPr>
        <w:t>ę</w:t>
      </w:r>
      <w:r w:rsidR="00035488" w:rsidRPr="00620A15">
        <w:rPr>
          <w:sz w:val="22"/>
          <w:szCs w:val="22"/>
        </w:rPr>
        <w:t xml:space="preserve"> z otwarcia ofert</w:t>
      </w:r>
      <w:r w:rsidR="00577BC6" w:rsidRPr="00620A15">
        <w:rPr>
          <w:sz w:val="22"/>
          <w:szCs w:val="22"/>
        </w:rPr>
        <w:t>.</w:t>
      </w:r>
    </w:p>
    <w:p w14:paraId="2A1C4D53" w14:textId="77777777" w:rsidR="00A80738" w:rsidRPr="00620A15" w:rsidRDefault="00D665F5" w:rsidP="00986737">
      <w:pPr>
        <w:spacing w:before="120" w:after="60" w:line="360" w:lineRule="auto"/>
        <w:jc w:val="both"/>
        <w:rPr>
          <w:sz w:val="22"/>
          <w:szCs w:val="22"/>
        </w:rPr>
      </w:pPr>
      <w:r w:rsidRPr="00620A15">
        <w:rPr>
          <w:sz w:val="22"/>
          <w:szCs w:val="22"/>
        </w:rPr>
        <w:t>Podczas otwarcia ofert, mającego miejsce</w:t>
      </w:r>
      <w:r w:rsidR="00FF4AB1" w:rsidRPr="00620A15">
        <w:rPr>
          <w:sz w:val="22"/>
          <w:szCs w:val="22"/>
        </w:rPr>
        <w:t xml:space="preserve"> w dniu </w:t>
      </w:r>
      <w:r w:rsidR="000F6C34" w:rsidRPr="00620A15">
        <w:rPr>
          <w:sz w:val="22"/>
          <w:szCs w:val="22"/>
        </w:rPr>
        <w:t>29/11/2024</w:t>
      </w:r>
      <w:r w:rsidR="00FF4AB1" w:rsidRPr="00620A15">
        <w:rPr>
          <w:sz w:val="22"/>
          <w:szCs w:val="22"/>
        </w:rPr>
        <w:t xml:space="preserve"> o godz. </w:t>
      </w:r>
      <w:r w:rsidR="000F6C34" w:rsidRPr="00620A15">
        <w:rPr>
          <w:sz w:val="22"/>
          <w:szCs w:val="22"/>
        </w:rPr>
        <w:t>12:00</w:t>
      </w:r>
      <w:r w:rsidRPr="00620A1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20A15" w14:paraId="7566D399" w14:textId="77777777" w:rsidTr="005A632E">
        <w:tc>
          <w:tcPr>
            <w:tcW w:w="1276" w:type="dxa"/>
            <w:shd w:val="clear" w:color="auto" w:fill="F2F2F2"/>
            <w:vAlign w:val="center"/>
          </w:tcPr>
          <w:p w14:paraId="1ACF2FD0" w14:textId="77777777" w:rsidR="006B27ED" w:rsidRPr="00620A15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20A15">
              <w:rPr>
                <w:sz w:val="22"/>
                <w:szCs w:val="22"/>
              </w:rPr>
              <w:t>Oferta n</w:t>
            </w:r>
            <w:r w:rsidR="006B27ED" w:rsidRPr="00620A15">
              <w:rPr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969FD0E" w14:textId="77777777" w:rsidR="006B27ED" w:rsidRPr="00620A15" w:rsidRDefault="00986737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20A15">
              <w:rPr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21DC84C" w14:textId="77777777" w:rsidR="006B27ED" w:rsidRPr="00620A15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20A15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B99C6A8" w14:textId="12A7AA2E" w:rsidR="006B27ED" w:rsidRPr="00620A15" w:rsidRDefault="00620A15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pakietu brutto</w:t>
            </w:r>
          </w:p>
        </w:tc>
      </w:tr>
      <w:tr w:rsidR="000F6C34" w:rsidRPr="00620A15" w14:paraId="490FB0A7" w14:textId="77777777" w:rsidTr="00C45CF7">
        <w:tc>
          <w:tcPr>
            <w:tcW w:w="1276" w:type="dxa"/>
            <w:shd w:val="clear" w:color="auto" w:fill="auto"/>
            <w:vAlign w:val="center"/>
          </w:tcPr>
          <w:p w14:paraId="04D09A1C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B4CBA9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2</w:t>
            </w:r>
          </w:p>
        </w:tc>
        <w:tc>
          <w:tcPr>
            <w:tcW w:w="3969" w:type="dxa"/>
            <w:shd w:val="clear" w:color="auto" w:fill="auto"/>
          </w:tcPr>
          <w:p w14:paraId="1FF5E1AC" w14:textId="77777777" w:rsidR="000F6C34" w:rsidRPr="00620A15" w:rsidRDefault="000F6C34" w:rsidP="00C45CF7">
            <w:pPr>
              <w:spacing w:before="80" w:after="40"/>
            </w:pPr>
            <w:r w:rsidRPr="00620A15">
              <w:t>Baxter Polska Sp. z o.o.</w:t>
            </w:r>
          </w:p>
          <w:p w14:paraId="36DF3DB4" w14:textId="06E4A009" w:rsidR="000F6C34" w:rsidRPr="00620A15" w:rsidRDefault="00620A15" w:rsidP="00C45CF7">
            <w:r>
              <w:t xml:space="preserve">ul. </w:t>
            </w:r>
            <w:r w:rsidR="000F6C34" w:rsidRPr="00620A15">
              <w:t>Kruczkowskiego</w:t>
            </w:r>
            <w:r w:rsidR="000F6C34" w:rsidRPr="00620A15">
              <w:t xml:space="preserve"> </w:t>
            </w:r>
            <w:r w:rsidR="000F6C34" w:rsidRPr="00620A15">
              <w:t>8</w:t>
            </w:r>
            <w:r w:rsidR="000F6C34" w:rsidRPr="00620A15">
              <w:t xml:space="preserve"> </w:t>
            </w:r>
          </w:p>
          <w:p w14:paraId="2D4F0167" w14:textId="77777777" w:rsidR="000F6C34" w:rsidRPr="00620A15" w:rsidRDefault="000F6C34" w:rsidP="00C45CF7">
            <w:pPr>
              <w:spacing w:after="80"/>
              <w:jc w:val="both"/>
            </w:pPr>
            <w:r w:rsidRPr="00620A15">
              <w:t>00-380</w:t>
            </w:r>
            <w:r w:rsidRPr="00620A15">
              <w:t xml:space="preserve"> </w:t>
            </w:r>
            <w:r w:rsidRPr="00620A15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F58C2E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7 257.60 zł</w:t>
            </w:r>
          </w:p>
        </w:tc>
      </w:tr>
      <w:tr w:rsidR="000F6C34" w:rsidRPr="00620A15" w14:paraId="0379ADC1" w14:textId="77777777" w:rsidTr="00C45CF7">
        <w:tc>
          <w:tcPr>
            <w:tcW w:w="1276" w:type="dxa"/>
            <w:shd w:val="clear" w:color="auto" w:fill="auto"/>
            <w:vAlign w:val="center"/>
          </w:tcPr>
          <w:p w14:paraId="79F8DEBD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860453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3</w:t>
            </w:r>
          </w:p>
        </w:tc>
        <w:tc>
          <w:tcPr>
            <w:tcW w:w="3969" w:type="dxa"/>
            <w:shd w:val="clear" w:color="auto" w:fill="auto"/>
          </w:tcPr>
          <w:p w14:paraId="3F60D42C" w14:textId="77777777" w:rsidR="000F6C34" w:rsidRPr="00620A15" w:rsidRDefault="000F6C34" w:rsidP="00C45CF7">
            <w:pPr>
              <w:spacing w:before="80" w:after="40"/>
            </w:pPr>
            <w:r w:rsidRPr="00620A15">
              <w:t>Baxter Polska Sp. z o.o.</w:t>
            </w:r>
          </w:p>
          <w:p w14:paraId="00B864AB" w14:textId="6A7C8B3C" w:rsidR="000F6C34" w:rsidRPr="00620A15" w:rsidRDefault="00620A15" w:rsidP="00C45CF7">
            <w:r>
              <w:t xml:space="preserve">ul. </w:t>
            </w:r>
            <w:r w:rsidR="000F6C34" w:rsidRPr="00620A15">
              <w:t>Kruczkowskiego</w:t>
            </w:r>
            <w:r w:rsidR="000F6C34" w:rsidRPr="00620A15">
              <w:t xml:space="preserve"> </w:t>
            </w:r>
            <w:r w:rsidR="000F6C34" w:rsidRPr="00620A15">
              <w:t>8</w:t>
            </w:r>
            <w:r w:rsidR="000F6C34" w:rsidRPr="00620A15">
              <w:t xml:space="preserve"> </w:t>
            </w:r>
          </w:p>
          <w:p w14:paraId="3CFAAEF1" w14:textId="77777777" w:rsidR="000F6C34" w:rsidRPr="00620A15" w:rsidRDefault="000F6C34" w:rsidP="00C45CF7">
            <w:pPr>
              <w:spacing w:after="80"/>
              <w:jc w:val="both"/>
            </w:pPr>
            <w:r w:rsidRPr="00620A15">
              <w:t>00-380</w:t>
            </w:r>
            <w:r w:rsidRPr="00620A15">
              <w:t xml:space="preserve"> </w:t>
            </w:r>
            <w:r w:rsidRPr="00620A15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161D94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13 608.00 zł</w:t>
            </w:r>
          </w:p>
        </w:tc>
      </w:tr>
      <w:tr w:rsidR="000F6C34" w:rsidRPr="00620A15" w14:paraId="631C50F2" w14:textId="77777777" w:rsidTr="00C45CF7">
        <w:tc>
          <w:tcPr>
            <w:tcW w:w="1276" w:type="dxa"/>
            <w:shd w:val="clear" w:color="auto" w:fill="auto"/>
            <w:vAlign w:val="center"/>
          </w:tcPr>
          <w:p w14:paraId="6E0B89AC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BAD6D0A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4</w:t>
            </w:r>
          </w:p>
        </w:tc>
        <w:tc>
          <w:tcPr>
            <w:tcW w:w="3969" w:type="dxa"/>
            <w:shd w:val="clear" w:color="auto" w:fill="auto"/>
          </w:tcPr>
          <w:p w14:paraId="573D05A7" w14:textId="77777777" w:rsidR="000F6C34" w:rsidRPr="00620A15" w:rsidRDefault="000F6C34" w:rsidP="00C45CF7">
            <w:pPr>
              <w:spacing w:before="80" w:after="40"/>
            </w:pPr>
            <w:r w:rsidRPr="00620A15">
              <w:t>Baxter Polska Sp. z o.o.</w:t>
            </w:r>
          </w:p>
          <w:p w14:paraId="5B0EBC85" w14:textId="2AB22214" w:rsidR="000F6C34" w:rsidRPr="00620A15" w:rsidRDefault="00620A15" w:rsidP="00C45CF7">
            <w:r>
              <w:t xml:space="preserve">ul. </w:t>
            </w:r>
            <w:r w:rsidR="000F6C34" w:rsidRPr="00620A15">
              <w:t>Kruczkowskiego</w:t>
            </w:r>
            <w:r w:rsidR="000F6C34" w:rsidRPr="00620A15">
              <w:t xml:space="preserve"> </w:t>
            </w:r>
            <w:r w:rsidR="000F6C34" w:rsidRPr="00620A15">
              <w:t>8</w:t>
            </w:r>
            <w:r w:rsidR="000F6C34" w:rsidRPr="00620A15">
              <w:t xml:space="preserve"> </w:t>
            </w:r>
          </w:p>
          <w:p w14:paraId="5F6326E3" w14:textId="77777777" w:rsidR="000F6C34" w:rsidRPr="00620A15" w:rsidRDefault="000F6C34" w:rsidP="00C45CF7">
            <w:pPr>
              <w:spacing w:after="80"/>
              <w:jc w:val="both"/>
            </w:pPr>
            <w:r w:rsidRPr="00620A15">
              <w:t>00-380</w:t>
            </w:r>
            <w:r w:rsidRPr="00620A15">
              <w:t xml:space="preserve"> </w:t>
            </w:r>
            <w:r w:rsidRPr="00620A15"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D7B3DE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5 961.60 zł</w:t>
            </w:r>
          </w:p>
        </w:tc>
      </w:tr>
      <w:tr w:rsidR="000F6C34" w:rsidRPr="00620A15" w14:paraId="78E95B36" w14:textId="77777777" w:rsidTr="00C45CF7">
        <w:tc>
          <w:tcPr>
            <w:tcW w:w="1276" w:type="dxa"/>
            <w:shd w:val="clear" w:color="auto" w:fill="auto"/>
            <w:vAlign w:val="center"/>
          </w:tcPr>
          <w:p w14:paraId="505A3326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690D7A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1</w:t>
            </w:r>
          </w:p>
        </w:tc>
        <w:tc>
          <w:tcPr>
            <w:tcW w:w="3969" w:type="dxa"/>
            <w:shd w:val="clear" w:color="auto" w:fill="auto"/>
          </w:tcPr>
          <w:p w14:paraId="6C36BE89" w14:textId="77777777" w:rsidR="000F6C34" w:rsidRPr="00620A15" w:rsidRDefault="000F6C34" w:rsidP="00C45CF7">
            <w:pPr>
              <w:spacing w:before="80" w:after="40"/>
            </w:pPr>
            <w:r w:rsidRPr="00620A15">
              <w:t xml:space="preserve">AstraZeneca </w:t>
            </w:r>
            <w:proofErr w:type="spellStart"/>
            <w:r w:rsidRPr="00620A15">
              <w:t>Kft</w:t>
            </w:r>
            <w:proofErr w:type="spellEnd"/>
            <w:r w:rsidRPr="00620A15">
              <w:t>.</w:t>
            </w:r>
          </w:p>
          <w:p w14:paraId="0B3876F9" w14:textId="77777777" w:rsidR="000F6C34" w:rsidRPr="00620A15" w:rsidRDefault="000F6C34" w:rsidP="00C45CF7">
            <w:r w:rsidRPr="00620A15">
              <w:t xml:space="preserve">1117 </w:t>
            </w:r>
            <w:proofErr w:type="spellStart"/>
            <w:r w:rsidRPr="00620A15">
              <w:t>Budapest</w:t>
            </w:r>
            <w:proofErr w:type="spellEnd"/>
            <w:r w:rsidRPr="00620A15">
              <w:t xml:space="preserve">, </w:t>
            </w:r>
            <w:proofErr w:type="spellStart"/>
            <w:r w:rsidRPr="00620A15">
              <w:t>Alíz</w:t>
            </w:r>
            <w:proofErr w:type="spellEnd"/>
            <w:r w:rsidRPr="00620A15">
              <w:t xml:space="preserve"> </w:t>
            </w:r>
            <w:proofErr w:type="spellStart"/>
            <w:r w:rsidRPr="00620A15">
              <w:t>utca</w:t>
            </w:r>
            <w:proofErr w:type="spellEnd"/>
            <w:r w:rsidRPr="00620A15">
              <w:t xml:space="preserve"> 4. B. </w:t>
            </w:r>
            <w:proofErr w:type="spellStart"/>
            <w:r w:rsidRPr="00620A15">
              <w:t>ép</w:t>
            </w:r>
            <w:proofErr w:type="spellEnd"/>
            <w:r w:rsidRPr="00620A15">
              <w:t>.</w:t>
            </w:r>
            <w:r w:rsidRPr="00620A15">
              <w:t xml:space="preserve"> </w:t>
            </w:r>
            <w:r w:rsidRPr="00620A15">
              <w:t>0</w:t>
            </w:r>
            <w:r w:rsidRPr="00620A15">
              <w:t xml:space="preserve"> </w:t>
            </w:r>
          </w:p>
          <w:p w14:paraId="1038E2D6" w14:textId="77777777" w:rsidR="000F6C34" w:rsidRPr="00620A15" w:rsidRDefault="000F6C34" w:rsidP="00C45CF7">
            <w:pPr>
              <w:spacing w:after="80"/>
              <w:jc w:val="both"/>
            </w:pPr>
            <w:r w:rsidRPr="00620A15">
              <w:t>0</w:t>
            </w:r>
            <w:r w:rsidRPr="00620A15">
              <w:t xml:space="preserve"> </w:t>
            </w:r>
            <w:r w:rsidRPr="00620A15">
              <w:t>0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162DDF1" w14:textId="77777777" w:rsidR="000F6C34" w:rsidRPr="00620A15" w:rsidRDefault="000F6C34" w:rsidP="00C45CF7">
            <w:pPr>
              <w:spacing w:before="80" w:after="80"/>
              <w:jc w:val="center"/>
            </w:pPr>
            <w:r w:rsidRPr="00620A15">
              <w:t>84 360.04 zł</w:t>
            </w:r>
          </w:p>
        </w:tc>
      </w:tr>
      <w:bookmarkEnd w:id="0"/>
    </w:tbl>
    <w:p w14:paraId="2E98E432" w14:textId="5E46316B" w:rsidR="00C236D3" w:rsidRPr="00620A15" w:rsidRDefault="00C236D3" w:rsidP="00173B20">
      <w:pPr>
        <w:jc w:val="right"/>
        <w:rPr>
          <w:sz w:val="22"/>
          <w:szCs w:val="22"/>
        </w:rPr>
      </w:pPr>
    </w:p>
    <w:sectPr w:rsidR="00C236D3" w:rsidRPr="00620A15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5F8B46" w14:textId="77777777" w:rsidR="0066295F" w:rsidRDefault="0066295F">
      <w:r>
        <w:separator/>
      </w:r>
    </w:p>
  </w:endnote>
  <w:endnote w:type="continuationSeparator" w:id="0">
    <w:p w14:paraId="342A0F34" w14:textId="77777777" w:rsidR="0066295F" w:rsidRDefault="00662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BFC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921D2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82C73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69A47B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5204A36" w14:textId="15F47556" w:rsidR="009F189D" w:rsidRPr="00986737" w:rsidRDefault="00986737" w:rsidP="00620A15">
    <w:pPr>
      <w:tabs>
        <w:tab w:val="center" w:pos="4536"/>
        <w:tab w:val="right" w:pos="9072"/>
      </w:tabs>
      <w:ind w:right="360"/>
      <w:jc w:val="right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A9DD5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9CC4AC" w14:textId="77777777" w:rsidR="009F189D" w:rsidRDefault="009F189D">
    <w:pPr>
      <w:pStyle w:val="Stopka"/>
      <w:tabs>
        <w:tab w:val="clear" w:pos="4536"/>
      </w:tabs>
      <w:jc w:val="center"/>
    </w:pPr>
  </w:p>
  <w:p w14:paraId="2F31B6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CE0E9" w14:textId="77777777" w:rsidR="0066295F" w:rsidRDefault="0066295F">
      <w:r>
        <w:separator/>
      </w:r>
    </w:p>
  </w:footnote>
  <w:footnote w:type="continuationSeparator" w:id="0">
    <w:p w14:paraId="08A17EDC" w14:textId="77777777" w:rsidR="0066295F" w:rsidRDefault="00662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D57DA" w14:textId="77777777" w:rsidR="000F6C34" w:rsidRDefault="000F6C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C8FDB" w14:textId="77777777" w:rsidR="000F6C34" w:rsidRDefault="000F6C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9B1D38" w14:textId="77777777" w:rsidR="000F6C34" w:rsidRDefault="000F6C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295F"/>
    <w:rsid w:val="00007727"/>
    <w:rsid w:val="00017720"/>
    <w:rsid w:val="00035488"/>
    <w:rsid w:val="000D7F25"/>
    <w:rsid w:val="000E00E5"/>
    <w:rsid w:val="000F6C34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20A15"/>
    <w:rsid w:val="0066295F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BD7642"/>
  <w15:chartTrackingRefBased/>
  <w15:docId w15:val="{5DA673AD-DFFD-4504-938F-40A3548C5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168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2024-11-29T11:08:00Z</cp:lastPrinted>
  <dcterms:created xsi:type="dcterms:W3CDTF">2024-11-29T11:06:00Z</dcterms:created>
  <dcterms:modified xsi:type="dcterms:W3CDTF">2024-11-29T11:08:00Z</dcterms:modified>
</cp:coreProperties>
</file>