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799BE" w14:textId="32E77203" w:rsidR="00B048DA" w:rsidRPr="00353FDC" w:rsidRDefault="00BA485B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A485B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BA485B">
        <w:rPr>
          <w:rFonts w:ascii="Arial" w:hAnsi="Arial" w:cs="Arial"/>
        </w:rPr>
        <w:t>2024-11-2</w:t>
      </w:r>
      <w:r w:rsidR="00104E39">
        <w:rPr>
          <w:rFonts w:ascii="Arial" w:hAnsi="Arial" w:cs="Arial"/>
        </w:rPr>
        <w:t>7</w:t>
      </w:r>
    </w:p>
    <w:p w14:paraId="3AFBC89A" w14:textId="77777777" w:rsidR="00B5235D" w:rsidRDefault="00B5235D" w:rsidP="00B5235D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1B6882E" w14:textId="27FDB831" w:rsidR="00B048DA" w:rsidRPr="00353FDC" w:rsidRDefault="00B5235D" w:rsidP="00B5235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os. Na Skarpie 66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31-913 Kraków</w:t>
      </w:r>
      <w:r>
        <w:rPr>
          <w:rFonts w:ascii="Arial" w:hAnsi="Arial" w:cs="Arial"/>
        </w:rPr>
        <w:t xml:space="preserve"> </w:t>
      </w:r>
    </w:p>
    <w:p w14:paraId="62932546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09E318" w14:textId="6C576AAD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0A45559" w14:textId="4D544478" w:rsidR="00CB7B51" w:rsidRPr="00524B34" w:rsidRDefault="00CB7B51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SZP-271-20/24.</w:t>
      </w:r>
      <w:r w:rsidR="00104E39">
        <w:rPr>
          <w:rFonts w:ascii="Arial" w:hAnsi="Arial" w:cs="Arial"/>
          <w:bCs/>
          <w:sz w:val="18"/>
          <w:szCs w:val="18"/>
        </w:rPr>
        <w:t xml:space="preserve"> 993.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1059E271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1F1C021" w14:textId="77777777" w:rsidTr="00B048DA">
        <w:tc>
          <w:tcPr>
            <w:tcW w:w="9498" w:type="dxa"/>
            <w:shd w:val="clear" w:color="auto" w:fill="F2F2F2"/>
            <w:hideMark/>
          </w:tcPr>
          <w:p w14:paraId="6350D0E8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E7F55B1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E6B358A" w14:textId="3F3867FE" w:rsidR="00CB7B51" w:rsidRPr="00353FDC" w:rsidRDefault="00CB7B51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zadania 1,3,4,5,6,7,8,10,11,12,13,14</w:t>
            </w:r>
          </w:p>
        </w:tc>
      </w:tr>
    </w:tbl>
    <w:p w14:paraId="1264996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85D5E48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0CE508A4" w14:textId="77777777" w:rsidTr="00B048DA">
        <w:tc>
          <w:tcPr>
            <w:tcW w:w="2269" w:type="dxa"/>
            <w:shd w:val="clear" w:color="auto" w:fill="auto"/>
          </w:tcPr>
          <w:p w14:paraId="70F6B889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4124B71" w14:textId="77777777" w:rsidR="00B048DA" w:rsidRPr="00353FDC" w:rsidRDefault="00BA485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Cs/>
              </w:rPr>
              <w:t>Dostawa implantów ortopedycznych do zabiegów artroskopowych i małoinwazyjnych</w:t>
            </w:r>
          </w:p>
        </w:tc>
      </w:tr>
      <w:tr w:rsidR="00BA485B" w:rsidRPr="00353FDC" w14:paraId="56B7A514" w14:textId="77777777" w:rsidTr="006073C6">
        <w:tc>
          <w:tcPr>
            <w:tcW w:w="2269" w:type="dxa"/>
            <w:shd w:val="clear" w:color="auto" w:fill="auto"/>
          </w:tcPr>
          <w:p w14:paraId="49894635" w14:textId="77777777" w:rsidR="00BA485B" w:rsidRPr="00353FDC" w:rsidRDefault="00BA485B" w:rsidP="006073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25735CC" w14:textId="77777777" w:rsidR="00BA485B" w:rsidRPr="00353FDC" w:rsidRDefault="00BA485B" w:rsidP="006073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Cs/>
              </w:rPr>
              <w:t>SZP-271-20/24</w:t>
            </w:r>
          </w:p>
        </w:tc>
      </w:tr>
    </w:tbl>
    <w:p w14:paraId="5E44E587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4265026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BA485B" w:rsidRPr="00BA485B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BA485B" w:rsidRPr="00BA485B">
        <w:rPr>
          <w:rFonts w:ascii="Arial" w:hAnsi="Arial" w:cs="Arial"/>
        </w:rPr>
        <w:t>(</w:t>
      </w:r>
      <w:proofErr w:type="spellStart"/>
      <w:r w:rsidR="00BA485B" w:rsidRPr="00BA485B">
        <w:rPr>
          <w:rFonts w:ascii="Arial" w:hAnsi="Arial" w:cs="Arial"/>
        </w:rPr>
        <w:t>t.j</w:t>
      </w:r>
      <w:proofErr w:type="spellEnd"/>
      <w:r w:rsidR="00BA485B" w:rsidRPr="00BA485B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A485B" w14:paraId="1EFD3961" w14:textId="77777777" w:rsidTr="006073C6">
        <w:trPr>
          <w:cantSplit/>
        </w:trPr>
        <w:tc>
          <w:tcPr>
            <w:tcW w:w="9498" w:type="dxa"/>
          </w:tcPr>
          <w:p w14:paraId="1CDD8F0F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SYSTEMY ARTROSKOPOWE DO ZAOPATRYWANIA USZKODZEŃ TKANEK MIĘKKICH: - 695 SZT, KANIULE ARTROSKOPOWE - 20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63048BD5" w14:textId="4F774F03" w:rsidR="00BA485B" w:rsidRPr="00B048DA" w:rsidRDefault="00BA485B" w:rsidP="00104E3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BA485B">
              <w:rPr>
                <w:rFonts w:ascii="Arial" w:hAnsi="Arial" w:cs="Arial"/>
                <w:b/>
              </w:rPr>
              <w:t>Biomet</w:t>
            </w:r>
            <w:proofErr w:type="spellEnd"/>
            <w:r w:rsidRPr="00BA485B">
              <w:rPr>
                <w:rFonts w:ascii="Arial" w:hAnsi="Arial" w:cs="Arial"/>
                <w:b/>
              </w:rPr>
              <w:t xml:space="preserve"> Polska Sp. z</w:t>
            </w:r>
            <w:r w:rsidR="00CB7B51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o.o.</w:t>
            </w:r>
            <w:r w:rsidR="00104E39">
              <w:rPr>
                <w:rFonts w:ascii="Arial" w:hAnsi="Arial" w:cs="Arial"/>
                <w:b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50</w:t>
            </w:r>
            <w:r w:rsidR="00104E39">
              <w:rPr>
                <w:rFonts w:ascii="Arial" w:hAnsi="Arial" w:cs="Arial"/>
                <w:bCs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Warszawa</w:t>
            </w:r>
          </w:p>
          <w:p w14:paraId="40754D49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798 095.16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F22BA5D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254819D" w14:textId="5064253D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CB7B51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</w:t>
            </w:r>
            <w:r w:rsidR="00CB7B51">
              <w:rPr>
                <w:rFonts w:ascii="Arial" w:hAnsi="Arial" w:cs="Arial"/>
              </w:rPr>
              <w:t>1320</w:t>
            </w:r>
            <w:r w:rsidRPr="00BA485B">
              <w:rPr>
                <w:rFonts w:ascii="Arial" w:hAnsi="Arial" w:cs="Arial"/>
              </w:rPr>
              <w:t>) oraz uzyskała najwyższą liczbę punktów i została uznana za ofertę najkorzystniejszą na podstawie kryteriów oceny ofert określonym w treści SWZ (</w:t>
            </w:r>
            <w:r w:rsidR="00CB7B51">
              <w:rPr>
                <w:rFonts w:ascii="Arial" w:hAnsi="Arial" w:cs="Arial"/>
              </w:rPr>
              <w:t>c</w:t>
            </w:r>
            <w:r w:rsidRPr="00BA485B">
              <w:rPr>
                <w:rFonts w:ascii="Arial" w:hAnsi="Arial" w:cs="Arial"/>
              </w:rPr>
              <w:t xml:space="preserve">ena -  </w:t>
            </w:r>
            <w:r w:rsidR="00CB7B51">
              <w:rPr>
                <w:rFonts w:ascii="Arial" w:hAnsi="Arial" w:cs="Arial"/>
              </w:rPr>
              <w:t>6</w:t>
            </w:r>
            <w:r w:rsidRPr="00BA485B">
              <w:rPr>
                <w:rFonts w:ascii="Arial" w:hAnsi="Arial" w:cs="Arial"/>
              </w:rPr>
              <w:t>0,00 %</w:t>
            </w:r>
            <w:r w:rsidR="00CB7B51">
              <w:rPr>
                <w:rFonts w:ascii="Arial" w:hAnsi="Arial" w:cs="Arial"/>
              </w:rPr>
              <w:t xml:space="preserve">, jakość – 40,00 % </w:t>
            </w:r>
            <w:r w:rsidRPr="00BA485B">
              <w:rPr>
                <w:rFonts w:ascii="Arial" w:hAnsi="Arial" w:cs="Arial"/>
              </w:rPr>
              <w:t>)</w:t>
            </w:r>
          </w:p>
        </w:tc>
      </w:tr>
      <w:tr w:rsidR="00BA485B" w14:paraId="0B77F1A5" w14:textId="77777777" w:rsidTr="006073C6">
        <w:trPr>
          <w:cantSplit/>
        </w:trPr>
        <w:tc>
          <w:tcPr>
            <w:tcW w:w="9498" w:type="dxa"/>
          </w:tcPr>
          <w:p w14:paraId="738F13CE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SYSTEMY REKONSTRUKCJI APARATU WIĘZADŁOWEGO Z OPCJĄ INTERNAL BRACE - 592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6F49584D" w14:textId="1868CA34" w:rsidR="00BA485B" w:rsidRPr="00B048DA" w:rsidRDefault="00BA485B" w:rsidP="00104E3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BA485B">
              <w:rPr>
                <w:rFonts w:ascii="Arial" w:hAnsi="Arial" w:cs="Arial"/>
                <w:b/>
              </w:rPr>
              <w:t>Arthrex</w:t>
            </w:r>
            <w:proofErr w:type="spellEnd"/>
            <w:r w:rsidRPr="00BA485B">
              <w:rPr>
                <w:rFonts w:ascii="Arial" w:hAnsi="Arial" w:cs="Arial"/>
                <w:b/>
              </w:rPr>
              <w:t xml:space="preserve"> Polska Sp. z o.o.</w:t>
            </w:r>
            <w:r w:rsidR="00104E39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 xml:space="preserve">ul. </w:t>
            </w:r>
            <w:proofErr w:type="spellStart"/>
            <w:r w:rsidRPr="00BA485B">
              <w:rPr>
                <w:rFonts w:ascii="Arial" w:hAnsi="Arial" w:cs="Arial"/>
                <w:bCs/>
              </w:rPr>
              <w:t>Karczunkowska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4</w:t>
            </w:r>
            <w:r w:rsidR="00104E39">
              <w:rPr>
                <w:rFonts w:ascii="Arial" w:hAnsi="Arial" w:cs="Arial"/>
                <w:bCs/>
              </w:rPr>
              <w:t xml:space="preserve">2, </w:t>
            </w:r>
            <w:r w:rsidRPr="00BA485B">
              <w:rPr>
                <w:rFonts w:ascii="Arial" w:hAnsi="Arial" w:cs="Arial"/>
                <w:bCs/>
              </w:rPr>
              <w:t>02-871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Warszawa</w:t>
            </w:r>
          </w:p>
          <w:p w14:paraId="6BCD78E2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347 182.20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4A3710F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352923" w14:textId="50CA7E17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 ) oraz uzyskała najwyższą liczbę punktów i została uznana za ofertę najkorzystniejszą na podstawie kryteriów oceny ofert określonym w treści SWZ </w:t>
            </w:r>
            <w:r w:rsidR="00CB7B51" w:rsidRPr="00BA485B">
              <w:rPr>
                <w:rFonts w:ascii="Arial" w:hAnsi="Arial" w:cs="Arial"/>
              </w:rPr>
              <w:t>(</w:t>
            </w:r>
            <w:r w:rsidR="00CB7B51">
              <w:rPr>
                <w:rFonts w:ascii="Arial" w:hAnsi="Arial" w:cs="Arial"/>
              </w:rPr>
              <w:t>c</w:t>
            </w:r>
            <w:r w:rsidR="00CB7B51" w:rsidRPr="00BA485B">
              <w:rPr>
                <w:rFonts w:ascii="Arial" w:hAnsi="Arial" w:cs="Arial"/>
              </w:rPr>
              <w:t xml:space="preserve">ena -  </w:t>
            </w:r>
            <w:r w:rsidR="00CB7B51">
              <w:rPr>
                <w:rFonts w:ascii="Arial" w:hAnsi="Arial" w:cs="Arial"/>
              </w:rPr>
              <w:t>6</w:t>
            </w:r>
            <w:r w:rsidR="00CB7B51" w:rsidRPr="00BA485B">
              <w:rPr>
                <w:rFonts w:ascii="Arial" w:hAnsi="Arial" w:cs="Arial"/>
              </w:rPr>
              <w:t>0,00 %</w:t>
            </w:r>
            <w:r w:rsidR="00CB7B51">
              <w:rPr>
                <w:rFonts w:ascii="Arial" w:hAnsi="Arial" w:cs="Arial"/>
              </w:rPr>
              <w:t xml:space="preserve">, jakość – 40,00 % </w:t>
            </w:r>
            <w:r w:rsidR="00CB7B51" w:rsidRPr="00BA485B">
              <w:rPr>
                <w:rFonts w:ascii="Arial" w:hAnsi="Arial" w:cs="Arial"/>
              </w:rPr>
              <w:t>)</w:t>
            </w:r>
          </w:p>
        </w:tc>
      </w:tr>
      <w:tr w:rsidR="00BA485B" w14:paraId="0762BAC5" w14:textId="77777777" w:rsidTr="006073C6">
        <w:trPr>
          <w:cantSplit/>
        </w:trPr>
        <w:tc>
          <w:tcPr>
            <w:tcW w:w="9498" w:type="dxa"/>
          </w:tcPr>
          <w:p w14:paraId="137DF6D3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>MATERIAŁY KOŚCIOZASTĘPCZE - 50 kompletów</w:t>
            </w:r>
          </w:p>
          <w:p w14:paraId="6F28ADF4" w14:textId="035082C8" w:rsidR="00BA485B" w:rsidRPr="00B048DA" w:rsidRDefault="00BA485B" w:rsidP="00104E3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>Lit sp. z o.o.</w:t>
            </w:r>
            <w:r w:rsidR="00104E39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ul. Jelenia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34</w:t>
            </w:r>
            <w:r w:rsidR="00104E39">
              <w:rPr>
                <w:rFonts w:ascii="Arial" w:hAnsi="Arial" w:cs="Arial"/>
                <w:bCs/>
              </w:rPr>
              <w:t>,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70-791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Szczecin</w:t>
            </w:r>
          </w:p>
          <w:p w14:paraId="06A66B58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21 870.00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970D2A1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84D4527" w14:textId="646CA795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 ) oraz uzyskała najwyższą liczbę punktów i została uznana za ofertę najkorzystniejszą na podstawie kryteriów oceny ofert określonym w treści SWZ </w:t>
            </w:r>
            <w:r w:rsidR="00CB7B51" w:rsidRPr="00BA485B">
              <w:rPr>
                <w:rFonts w:ascii="Arial" w:hAnsi="Arial" w:cs="Arial"/>
              </w:rPr>
              <w:t>(</w:t>
            </w:r>
            <w:r w:rsidR="00CB7B51">
              <w:rPr>
                <w:rFonts w:ascii="Arial" w:hAnsi="Arial" w:cs="Arial"/>
              </w:rPr>
              <w:t>c</w:t>
            </w:r>
            <w:r w:rsidR="00CB7B51" w:rsidRPr="00BA485B">
              <w:rPr>
                <w:rFonts w:ascii="Arial" w:hAnsi="Arial" w:cs="Arial"/>
              </w:rPr>
              <w:t xml:space="preserve">ena -  </w:t>
            </w:r>
            <w:r w:rsidR="00CB7B51">
              <w:rPr>
                <w:rFonts w:ascii="Arial" w:hAnsi="Arial" w:cs="Arial"/>
              </w:rPr>
              <w:t>6</w:t>
            </w:r>
            <w:r w:rsidR="00CB7B51" w:rsidRPr="00BA485B">
              <w:rPr>
                <w:rFonts w:ascii="Arial" w:hAnsi="Arial" w:cs="Arial"/>
              </w:rPr>
              <w:t>0,00 %</w:t>
            </w:r>
            <w:r w:rsidR="00CB7B51">
              <w:rPr>
                <w:rFonts w:ascii="Arial" w:hAnsi="Arial" w:cs="Arial"/>
              </w:rPr>
              <w:t xml:space="preserve">, jakość – 40,00 % </w:t>
            </w:r>
            <w:r w:rsidR="00CB7B51" w:rsidRPr="00BA485B">
              <w:rPr>
                <w:rFonts w:ascii="Arial" w:hAnsi="Arial" w:cs="Arial"/>
              </w:rPr>
              <w:t>)</w:t>
            </w:r>
          </w:p>
        </w:tc>
      </w:tr>
      <w:tr w:rsidR="00BA485B" w14:paraId="41DE9DD4" w14:textId="77777777" w:rsidTr="006073C6">
        <w:trPr>
          <w:cantSplit/>
        </w:trPr>
        <w:tc>
          <w:tcPr>
            <w:tcW w:w="9498" w:type="dxa"/>
          </w:tcPr>
          <w:p w14:paraId="71A3C39F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>MATERIAŁ KOŚCIOZASTĘPCZY Z MOŻLIWOŚCIĄ MIESZANIA Z ANTYBIOTYKIEM - 20 kompletów</w:t>
            </w:r>
          </w:p>
          <w:p w14:paraId="1C91A69D" w14:textId="79035BD6" w:rsidR="00BA485B" w:rsidRPr="00B048DA" w:rsidRDefault="00BA485B" w:rsidP="00104E3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BA485B">
              <w:rPr>
                <w:rFonts w:ascii="Arial" w:hAnsi="Arial" w:cs="Arial"/>
                <w:b/>
              </w:rPr>
              <w:t>Med&amp;Care</w:t>
            </w:r>
            <w:proofErr w:type="spellEnd"/>
            <w:r w:rsidRPr="00BA485B">
              <w:rPr>
                <w:rFonts w:ascii="Arial" w:hAnsi="Arial" w:cs="Arial"/>
                <w:b/>
              </w:rPr>
              <w:t xml:space="preserve"> sp. z o.o.</w:t>
            </w:r>
            <w:r w:rsidR="00104E39">
              <w:rPr>
                <w:rFonts w:ascii="Arial" w:hAnsi="Arial" w:cs="Arial"/>
                <w:b/>
              </w:rPr>
              <w:t xml:space="preserve"> , </w:t>
            </w:r>
            <w:r w:rsidRPr="00BA485B">
              <w:rPr>
                <w:rFonts w:ascii="Arial" w:hAnsi="Arial" w:cs="Arial"/>
                <w:bCs/>
              </w:rPr>
              <w:t>Mławska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13</w:t>
            </w:r>
            <w:r w:rsidR="00104E39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81-204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Gdynia</w:t>
            </w:r>
          </w:p>
          <w:p w14:paraId="1AB1A00A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85 654.80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B5572A8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81C5467" w14:textId="54AEF721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 ) oraz uzyskała najwyższą liczbę punktów i została uznana za ofertę najkorzystniejszą na podstawie kryteriów oceny ofert określonym w treści SWZ </w:t>
            </w:r>
            <w:r w:rsidR="00CB7B51" w:rsidRPr="00BA485B">
              <w:rPr>
                <w:rFonts w:ascii="Arial" w:hAnsi="Arial" w:cs="Arial"/>
              </w:rPr>
              <w:t>(</w:t>
            </w:r>
            <w:r w:rsidR="00CB7B51">
              <w:rPr>
                <w:rFonts w:ascii="Arial" w:hAnsi="Arial" w:cs="Arial"/>
              </w:rPr>
              <w:t>c</w:t>
            </w:r>
            <w:r w:rsidR="00CB7B51" w:rsidRPr="00BA485B">
              <w:rPr>
                <w:rFonts w:ascii="Arial" w:hAnsi="Arial" w:cs="Arial"/>
              </w:rPr>
              <w:t xml:space="preserve">ena -  </w:t>
            </w:r>
            <w:r w:rsidR="00CB7B51">
              <w:rPr>
                <w:rFonts w:ascii="Arial" w:hAnsi="Arial" w:cs="Arial"/>
              </w:rPr>
              <w:t>6</w:t>
            </w:r>
            <w:r w:rsidR="00CB7B51" w:rsidRPr="00BA485B">
              <w:rPr>
                <w:rFonts w:ascii="Arial" w:hAnsi="Arial" w:cs="Arial"/>
              </w:rPr>
              <w:t>0,00 %</w:t>
            </w:r>
            <w:r w:rsidR="00CB7B51">
              <w:rPr>
                <w:rFonts w:ascii="Arial" w:hAnsi="Arial" w:cs="Arial"/>
              </w:rPr>
              <w:t xml:space="preserve">, jakość – 40,00 % </w:t>
            </w:r>
            <w:r w:rsidR="00CB7B51" w:rsidRPr="00BA485B">
              <w:rPr>
                <w:rFonts w:ascii="Arial" w:hAnsi="Arial" w:cs="Arial"/>
              </w:rPr>
              <w:t>)</w:t>
            </w:r>
          </w:p>
        </w:tc>
      </w:tr>
      <w:tr w:rsidR="00BA485B" w14:paraId="749754E7" w14:textId="77777777" w:rsidTr="006073C6">
        <w:trPr>
          <w:cantSplit/>
        </w:trPr>
        <w:tc>
          <w:tcPr>
            <w:tcW w:w="9498" w:type="dxa"/>
          </w:tcPr>
          <w:p w14:paraId="1459A084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SYSTEMY DO REKONSTRUKCJI WIĘZADŁA KRZYŻOWEGO, PRZEDNIEGO - 125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215AE702" w14:textId="27F5EF47" w:rsidR="00BA485B" w:rsidRPr="00B048DA" w:rsidRDefault="00BA485B" w:rsidP="006C4C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BA485B">
              <w:rPr>
                <w:rFonts w:ascii="Arial" w:hAnsi="Arial" w:cs="Arial"/>
                <w:b/>
              </w:rPr>
              <w:t>Biomet</w:t>
            </w:r>
            <w:proofErr w:type="spellEnd"/>
            <w:r w:rsidRPr="00BA485B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BA485B">
              <w:rPr>
                <w:rFonts w:ascii="Arial" w:hAnsi="Arial" w:cs="Arial"/>
                <w:b/>
              </w:rPr>
              <w:t>zo.o</w:t>
            </w:r>
            <w:proofErr w:type="spellEnd"/>
            <w:r w:rsidRPr="00BA485B">
              <w:rPr>
                <w:rFonts w:ascii="Arial" w:hAnsi="Arial" w:cs="Arial"/>
                <w:b/>
              </w:rPr>
              <w:t>.</w:t>
            </w:r>
            <w:r w:rsidR="00104E39">
              <w:rPr>
                <w:rFonts w:ascii="Arial" w:hAnsi="Arial" w:cs="Arial"/>
                <w:b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50</w:t>
            </w:r>
            <w:r w:rsidR="006C4C7C">
              <w:rPr>
                <w:rFonts w:ascii="Arial" w:hAnsi="Arial" w:cs="Arial"/>
                <w:bCs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Warszawa</w:t>
            </w:r>
          </w:p>
          <w:p w14:paraId="375D0354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105 682.32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65591EC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BCBCD7F" w14:textId="1A61E547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 ) oraz uzyskała najwyższą liczbę punktów i została uznana za ofertę najkorzystniejszą na podstawie kryteriów oceny ofert określonym w treści SWZ </w:t>
            </w:r>
            <w:r w:rsidR="00104E39" w:rsidRPr="00BA485B">
              <w:rPr>
                <w:rFonts w:ascii="Arial" w:hAnsi="Arial" w:cs="Arial"/>
              </w:rPr>
              <w:t>(</w:t>
            </w:r>
            <w:r w:rsidR="00104E39">
              <w:rPr>
                <w:rFonts w:ascii="Arial" w:hAnsi="Arial" w:cs="Arial"/>
              </w:rPr>
              <w:t>c</w:t>
            </w:r>
            <w:r w:rsidR="00104E39" w:rsidRPr="00BA485B">
              <w:rPr>
                <w:rFonts w:ascii="Arial" w:hAnsi="Arial" w:cs="Arial"/>
              </w:rPr>
              <w:t xml:space="preserve">ena -  </w:t>
            </w:r>
            <w:r w:rsidR="00104E39">
              <w:rPr>
                <w:rFonts w:ascii="Arial" w:hAnsi="Arial" w:cs="Arial"/>
              </w:rPr>
              <w:t>6</w:t>
            </w:r>
            <w:r w:rsidR="00104E39" w:rsidRPr="00BA485B">
              <w:rPr>
                <w:rFonts w:ascii="Arial" w:hAnsi="Arial" w:cs="Arial"/>
              </w:rPr>
              <w:t>0,00 %</w:t>
            </w:r>
            <w:r w:rsidR="00104E39">
              <w:rPr>
                <w:rFonts w:ascii="Arial" w:hAnsi="Arial" w:cs="Arial"/>
              </w:rPr>
              <w:t xml:space="preserve">, jakość – 40,00 % </w:t>
            </w:r>
            <w:r w:rsidR="00104E39" w:rsidRPr="00BA485B">
              <w:rPr>
                <w:rFonts w:ascii="Arial" w:hAnsi="Arial" w:cs="Arial"/>
              </w:rPr>
              <w:t>)</w:t>
            </w:r>
          </w:p>
        </w:tc>
      </w:tr>
      <w:tr w:rsidR="00BA485B" w14:paraId="719F1074" w14:textId="77777777" w:rsidTr="006073C6">
        <w:trPr>
          <w:cantSplit/>
        </w:trPr>
        <w:tc>
          <w:tcPr>
            <w:tcW w:w="9498" w:type="dxa"/>
          </w:tcPr>
          <w:p w14:paraId="6CA124F7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GUZIK DO MOCOWANIA TKANEK MIĘKKICH DO KOŚCI W REKONSTRUKCJI ACL - 150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57254FBF" w14:textId="0DD2914C" w:rsidR="00BA485B" w:rsidRPr="00B048DA" w:rsidRDefault="00BA485B" w:rsidP="006C4C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>MEDGAL Spółka z ograniczoną odpowiedzialnością</w:t>
            </w:r>
            <w:r w:rsidR="006C4C7C">
              <w:rPr>
                <w:rFonts w:ascii="Arial" w:hAnsi="Arial" w:cs="Arial"/>
                <w:b/>
              </w:rPr>
              <w:t xml:space="preserve"> </w:t>
            </w:r>
            <w:r w:rsidR="006C4C7C" w:rsidRPr="006C4C7C">
              <w:rPr>
                <w:rFonts w:ascii="Arial" w:hAnsi="Arial" w:cs="Arial"/>
                <w:bCs/>
              </w:rPr>
              <w:t>ul.</w:t>
            </w:r>
            <w:r w:rsidR="006C4C7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A485B">
              <w:rPr>
                <w:rFonts w:ascii="Arial" w:hAnsi="Arial" w:cs="Arial"/>
                <w:bCs/>
              </w:rPr>
              <w:t>Niewodnicka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26A</w:t>
            </w:r>
            <w:r w:rsidR="006C4C7C">
              <w:rPr>
                <w:rFonts w:ascii="Arial" w:hAnsi="Arial" w:cs="Arial"/>
                <w:bCs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Księżyno</w:t>
            </w:r>
          </w:p>
          <w:p w14:paraId="4D7134FE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35 640.00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B0ACF9D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8CB7D9F" w14:textId="2E952BD2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 ) oraz uzyskała najwyższą liczbę punktów i została uznana za ofertę najkorzystniejszą na podstawie kryteriów oceny ofert określonym w treści SWZ </w:t>
            </w:r>
            <w:r w:rsidR="00CB7B51" w:rsidRPr="00BA485B">
              <w:rPr>
                <w:rFonts w:ascii="Arial" w:hAnsi="Arial" w:cs="Arial"/>
              </w:rPr>
              <w:t>(</w:t>
            </w:r>
            <w:r w:rsidR="00CB7B51">
              <w:rPr>
                <w:rFonts w:ascii="Arial" w:hAnsi="Arial" w:cs="Arial"/>
              </w:rPr>
              <w:t>c</w:t>
            </w:r>
            <w:r w:rsidR="00CB7B51" w:rsidRPr="00BA485B">
              <w:rPr>
                <w:rFonts w:ascii="Arial" w:hAnsi="Arial" w:cs="Arial"/>
              </w:rPr>
              <w:t xml:space="preserve">ena -  </w:t>
            </w:r>
            <w:r w:rsidR="00CB7B51">
              <w:rPr>
                <w:rFonts w:ascii="Arial" w:hAnsi="Arial" w:cs="Arial"/>
              </w:rPr>
              <w:t>6</w:t>
            </w:r>
            <w:r w:rsidR="00CB7B51" w:rsidRPr="00BA485B">
              <w:rPr>
                <w:rFonts w:ascii="Arial" w:hAnsi="Arial" w:cs="Arial"/>
              </w:rPr>
              <w:t>0,00 %</w:t>
            </w:r>
            <w:r w:rsidR="00CB7B51">
              <w:rPr>
                <w:rFonts w:ascii="Arial" w:hAnsi="Arial" w:cs="Arial"/>
              </w:rPr>
              <w:t xml:space="preserve">, jakość – 40,00 % </w:t>
            </w:r>
            <w:r w:rsidR="00CB7B51" w:rsidRPr="00BA485B">
              <w:rPr>
                <w:rFonts w:ascii="Arial" w:hAnsi="Arial" w:cs="Arial"/>
              </w:rPr>
              <w:t>)</w:t>
            </w:r>
          </w:p>
        </w:tc>
      </w:tr>
      <w:tr w:rsidR="00BA485B" w14:paraId="1A5892C3" w14:textId="77777777" w:rsidTr="006073C6">
        <w:trPr>
          <w:cantSplit/>
        </w:trPr>
        <w:tc>
          <w:tcPr>
            <w:tcW w:w="9498" w:type="dxa"/>
          </w:tcPr>
          <w:p w14:paraId="7E472E38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KLAMRY KOSTNE (SKOBLE) - 30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560B9C09" w14:textId="29FB0504" w:rsidR="00BA485B" w:rsidRPr="00B048DA" w:rsidRDefault="00BA485B" w:rsidP="006C4C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>MEDGAL Spółka z ograniczoną odpowiedzialnością</w:t>
            </w:r>
            <w:r w:rsidR="006C4C7C">
              <w:rPr>
                <w:rFonts w:ascii="Arial" w:hAnsi="Arial" w:cs="Arial"/>
                <w:b/>
              </w:rPr>
              <w:t xml:space="preserve">, </w:t>
            </w:r>
            <w:r w:rsidR="006C4C7C" w:rsidRPr="006C4C7C">
              <w:rPr>
                <w:rFonts w:ascii="Arial" w:hAnsi="Arial" w:cs="Arial"/>
                <w:bCs/>
              </w:rPr>
              <w:t>ul.</w:t>
            </w:r>
            <w:r w:rsidR="006C4C7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A485B">
              <w:rPr>
                <w:rFonts w:ascii="Arial" w:hAnsi="Arial" w:cs="Arial"/>
                <w:bCs/>
              </w:rPr>
              <w:t>Niewodnicka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26A</w:t>
            </w:r>
            <w:r w:rsidR="006C4C7C">
              <w:rPr>
                <w:rFonts w:ascii="Arial" w:hAnsi="Arial" w:cs="Arial"/>
                <w:bCs/>
              </w:rPr>
              <w:t>,</w:t>
            </w:r>
            <w:r w:rsidRPr="00BA485B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Księżyno</w:t>
            </w:r>
          </w:p>
          <w:p w14:paraId="166DF524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3 564.00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36220D3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9201B7" w14:textId="289C8890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) oraz uzyskała najwyższą liczbę punktów i została uznana za ofertę najkorzystniejszą na podstawie kryteriów oceny ofert określonym w treści SWZ </w:t>
            </w:r>
            <w:r w:rsidR="00CB7B51" w:rsidRPr="00BA485B">
              <w:rPr>
                <w:rFonts w:ascii="Arial" w:hAnsi="Arial" w:cs="Arial"/>
              </w:rPr>
              <w:t>(</w:t>
            </w:r>
            <w:r w:rsidR="00CB7B51">
              <w:rPr>
                <w:rFonts w:ascii="Arial" w:hAnsi="Arial" w:cs="Arial"/>
              </w:rPr>
              <w:t>c</w:t>
            </w:r>
            <w:r w:rsidR="00CB7B51" w:rsidRPr="00BA485B">
              <w:rPr>
                <w:rFonts w:ascii="Arial" w:hAnsi="Arial" w:cs="Arial"/>
              </w:rPr>
              <w:t xml:space="preserve">ena -  </w:t>
            </w:r>
            <w:r w:rsidR="00CB7B51">
              <w:rPr>
                <w:rFonts w:ascii="Arial" w:hAnsi="Arial" w:cs="Arial"/>
              </w:rPr>
              <w:t>6</w:t>
            </w:r>
            <w:r w:rsidR="00CB7B51" w:rsidRPr="00BA485B">
              <w:rPr>
                <w:rFonts w:ascii="Arial" w:hAnsi="Arial" w:cs="Arial"/>
              </w:rPr>
              <w:t>0,00 %</w:t>
            </w:r>
            <w:r w:rsidR="00CB7B51">
              <w:rPr>
                <w:rFonts w:ascii="Arial" w:hAnsi="Arial" w:cs="Arial"/>
              </w:rPr>
              <w:t xml:space="preserve">, jakość – 40,00 % </w:t>
            </w:r>
            <w:r w:rsidR="00CB7B51" w:rsidRPr="00BA485B">
              <w:rPr>
                <w:rFonts w:ascii="Arial" w:hAnsi="Arial" w:cs="Arial"/>
              </w:rPr>
              <w:t>)</w:t>
            </w:r>
          </w:p>
        </w:tc>
      </w:tr>
      <w:tr w:rsidR="00BA485B" w14:paraId="76E649AC" w14:textId="77777777" w:rsidTr="006073C6">
        <w:trPr>
          <w:cantSplit/>
        </w:trPr>
        <w:tc>
          <w:tcPr>
            <w:tcW w:w="9498" w:type="dxa"/>
          </w:tcPr>
          <w:p w14:paraId="53030F0B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SYSTEM KOLAGENOWY LECZENIA UBYTKÓW CHRZĘSTNYCH ORAZ CHRZĘSTNO-KOSTNYCH -15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56CDB618" w14:textId="4B3976C8" w:rsidR="00BA485B" w:rsidRPr="00B048DA" w:rsidRDefault="00BA485B" w:rsidP="006C4C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>BIOVICO SP. Z O.O.</w:t>
            </w:r>
            <w:r w:rsidR="006C4C7C">
              <w:rPr>
                <w:rFonts w:ascii="Arial" w:hAnsi="Arial" w:cs="Arial"/>
                <w:b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ul. Hutnicza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15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/B</w:t>
            </w:r>
            <w:r w:rsidR="006C4C7C">
              <w:rPr>
                <w:rFonts w:ascii="Arial" w:hAnsi="Arial" w:cs="Arial"/>
                <w:bCs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81-061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Gdynia</w:t>
            </w:r>
          </w:p>
          <w:p w14:paraId="2CCF9D99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72 090.00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3DDB91F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C139920" w14:textId="3DA17EB5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 ) oraz uzyskała najwyższą liczbę punktów i została uznana za ofertę najkorzystniejszą na podstawie kryteriów oceny ofert określonym w treści SWZ </w:t>
            </w:r>
            <w:r w:rsidR="00CB7B51" w:rsidRPr="00BA485B">
              <w:rPr>
                <w:rFonts w:ascii="Arial" w:hAnsi="Arial" w:cs="Arial"/>
              </w:rPr>
              <w:t>(</w:t>
            </w:r>
            <w:r w:rsidR="00CB7B51">
              <w:rPr>
                <w:rFonts w:ascii="Arial" w:hAnsi="Arial" w:cs="Arial"/>
              </w:rPr>
              <w:t>c</w:t>
            </w:r>
            <w:r w:rsidR="00CB7B51" w:rsidRPr="00BA485B">
              <w:rPr>
                <w:rFonts w:ascii="Arial" w:hAnsi="Arial" w:cs="Arial"/>
              </w:rPr>
              <w:t xml:space="preserve">ena -  </w:t>
            </w:r>
            <w:r w:rsidR="00CB7B51">
              <w:rPr>
                <w:rFonts w:ascii="Arial" w:hAnsi="Arial" w:cs="Arial"/>
              </w:rPr>
              <w:t>6</w:t>
            </w:r>
            <w:r w:rsidR="00CB7B51" w:rsidRPr="00BA485B">
              <w:rPr>
                <w:rFonts w:ascii="Arial" w:hAnsi="Arial" w:cs="Arial"/>
              </w:rPr>
              <w:t>0,00 %</w:t>
            </w:r>
            <w:r w:rsidR="00CB7B51">
              <w:rPr>
                <w:rFonts w:ascii="Arial" w:hAnsi="Arial" w:cs="Arial"/>
              </w:rPr>
              <w:t xml:space="preserve">, jakość – 40,00 % </w:t>
            </w:r>
            <w:r w:rsidR="00CB7B51" w:rsidRPr="00BA485B">
              <w:rPr>
                <w:rFonts w:ascii="Arial" w:hAnsi="Arial" w:cs="Arial"/>
              </w:rPr>
              <w:t>)</w:t>
            </w:r>
          </w:p>
        </w:tc>
      </w:tr>
      <w:tr w:rsidR="00BA485B" w14:paraId="47AE2D49" w14:textId="77777777" w:rsidTr="006073C6">
        <w:trPr>
          <w:cantSplit/>
        </w:trPr>
        <w:tc>
          <w:tcPr>
            <w:tcW w:w="9498" w:type="dxa"/>
          </w:tcPr>
          <w:p w14:paraId="7BA53EA5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KLEJ TKANKOWY - 20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3603FC85" w14:textId="00703B20" w:rsidR="00BA485B" w:rsidRPr="00B048DA" w:rsidRDefault="00BA485B" w:rsidP="006C4C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>Baxter Polska Sp. z o.o.</w:t>
            </w:r>
            <w:r w:rsidR="006C4C7C">
              <w:rPr>
                <w:rFonts w:ascii="Arial" w:hAnsi="Arial" w:cs="Arial"/>
                <w:b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Kruczkowskiego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8</w:t>
            </w:r>
            <w:r w:rsidR="006C4C7C">
              <w:rPr>
                <w:rFonts w:ascii="Arial" w:hAnsi="Arial" w:cs="Arial"/>
                <w:bCs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00-380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Warszawa</w:t>
            </w:r>
          </w:p>
          <w:p w14:paraId="51FB4146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27 864.00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F03F4CB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5D2EBD5" w14:textId="3CF9578B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>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) oraz uzyskała najwyższą liczbę punktów i została uznana za ofertę najkorzystniejszą na podstawie kryteriów oceny ofert określonym w treści SWZ </w:t>
            </w:r>
            <w:r w:rsidR="00CB7B51" w:rsidRPr="00BA485B">
              <w:rPr>
                <w:rFonts w:ascii="Arial" w:hAnsi="Arial" w:cs="Arial"/>
              </w:rPr>
              <w:t>(</w:t>
            </w:r>
            <w:r w:rsidR="00CB7B51">
              <w:rPr>
                <w:rFonts w:ascii="Arial" w:hAnsi="Arial" w:cs="Arial"/>
              </w:rPr>
              <w:t>c</w:t>
            </w:r>
            <w:r w:rsidR="00CB7B51" w:rsidRPr="00BA485B">
              <w:rPr>
                <w:rFonts w:ascii="Arial" w:hAnsi="Arial" w:cs="Arial"/>
              </w:rPr>
              <w:t xml:space="preserve">ena -  </w:t>
            </w:r>
            <w:r w:rsidR="00CB7B51">
              <w:rPr>
                <w:rFonts w:ascii="Arial" w:hAnsi="Arial" w:cs="Arial"/>
              </w:rPr>
              <w:t>6</w:t>
            </w:r>
            <w:r w:rsidR="00CB7B51" w:rsidRPr="00BA485B">
              <w:rPr>
                <w:rFonts w:ascii="Arial" w:hAnsi="Arial" w:cs="Arial"/>
              </w:rPr>
              <w:t>0,00 %</w:t>
            </w:r>
            <w:r w:rsidR="00CB7B51">
              <w:rPr>
                <w:rFonts w:ascii="Arial" w:hAnsi="Arial" w:cs="Arial"/>
              </w:rPr>
              <w:t xml:space="preserve">, jakość – 40,00 % </w:t>
            </w:r>
            <w:r w:rsidR="00CB7B51" w:rsidRPr="00BA485B">
              <w:rPr>
                <w:rFonts w:ascii="Arial" w:hAnsi="Arial" w:cs="Arial"/>
              </w:rPr>
              <w:t>)</w:t>
            </w:r>
          </w:p>
        </w:tc>
      </w:tr>
      <w:tr w:rsidR="00BA485B" w14:paraId="11795DB6" w14:textId="77777777" w:rsidTr="006073C6">
        <w:trPr>
          <w:cantSplit/>
        </w:trPr>
        <w:tc>
          <w:tcPr>
            <w:tcW w:w="9498" w:type="dxa"/>
          </w:tcPr>
          <w:p w14:paraId="000C1A5F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FREZY DO ZABIEGÓW MAŁOIWAZYJNYCH W OBRĘBIE STOPY - 50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3B1841C7" w14:textId="6446B385" w:rsidR="00BA485B" w:rsidRPr="00B048DA" w:rsidRDefault="00BA485B" w:rsidP="006C4C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>FH ORTHO Uproszczona Spółka Akcyjna Oddział w Polsce</w:t>
            </w:r>
            <w:r w:rsidR="006C4C7C">
              <w:rPr>
                <w:rFonts w:ascii="Arial" w:hAnsi="Arial" w:cs="Arial"/>
                <w:b/>
              </w:rPr>
              <w:t xml:space="preserve">,  </w:t>
            </w:r>
            <w:r w:rsidR="006C4C7C" w:rsidRPr="006C4C7C">
              <w:rPr>
                <w:rFonts w:ascii="Arial" w:hAnsi="Arial" w:cs="Arial"/>
                <w:bCs/>
              </w:rPr>
              <w:t>ul.</w:t>
            </w:r>
            <w:r w:rsidR="006C4C7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A485B">
              <w:rPr>
                <w:rFonts w:ascii="Arial" w:hAnsi="Arial" w:cs="Arial"/>
                <w:bCs/>
              </w:rPr>
              <w:t>Garbary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95A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/6</w:t>
            </w:r>
            <w:r w:rsidR="006C4C7C">
              <w:rPr>
                <w:rFonts w:ascii="Arial" w:hAnsi="Arial" w:cs="Arial"/>
                <w:bCs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61-757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Poznań</w:t>
            </w:r>
          </w:p>
          <w:p w14:paraId="2CA044DD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14 040.00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B7E9666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25C7ECD" w14:textId="393053C9" w:rsidR="00104E39" w:rsidRPr="00B048DA" w:rsidRDefault="00BA485B" w:rsidP="00104E3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) oraz uzyskała najwyższą liczbę punktów i została uznana za ofertę najkorzystniejszą na podstawie kryteriów oceny ofert określonym w treści SWZ </w:t>
            </w:r>
            <w:r w:rsidR="00104E39" w:rsidRPr="00BA485B">
              <w:rPr>
                <w:rFonts w:ascii="Arial" w:hAnsi="Arial" w:cs="Arial"/>
              </w:rPr>
              <w:t>(</w:t>
            </w:r>
            <w:r w:rsidR="00104E39">
              <w:rPr>
                <w:rFonts w:ascii="Arial" w:hAnsi="Arial" w:cs="Arial"/>
              </w:rPr>
              <w:t>c</w:t>
            </w:r>
            <w:r w:rsidR="00104E39" w:rsidRPr="00BA485B">
              <w:rPr>
                <w:rFonts w:ascii="Arial" w:hAnsi="Arial" w:cs="Arial"/>
              </w:rPr>
              <w:t xml:space="preserve">ena -  </w:t>
            </w:r>
            <w:r w:rsidR="00104E39">
              <w:rPr>
                <w:rFonts w:ascii="Arial" w:hAnsi="Arial" w:cs="Arial"/>
              </w:rPr>
              <w:t>6</w:t>
            </w:r>
            <w:r w:rsidR="00104E39" w:rsidRPr="00BA485B">
              <w:rPr>
                <w:rFonts w:ascii="Arial" w:hAnsi="Arial" w:cs="Arial"/>
              </w:rPr>
              <w:t>0,00 %</w:t>
            </w:r>
            <w:r w:rsidR="00104E39">
              <w:rPr>
                <w:rFonts w:ascii="Arial" w:hAnsi="Arial" w:cs="Arial"/>
              </w:rPr>
              <w:t xml:space="preserve">, czas realizacji zamówienia – 20,00 %, serwis instrumentarium 20,00 % </w:t>
            </w:r>
            <w:r w:rsidR="00104E39" w:rsidRPr="00BA485B">
              <w:rPr>
                <w:rFonts w:ascii="Arial" w:hAnsi="Arial" w:cs="Arial"/>
              </w:rPr>
              <w:t>)</w:t>
            </w:r>
          </w:p>
        </w:tc>
      </w:tr>
      <w:tr w:rsidR="00BA485B" w14:paraId="5435B316" w14:textId="77777777" w:rsidTr="006073C6">
        <w:trPr>
          <w:cantSplit/>
        </w:trPr>
        <w:tc>
          <w:tcPr>
            <w:tcW w:w="9498" w:type="dxa"/>
          </w:tcPr>
          <w:p w14:paraId="780CBD6B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ZESTAW  CHIRURGII MAŁOIWAZYJNEJ STOPY -  75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462D0A73" w14:textId="34F7914E" w:rsidR="00BA485B" w:rsidRPr="00B048DA" w:rsidRDefault="00BA485B" w:rsidP="006C4C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>FH ORTHO Uproszczona Spółka Akcyjna Oddział w Polsce</w:t>
            </w:r>
            <w:r w:rsidR="006C4C7C">
              <w:rPr>
                <w:rFonts w:ascii="Arial" w:hAnsi="Arial" w:cs="Arial"/>
                <w:b/>
              </w:rPr>
              <w:t xml:space="preserve">, </w:t>
            </w:r>
            <w:r w:rsidR="006C4C7C" w:rsidRPr="006C4C7C">
              <w:rPr>
                <w:rFonts w:ascii="Arial" w:hAnsi="Arial" w:cs="Arial"/>
                <w:bCs/>
              </w:rPr>
              <w:t>ul.</w:t>
            </w:r>
            <w:r w:rsidR="006C4C7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A485B">
              <w:rPr>
                <w:rFonts w:ascii="Arial" w:hAnsi="Arial" w:cs="Arial"/>
                <w:bCs/>
              </w:rPr>
              <w:t>Garbary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95A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/6</w:t>
            </w:r>
            <w:r w:rsidR="006C4C7C">
              <w:rPr>
                <w:rFonts w:ascii="Arial" w:hAnsi="Arial" w:cs="Arial"/>
                <w:bCs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61-757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Poznań</w:t>
            </w:r>
          </w:p>
          <w:p w14:paraId="48F6B239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37 260.00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B200362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62E95CD" w14:textId="52430DA5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) oraz uzyskała najwyższą liczbę punktów i została uznana za ofertę najkorzystniejszą na podstawie kryteriów oceny ofert określonym w treści SWZ </w:t>
            </w:r>
            <w:r w:rsidR="002E3858" w:rsidRPr="00BA485B">
              <w:rPr>
                <w:rFonts w:ascii="Arial" w:hAnsi="Arial" w:cs="Arial"/>
              </w:rPr>
              <w:t>(</w:t>
            </w:r>
            <w:r w:rsidR="002E3858">
              <w:rPr>
                <w:rFonts w:ascii="Arial" w:hAnsi="Arial" w:cs="Arial"/>
              </w:rPr>
              <w:t>c</w:t>
            </w:r>
            <w:r w:rsidR="002E3858" w:rsidRPr="00BA485B">
              <w:rPr>
                <w:rFonts w:ascii="Arial" w:hAnsi="Arial" w:cs="Arial"/>
              </w:rPr>
              <w:t xml:space="preserve">ena -  </w:t>
            </w:r>
            <w:r w:rsidR="002E3858">
              <w:rPr>
                <w:rFonts w:ascii="Arial" w:hAnsi="Arial" w:cs="Arial"/>
              </w:rPr>
              <w:t>6</w:t>
            </w:r>
            <w:r w:rsidR="002E3858" w:rsidRPr="00BA485B">
              <w:rPr>
                <w:rFonts w:ascii="Arial" w:hAnsi="Arial" w:cs="Arial"/>
              </w:rPr>
              <w:t>0,00 %</w:t>
            </w:r>
            <w:r w:rsidR="002E3858">
              <w:rPr>
                <w:rFonts w:ascii="Arial" w:hAnsi="Arial" w:cs="Arial"/>
              </w:rPr>
              <w:t xml:space="preserve">, jakość – 40,00 % </w:t>
            </w:r>
            <w:r w:rsidR="002E3858" w:rsidRPr="00BA485B">
              <w:rPr>
                <w:rFonts w:ascii="Arial" w:hAnsi="Arial" w:cs="Arial"/>
              </w:rPr>
              <w:t>)</w:t>
            </w:r>
          </w:p>
        </w:tc>
      </w:tr>
      <w:tr w:rsidR="00BA485B" w14:paraId="5F1BC262" w14:textId="77777777" w:rsidTr="006073C6">
        <w:trPr>
          <w:cantSplit/>
        </w:trPr>
        <w:tc>
          <w:tcPr>
            <w:tcW w:w="9498" w:type="dxa"/>
          </w:tcPr>
          <w:p w14:paraId="2B243620" w14:textId="77777777" w:rsidR="00BA485B" w:rsidRDefault="00BA485B" w:rsidP="006073C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485B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485B">
              <w:rPr>
                <w:rFonts w:ascii="Arial" w:hAnsi="Arial" w:cs="Arial"/>
                <w:color w:val="000000"/>
              </w:rPr>
              <w:t xml:space="preserve">PŁYTKI DO OSTEOTOMII OKOLICY STAWU KOLANOWEGO - 20 </w:t>
            </w:r>
            <w:proofErr w:type="spellStart"/>
            <w:r w:rsidRPr="00BA485B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  <w:p w14:paraId="796E5CE6" w14:textId="3B493ABB" w:rsidR="00BA485B" w:rsidRPr="00B048DA" w:rsidRDefault="00BA485B" w:rsidP="006C4C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485B">
              <w:rPr>
                <w:rFonts w:ascii="Arial" w:hAnsi="Arial" w:cs="Arial"/>
                <w:b/>
              </w:rPr>
              <w:t>MEDGAL Spółka z ograniczoną odpowiedzialnością</w:t>
            </w:r>
            <w:r w:rsidR="006C4C7C">
              <w:rPr>
                <w:rFonts w:ascii="Arial" w:hAnsi="Arial" w:cs="Arial"/>
                <w:b/>
              </w:rPr>
              <w:t xml:space="preserve">, </w:t>
            </w:r>
            <w:r w:rsidR="006C4C7C" w:rsidRPr="006C4C7C">
              <w:rPr>
                <w:rFonts w:ascii="Arial" w:hAnsi="Arial" w:cs="Arial"/>
                <w:bCs/>
              </w:rPr>
              <w:t>ul.</w:t>
            </w:r>
            <w:r w:rsidR="006C4C7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A485B">
              <w:rPr>
                <w:rFonts w:ascii="Arial" w:hAnsi="Arial" w:cs="Arial"/>
                <w:bCs/>
              </w:rPr>
              <w:t>Niewodnicka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26A</w:t>
            </w:r>
            <w:r w:rsidR="006C4C7C">
              <w:rPr>
                <w:rFonts w:ascii="Arial" w:hAnsi="Arial" w:cs="Arial"/>
                <w:bCs/>
              </w:rPr>
              <w:t xml:space="preserve">, </w:t>
            </w:r>
            <w:r w:rsidRPr="00BA485B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485B">
              <w:rPr>
                <w:rFonts w:ascii="Arial" w:hAnsi="Arial" w:cs="Arial"/>
                <w:bCs/>
              </w:rPr>
              <w:t>Księżyno</w:t>
            </w:r>
          </w:p>
          <w:p w14:paraId="19EEED5A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485B">
              <w:rPr>
                <w:rFonts w:ascii="Arial" w:hAnsi="Arial" w:cs="Arial"/>
                <w:b/>
              </w:rPr>
              <w:t>22 464.00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E144AAB" w14:textId="77777777" w:rsidR="00BA485B" w:rsidRPr="00B048DA" w:rsidRDefault="00BA485B" w:rsidP="006073C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816C11" w14:textId="3AB2C4BA" w:rsidR="00BA485B" w:rsidRPr="00B048DA" w:rsidRDefault="00BA485B" w:rsidP="006073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485B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</w:t>
            </w:r>
            <w:r w:rsidR="00104E39">
              <w:rPr>
                <w:rFonts w:ascii="Arial" w:hAnsi="Arial" w:cs="Arial"/>
              </w:rPr>
              <w:t>4</w:t>
            </w:r>
            <w:r w:rsidRPr="00BA485B">
              <w:rPr>
                <w:rFonts w:ascii="Arial" w:hAnsi="Arial" w:cs="Arial"/>
              </w:rPr>
              <w:t xml:space="preserve"> r. poz. 1</w:t>
            </w:r>
            <w:r w:rsidR="00104E39">
              <w:rPr>
                <w:rFonts w:ascii="Arial" w:hAnsi="Arial" w:cs="Arial"/>
              </w:rPr>
              <w:t>320</w:t>
            </w:r>
            <w:r w:rsidRPr="00BA485B">
              <w:rPr>
                <w:rFonts w:ascii="Arial" w:hAnsi="Arial" w:cs="Arial"/>
              </w:rPr>
              <w:t xml:space="preserve">) oraz uzyskała najwyższą liczbę punktów i została uznana za ofertę najkorzystniejszą na podstawie kryteriów oceny ofert określonym w treści SWZ </w:t>
            </w:r>
            <w:r w:rsidR="002E3858" w:rsidRPr="00BA485B">
              <w:rPr>
                <w:rFonts w:ascii="Arial" w:hAnsi="Arial" w:cs="Arial"/>
              </w:rPr>
              <w:t>(</w:t>
            </w:r>
            <w:r w:rsidR="002E3858">
              <w:rPr>
                <w:rFonts w:ascii="Arial" w:hAnsi="Arial" w:cs="Arial"/>
              </w:rPr>
              <w:t>c</w:t>
            </w:r>
            <w:r w:rsidR="002E3858" w:rsidRPr="00BA485B">
              <w:rPr>
                <w:rFonts w:ascii="Arial" w:hAnsi="Arial" w:cs="Arial"/>
              </w:rPr>
              <w:t xml:space="preserve">ena -  </w:t>
            </w:r>
            <w:r w:rsidR="002E3858">
              <w:rPr>
                <w:rFonts w:ascii="Arial" w:hAnsi="Arial" w:cs="Arial"/>
              </w:rPr>
              <w:t>6</w:t>
            </w:r>
            <w:r w:rsidR="002E3858" w:rsidRPr="00BA485B">
              <w:rPr>
                <w:rFonts w:ascii="Arial" w:hAnsi="Arial" w:cs="Arial"/>
              </w:rPr>
              <w:t>0,00 %</w:t>
            </w:r>
            <w:r w:rsidR="002E3858">
              <w:rPr>
                <w:rFonts w:ascii="Arial" w:hAnsi="Arial" w:cs="Arial"/>
              </w:rPr>
              <w:t xml:space="preserve">, jakość – 40,00 % </w:t>
            </w:r>
            <w:r w:rsidR="002E3858" w:rsidRPr="00BA485B">
              <w:rPr>
                <w:rFonts w:ascii="Arial" w:hAnsi="Arial" w:cs="Arial"/>
              </w:rPr>
              <w:t>)</w:t>
            </w:r>
          </w:p>
        </w:tc>
      </w:tr>
    </w:tbl>
    <w:p w14:paraId="46FD0D55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2EEE15A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F546A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A4472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4AEFA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D8818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A485B" w14:paraId="213D46F0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05F15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SYSTEMY ARTROSKOPOWE DO ZAOPATRYWANIA USZKODZEŃ TKANEK MIĘKKICH: - 695 SZT, KANIULE ARTROSKOPOWE - 20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9F2B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042F5E2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63DFC0F5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A5963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443F166" w14:textId="309B3936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2E3858">
              <w:rPr>
                <w:rFonts w:ascii="Arial" w:hAnsi="Arial" w:cs="Arial"/>
                <w:sz w:val="22"/>
                <w:szCs w:val="22"/>
              </w:rPr>
              <w:t>32</w:t>
            </w:r>
            <w:r w:rsidRPr="00BA485B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0A601" w14:textId="35F9187A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E3858">
              <w:rPr>
                <w:rFonts w:ascii="Arial" w:hAnsi="Arial" w:cs="Arial"/>
                <w:sz w:val="22"/>
                <w:szCs w:val="22"/>
              </w:rPr>
              <w:t>92</w:t>
            </w:r>
            <w:r w:rsidRPr="00BA485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BA485B" w14:paraId="5075C0BD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1F1B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SYSTEMY REKONSTRUKCJI APARATU WIĘZADŁOWEGO Z OPCJĄ INTERNAL BRACE - 592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1384F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Arthrex</w:t>
            </w:r>
            <w:proofErr w:type="spellEnd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669FEF4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Karczunkowska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42</w:t>
            </w:r>
          </w:p>
          <w:p w14:paraId="2B66785C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02-871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43139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8811C58" w14:textId="0786CB4C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2 - Jakość -</w:t>
            </w:r>
            <w:r w:rsidR="006C4C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E3858">
              <w:rPr>
                <w:rFonts w:ascii="Arial" w:hAnsi="Arial" w:cs="Arial"/>
                <w:sz w:val="22"/>
                <w:szCs w:val="22"/>
              </w:rPr>
              <w:t>48</w:t>
            </w:r>
            <w:r w:rsidRPr="00BA485B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91E21" w14:textId="74E62D62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E3858">
              <w:rPr>
                <w:rFonts w:ascii="Arial" w:hAnsi="Arial" w:cs="Arial"/>
                <w:sz w:val="22"/>
                <w:szCs w:val="22"/>
              </w:rPr>
              <w:t>108,00</w:t>
            </w:r>
          </w:p>
        </w:tc>
      </w:tr>
      <w:tr w:rsidR="00BA485B" w14:paraId="61C54DBC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FEA1A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>MATERIAŁY KOŚCIOZASTĘPCZE - 50 kompletów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4C04F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Lit sp. z o.o.</w:t>
            </w:r>
          </w:p>
          <w:p w14:paraId="4A0280DF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ul. Jelenia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5D16D3AF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70-791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3D743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725F464" w14:textId="3D67FD5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2E3858">
              <w:rPr>
                <w:rFonts w:ascii="Arial" w:hAnsi="Arial" w:cs="Arial"/>
                <w:sz w:val="22"/>
                <w:szCs w:val="22"/>
              </w:rPr>
              <w:t>4</w:t>
            </w:r>
            <w:r w:rsidRPr="00BA485B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D6C01" w14:textId="1DD13C62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E3858">
              <w:rPr>
                <w:rFonts w:ascii="Arial" w:hAnsi="Arial" w:cs="Arial"/>
                <w:sz w:val="22"/>
                <w:szCs w:val="22"/>
              </w:rPr>
              <w:t>10</w:t>
            </w:r>
            <w:r w:rsidRPr="00BA485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A485B" w14:paraId="2690121D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40A5F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>MATERIAŁY KOŚCIOZASTĘPCZE - 50 kompletów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EDFFC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ChM"sp</w:t>
            </w:r>
            <w:proofErr w:type="spellEnd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. z o.o.</w:t>
            </w:r>
          </w:p>
          <w:p w14:paraId="56F3C1F4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Lewickie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3b</w:t>
            </w:r>
          </w:p>
          <w:p w14:paraId="60648DC6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16-061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Juchnowiec Kościelny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FC07F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- 55.23</w:t>
            </w:r>
          </w:p>
          <w:p w14:paraId="67A87A43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2 - Jakość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74A09" w14:textId="77777777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55,23</w:t>
            </w:r>
          </w:p>
        </w:tc>
      </w:tr>
      <w:tr w:rsidR="00BA485B" w14:paraId="03DE0213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3AA05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>MATERIAŁ KOŚCIOZASTĘPCZY Z MOŻLIWOŚCIĄ MIESZANIA Z ANTYBIOTYKIEM - 20 kompletów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E403C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Med&amp;Care</w:t>
            </w:r>
            <w:proofErr w:type="spellEnd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9A2FD09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Mławska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5CD23574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81-204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97C16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EF9FC69" w14:textId="7F0649D3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2E3858">
              <w:rPr>
                <w:rFonts w:ascii="Arial" w:hAnsi="Arial" w:cs="Arial"/>
                <w:sz w:val="22"/>
                <w:szCs w:val="22"/>
              </w:rPr>
              <w:t>4</w:t>
            </w:r>
            <w:r w:rsidRPr="00BA485B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0643" w14:textId="7CFE7F3F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E3858">
              <w:rPr>
                <w:rFonts w:ascii="Arial" w:hAnsi="Arial" w:cs="Arial"/>
                <w:sz w:val="22"/>
                <w:szCs w:val="22"/>
              </w:rPr>
              <w:t>10</w:t>
            </w:r>
            <w:r w:rsidRPr="00BA485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A485B" w14:paraId="3AD08AA2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23C2F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SYSTEMY DO REKONSTRUKCJI WIĘZADŁA KRZYŻOWEGO, PRZEDNIEGO - 125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BDA80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68A2B0E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3DA287A9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347D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D596DEF" w14:textId="5F1348D0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D34A6E">
              <w:rPr>
                <w:rFonts w:ascii="Arial" w:hAnsi="Arial" w:cs="Arial"/>
                <w:sz w:val="22"/>
                <w:szCs w:val="22"/>
              </w:rPr>
              <w:t>48</w:t>
            </w:r>
            <w:r w:rsidRPr="00BA485B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B5174" w14:textId="178B151C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34A6E">
              <w:rPr>
                <w:rFonts w:ascii="Arial" w:hAnsi="Arial" w:cs="Arial"/>
                <w:sz w:val="22"/>
                <w:szCs w:val="22"/>
              </w:rPr>
              <w:t>108</w:t>
            </w:r>
            <w:r w:rsidRPr="00BA485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BA485B" w14:paraId="1324462A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34B3B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GUZIK DO MOCOWANIA TKANEK MIĘKKICH DO KOŚCI W REKONSTRUKCJI ACL - 150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A033B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536ABE62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4116882C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2E045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A127A35" w14:textId="4DB599C1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D34A6E">
              <w:rPr>
                <w:rFonts w:ascii="Arial" w:hAnsi="Arial" w:cs="Arial"/>
                <w:sz w:val="22"/>
                <w:szCs w:val="22"/>
              </w:rPr>
              <w:t>4</w:t>
            </w:r>
            <w:r w:rsidRPr="00BA485B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ED25" w14:textId="37C0708C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34A6E">
              <w:rPr>
                <w:rFonts w:ascii="Arial" w:hAnsi="Arial" w:cs="Arial"/>
                <w:sz w:val="22"/>
                <w:szCs w:val="22"/>
              </w:rPr>
              <w:t>10</w:t>
            </w:r>
            <w:r w:rsidRPr="00BA485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A485B" w14:paraId="6A55B558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62B1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KLAMRY KOSTNE (SKOBLE) - 30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B224D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0B0FC383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76CC1C67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A94E1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6DE4027" w14:textId="6CAA8D50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D34A6E">
              <w:rPr>
                <w:rFonts w:ascii="Arial" w:hAnsi="Arial" w:cs="Arial"/>
                <w:sz w:val="22"/>
                <w:szCs w:val="22"/>
              </w:rPr>
              <w:t>4</w:t>
            </w:r>
            <w:r w:rsidRPr="00BA485B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FC56D" w14:textId="6C019248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34A6E">
              <w:rPr>
                <w:rFonts w:ascii="Arial" w:hAnsi="Arial" w:cs="Arial"/>
                <w:sz w:val="22"/>
                <w:szCs w:val="22"/>
              </w:rPr>
              <w:t>10</w:t>
            </w:r>
            <w:r w:rsidRPr="00BA485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A485B" w14:paraId="51F8B3B0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AED7F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KLAMRY KOSTNE (SKOBLE) </w:t>
            </w:r>
            <w:r w:rsidRPr="00BA485B">
              <w:rPr>
                <w:rFonts w:ascii="Arial" w:hAnsi="Arial" w:cs="Arial"/>
                <w:sz w:val="22"/>
                <w:szCs w:val="22"/>
              </w:rPr>
              <w:lastRenderedPageBreak/>
              <w:t xml:space="preserve">- 30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1CFF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Lit sp. z o.o.</w:t>
            </w:r>
          </w:p>
          <w:p w14:paraId="5C631FDA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lastRenderedPageBreak/>
              <w:t>ul. Jelenia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61C9D765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70-791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9186F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lastRenderedPageBreak/>
              <w:t>1 - Cena - 10.15</w:t>
            </w:r>
          </w:p>
          <w:p w14:paraId="500B0C87" w14:textId="3A4076BB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lastRenderedPageBreak/>
              <w:t xml:space="preserve">2 - Jakość - </w:t>
            </w:r>
            <w:r w:rsidR="00D34A6E">
              <w:rPr>
                <w:rFonts w:ascii="Arial" w:hAnsi="Arial" w:cs="Arial"/>
                <w:sz w:val="22"/>
                <w:szCs w:val="22"/>
              </w:rPr>
              <w:t>40</w:t>
            </w:r>
            <w:r w:rsidRPr="00BA485B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6558" w14:textId="64968C1B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D34A6E">
              <w:rPr>
                <w:rFonts w:ascii="Arial" w:hAnsi="Arial" w:cs="Arial"/>
                <w:sz w:val="22"/>
                <w:szCs w:val="22"/>
              </w:rPr>
              <w:t>5</w:t>
            </w:r>
            <w:r w:rsidRPr="00BA485B">
              <w:rPr>
                <w:rFonts w:ascii="Arial" w:hAnsi="Arial" w:cs="Arial"/>
                <w:sz w:val="22"/>
                <w:szCs w:val="22"/>
              </w:rPr>
              <w:t>0,15</w:t>
            </w:r>
          </w:p>
        </w:tc>
      </w:tr>
      <w:tr w:rsidR="00BA485B" w14:paraId="5194A1D0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5528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SYSTEM KOLAGENOWY LECZENIA UBYTKÓW CHRZĘSTNYCH ORAZ CHRZĘSTNO-KOSTNYCH -15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C0CA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BIOVICO SP. Z O.O.</w:t>
            </w:r>
          </w:p>
          <w:p w14:paraId="3545D662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ul. Hutnicza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15/B</w:t>
            </w:r>
          </w:p>
          <w:p w14:paraId="533E2EA3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81-061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1688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9BD27CA" w14:textId="7E89C70A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D34A6E">
              <w:rPr>
                <w:rFonts w:ascii="Arial" w:hAnsi="Arial" w:cs="Arial"/>
                <w:sz w:val="22"/>
                <w:szCs w:val="22"/>
              </w:rPr>
              <w:t>4</w:t>
            </w:r>
            <w:r w:rsidRPr="00BA485B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35B2" w14:textId="3F76022F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34A6E">
              <w:rPr>
                <w:rFonts w:ascii="Arial" w:hAnsi="Arial" w:cs="Arial"/>
                <w:sz w:val="22"/>
                <w:szCs w:val="22"/>
              </w:rPr>
              <w:t>10</w:t>
            </w:r>
            <w:r w:rsidRPr="00BA485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A485B" w14:paraId="67E3679D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9296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KLEJ TKANKOWY - 20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45F27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2A535321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59A8EB7C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ECD5D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FF9300C" w14:textId="2D3E9792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D34A6E">
              <w:rPr>
                <w:rFonts w:ascii="Arial" w:hAnsi="Arial" w:cs="Arial"/>
                <w:sz w:val="22"/>
                <w:szCs w:val="22"/>
              </w:rPr>
              <w:t>4</w:t>
            </w:r>
            <w:r w:rsidRPr="00BA485B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4E5DE" w14:textId="02F38B52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34A6E">
              <w:rPr>
                <w:rFonts w:ascii="Arial" w:hAnsi="Arial" w:cs="Arial"/>
                <w:sz w:val="22"/>
                <w:szCs w:val="22"/>
              </w:rPr>
              <w:t>4</w:t>
            </w:r>
            <w:r w:rsidRPr="00BA485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A485B" w14:paraId="5D856529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D671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FREZY DO ZABIEGÓW MAŁOIWAZYJNYCH W OBRĘBIE STOPY - 50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16FD0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FH ORTHO Uproszczona Spółka Akcyjna Oddział w Polsce</w:t>
            </w:r>
          </w:p>
          <w:p w14:paraId="79BB5254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Garbary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95A/6</w:t>
            </w:r>
          </w:p>
          <w:p w14:paraId="22526391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61-757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27FAD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9A8ED0F" w14:textId="5434724C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D34A6E">
              <w:rPr>
                <w:rFonts w:ascii="Arial" w:hAnsi="Arial" w:cs="Arial"/>
                <w:sz w:val="22"/>
                <w:szCs w:val="22"/>
              </w:rPr>
              <w:t>2</w:t>
            </w:r>
            <w:r w:rsidRPr="00BA485B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09B30CB" w14:textId="7B11BF93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3 - Serwis instrumentarium  - </w:t>
            </w:r>
            <w:r w:rsidR="00D34A6E">
              <w:rPr>
                <w:rFonts w:ascii="Arial" w:hAnsi="Arial" w:cs="Arial"/>
                <w:sz w:val="22"/>
                <w:szCs w:val="22"/>
              </w:rPr>
              <w:t>2</w:t>
            </w:r>
            <w:r w:rsidRPr="00BA485B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B9523" w14:textId="54911684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34A6E">
              <w:rPr>
                <w:rFonts w:ascii="Arial" w:hAnsi="Arial" w:cs="Arial"/>
                <w:sz w:val="22"/>
                <w:szCs w:val="22"/>
              </w:rPr>
              <w:t>10</w:t>
            </w:r>
            <w:r w:rsidRPr="00BA485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A485B" w14:paraId="784A4BE0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6C310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ZESTAW  CHIRURGII MAŁOIWAZYJNEJ STOPY -  75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62F9B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FH ORTHO Uproszczona Spółka Akcyjna Oddział w Polsce</w:t>
            </w:r>
          </w:p>
          <w:p w14:paraId="448D0B46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Garbary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95A/6</w:t>
            </w:r>
          </w:p>
          <w:p w14:paraId="71F65E95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61-757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77863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4F223FD" w14:textId="5801E80F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D34A6E">
              <w:rPr>
                <w:rFonts w:ascii="Arial" w:hAnsi="Arial" w:cs="Arial"/>
                <w:sz w:val="22"/>
                <w:szCs w:val="22"/>
              </w:rPr>
              <w:t>32</w:t>
            </w:r>
            <w:r w:rsidRPr="00BA485B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B7953" w14:textId="6CB3DEA7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34A6E">
              <w:rPr>
                <w:rFonts w:ascii="Arial" w:hAnsi="Arial" w:cs="Arial"/>
                <w:sz w:val="22"/>
                <w:szCs w:val="22"/>
              </w:rPr>
              <w:t>92</w:t>
            </w:r>
            <w:r w:rsidRPr="00BA485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BA485B" w14:paraId="36C497B4" w14:textId="77777777" w:rsidTr="006073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DD1B3" w14:textId="77777777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485B">
              <w:rPr>
                <w:rFonts w:ascii="Arial" w:hAnsi="Arial" w:cs="Arial"/>
                <w:sz w:val="22"/>
                <w:szCs w:val="22"/>
              </w:rPr>
              <w:t xml:space="preserve">PŁYTKI DO OSTEOTOMII OKOLICY STAWU KOLANOWEGO - 20 </w:t>
            </w: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2ADA6" w14:textId="77777777" w:rsidR="00BA485B" w:rsidRPr="007D7932" w:rsidRDefault="00BA485B" w:rsidP="006073C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485B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3B7C892E" w14:textId="77777777" w:rsidR="00BA485B" w:rsidRPr="007D7932" w:rsidRDefault="00BA485B" w:rsidP="006073C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A485B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33A77551" w14:textId="77777777" w:rsidR="00BA485B" w:rsidRPr="007D7932" w:rsidRDefault="00BA485B" w:rsidP="006073C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485B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C6278" w14:textId="77777777" w:rsidR="00BA485B" w:rsidRPr="00BA485B" w:rsidRDefault="00BA485B" w:rsidP="006073C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F6A585B" w14:textId="4B71974A" w:rsidR="00BA485B" w:rsidRPr="007D7932" w:rsidRDefault="00BA485B" w:rsidP="006073C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D34A6E">
              <w:rPr>
                <w:rFonts w:ascii="Arial" w:hAnsi="Arial" w:cs="Arial"/>
                <w:sz w:val="22"/>
                <w:szCs w:val="22"/>
              </w:rPr>
              <w:t>4</w:t>
            </w:r>
            <w:r w:rsidRPr="00BA485B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6ED4" w14:textId="46AD0373" w:rsidR="00BA485B" w:rsidRPr="007D7932" w:rsidRDefault="00BA485B" w:rsidP="006073C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85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34A6E">
              <w:rPr>
                <w:rFonts w:ascii="Arial" w:hAnsi="Arial" w:cs="Arial"/>
                <w:sz w:val="22"/>
                <w:szCs w:val="22"/>
              </w:rPr>
              <w:t>10</w:t>
            </w:r>
            <w:r w:rsidRPr="00BA485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2EFCA251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9F4F6" w14:textId="77777777" w:rsidR="007C48B6" w:rsidRDefault="007C48B6">
      <w:r>
        <w:separator/>
      </w:r>
    </w:p>
  </w:endnote>
  <w:endnote w:type="continuationSeparator" w:id="0">
    <w:p w14:paraId="69C73BE3" w14:textId="77777777" w:rsidR="007C48B6" w:rsidRDefault="007C4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18AD8" w14:textId="77777777" w:rsidR="00BA485B" w:rsidRDefault="00BA48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DCC5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F05491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8D22AF5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B1294" w14:textId="77777777" w:rsidR="00BA485B" w:rsidRDefault="00BA4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AEF9B" w14:textId="77777777" w:rsidR="007C48B6" w:rsidRDefault="007C48B6">
      <w:r>
        <w:separator/>
      </w:r>
    </w:p>
  </w:footnote>
  <w:footnote w:type="continuationSeparator" w:id="0">
    <w:p w14:paraId="7C75A981" w14:textId="77777777" w:rsidR="007C48B6" w:rsidRDefault="007C4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8461" w14:textId="77777777" w:rsidR="00BA485B" w:rsidRDefault="00BA48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819D" w14:textId="77777777" w:rsidR="00BA485B" w:rsidRDefault="00BA48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54026" w14:textId="77777777" w:rsidR="00BA485B" w:rsidRDefault="00BA48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8B6"/>
    <w:rsid w:val="00022322"/>
    <w:rsid w:val="00042497"/>
    <w:rsid w:val="000C1E6F"/>
    <w:rsid w:val="000E4E56"/>
    <w:rsid w:val="00104E39"/>
    <w:rsid w:val="001A1468"/>
    <w:rsid w:val="001B7815"/>
    <w:rsid w:val="001D1EEC"/>
    <w:rsid w:val="00211A34"/>
    <w:rsid w:val="002B1E4F"/>
    <w:rsid w:val="002B6761"/>
    <w:rsid w:val="002E3858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4C7C"/>
    <w:rsid w:val="006E3089"/>
    <w:rsid w:val="00712C39"/>
    <w:rsid w:val="00756CDA"/>
    <w:rsid w:val="007C48B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5235D"/>
    <w:rsid w:val="00B8185B"/>
    <w:rsid w:val="00BA485B"/>
    <w:rsid w:val="00BC6F7F"/>
    <w:rsid w:val="00BD2174"/>
    <w:rsid w:val="00C423DD"/>
    <w:rsid w:val="00C60D7B"/>
    <w:rsid w:val="00C65E53"/>
    <w:rsid w:val="00CA0B33"/>
    <w:rsid w:val="00CA3511"/>
    <w:rsid w:val="00CB7B51"/>
    <w:rsid w:val="00D01E5B"/>
    <w:rsid w:val="00D04203"/>
    <w:rsid w:val="00D168A0"/>
    <w:rsid w:val="00D26ED6"/>
    <w:rsid w:val="00D34A6E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A1C69D"/>
  <w15:chartTrackingRefBased/>
  <w15:docId w15:val="{6F542EBE-19D9-4391-9D84-F05C9BDD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79</TotalTime>
  <Pages>7</Pages>
  <Words>1695</Words>
  <Characters>9004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2024-11-27T11:06:00Z</cp:lastPrinted>
  <dcterms:created xsi:type="dcterms:W3CDTF">2024-11-26T11:38:00Z</dcterms:created>
  <dcterms:modified xsi:type="dcterms:W3CDTF">2024-11-27T11:07:00Z</dcterms:modified>
</cp:coreProperties>
</file>