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E0F72A" w14:textId="77777777" w:rsidR="005C0930" w:rsidRPr="006025AB" w:rsidRDefault="00C9237F" w:rsidP="006025AB">
      <w:pPr>
        <w:jc w:val="right"/>
        <w:rPr>
          <w:rFonts w:ascii="Verdana" w:hAnsi="Verdana"/>
        </w:rPr>
      </w:pPr>
      <w:r w:rsidRPr="006025AB">
        <w:rPr>
          <w:rFonts w:ascii="Verdana" w:hAnsi="Verdana"/>
        </w:rPr>
        <w:t>Kraków</w:t>
      </w:r>
      <w:r w:rsidR="005C0930" w:rsidRPr="006025AB">
        <w:rPr>
          <w:rFonts w:ascii="Verdana" w:hAnsi="Verdana"/>
        </w:rPr>
        <w:t xml:space="preserve"> dnia: </w:t>
      </w:r>
      <w:r w:rsidRPr="006025AB">
        <w:rPr>
          <w:rFonts w:ascii="Verdana" w:hAnsi="Verdana"/>
        </w:rPr>
        <w:t>2024-11-25</w:t>
      </w:r>
    </w:p>
    <w:p w14:paraId="4D76D827" w14:textId="77777777" w:rsidR="00C9237F" w:rsidRPr="006025AB" w:rsidRDefault="00C9237F" w:rsidP="006025AB">
      <w:pPr>
        <w:rPr>
          <w:rFonts w:ascii="Verdana" w:hAnsi="Verdana"/>
          <w:b/>
          <w:bCs/>
        </w:rPr>
      </w:pPr>
      <w:r w:rsidRPr="006025AB">
        <w:rPr>
          <w:rFonts w:ascii="Verdana" w:hAnsi="Verdana"/>
          <w:b/>
          <w:bCs/>
        </w:rPr>
        <w:t>Akademia Górniczo - Hutnicza</w:t>
      </w:r>
    </w:p>
    <w:p w14:paraId="634F3E76" w14:textId="77777777" w:rsidR="00C9237F" w:rsidRPr="006025AB" w:rsidRDefault="00C9237F" w:rsidP="006025AB">
      <w:pPr>
        <w:rPr>
          <w:rFonts w:ascii="Verdana" w:hAnsi="Verdana"/>
          <w:b/>
          <w:bCs/>
        </w:rPr>
      </w:pPr>
      <w:r w:rsidRPr="006025AB">
        <w:rPr>
          <w:rFonts w:ascii="Verdana" w:hAnsi="Verdana"/>
          <w:b/>
          <w:bCs/>
        </w:rPr>
        <w:t>im. Stanisława Staszica w Krakowie</w:t>
      </w:r>
    </w:p>
    <w:p w14:paraId="721C1D17" w14:textId="77777777" w:rsidR="005C0930" w:rsidRPr="006025AB" w:rsidRDefault="00C9237F" w:rsidP="006025AB">
      <w:pPr>
        <w:rPr>
          <w:rFonts w:ascii="Verdana" w:hAnsi="Verdana"/>
          <w:b/>
          <w:bCs/>
        </w:rPr>
      </w:pPr>
      <w:r w:rsidRPr="006025AB">
        <w:rPr>
          <w:rFonts w:ascii="Verdana" w:hAnsi="Verdana"/>
          <w:b/>
          <w:bCs/>
        </w:rPr>
        <w:t>Dział Zamówień Publicznych</w:t>
      </w:r>
    </w:p>
    <w:p w14:paraId="3B94EE99" w14:textId="77777777" w:rsidR="005C0930" w:rsidRPr="006025AB" w:rsidRDefault="00C9237F" w:rsidP="006025AB">
      <w:pPr>
        <w:rPr>
          <w:rFonts w:ascii="Verdana" w:hAnsi="Verdana"/>
        </w:rPr>
      </w:pPr>
      <w:r w:rsidRPr="006025AB">
        <w:rPr>
          <w:rFonts w:ascii="Verdana" w:hAnsi="Verdana"/>
        </w:rPr>
        <w:t>Al. Mickiewicza</w:t>
      </w:r>
      <w:r w:rsidR="005C0930" w:rsidRPr="006025AB">
        <w:rPr>
          <w:rFonts w:ascii="Verdana" w:hAnsi="Verdana"/>
        </w:rPr>
        <w:t xml:space="preserve"> </w:t>
      </w:r>
      <w:r w:rsidRPr="006025AB">
        <w:rPr>
          <w:rFonts w:ascii="Verdana" w:hAnsi="Verdana"/>
        </w:rPr>
        <w:t>30</w:t>
      </w:r>
    </w:p>
    <w:p w14:paraId="5B922525" w14:textId="77777777" w:rsidR="005C0930" w:rsidRPr="006025AB" w:rsidRDefault="00C9237F" w:rsidP="006025AB">
      <w:pPr>
        <w:rPr>
          <w:rFonts w:ascii="Verdana" w:hAnsi="Verdana"/>
        </w:rPr>
      </w:pPr>
      <w:r w:rsidRPr="006025AB">
        <w:rPr>
          <w:rFonts w:ascii="Verdana" w:hAnsi="Verdana"/>
        </w:rPr>
        <w:t>30-059</w:t>
      </w:r>
      <w:r w:rsidR="005C0930" w:rsidRPr="006025AB">
        <w:rPr>
          <w:rFonts w:ascii="Verdana" w:hAnsi="Verdana"/>
        </w:rPr>
        <w:t xml:space="preserve"> </w:t>
      </w:r>
      <w:r w:rsidRPr="006025AB">
        <w:rPr>
          <w:rFonts w:ascii="Verdana" w:hAnsi="Verdana"/>
        </w:rPr>
        <w:t>Kraków</w:t>
      </w:r>
    </w:p>
    <w:p w14:paraId="10A7D3D0" w14:textId="77777777" w:rsidR="005C0930" w:rsidRPr="006025AB" w:rsidRDefault="00B26D41" w:rsidP="006025AB">
      <w:pPr>
        <w:pStyle w:val="Nagwek"/>
        <w:tabs>
          <w:tab w:val="clear" w:pos="4536"/>
        </w:tabs>
        <w:rPr>
          <w:rFonts w:ascii="Verdana" w:hAnsi="Verdana"/>
        </w:rPr>
      </w:pPr>
      <w:r w:rsidRPr="006025AB">
        <w:rPr>
          <w:rFonts w:ascii="Verdana" w:hAnsi="Verdana"/>
        </w:rPr>
        <w:t xml:space="preserve">Sygnatura: </w:t>
      </w:r>
      <w:r w:rsidR="00C9237F" w:rsidRPr="006025AB">
        <w:rPr>
          <w:rFonts w:ascii="Verdana" w:hAnsi="Verdana"/>
          <w:b/>
        </w:rPr>
        <w:t>DE-dzp.272-685/24</w:t>
      </w:r>
      <w:r w:rsidR="005C0930" w:rsidRPr="006025AB">
        <w:rPr>
          <w:rFonts w:ascii="Verdana" w:hAnsi="Verdana"/>
        </w:rPr>
        <w:tab/>
        <w:t xml:space="preserve"> </w:t>
      </w:r>
    </w:p>
    <w:p w14:paraId="63734D03" w14:textId="77777777" w:rsidR="005C0930" w:rsidRPr="006025AB" w:rsidRDefault="005C0930" w:rsidP="006025AB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6025AB">
        <w:rPr>
          <w:rFonts w:ascii="Verdana" w:hAnsi="Verdana"/>
          <w:b/>
        </w:rPr>
        <w:t>WYKONAWCY</w:t>
      </w:r>
    </w:p>
    <w:p w14:paraId="595E5450" w14:textId="77777777" w:rsidR="005C0930" w:rsidRPr="006025AB" w:rsidRDefault="005C0930" w:rsidP="006025AB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6025AB">
        <w:rPr>
          <w:rFonts w:ascii="Verdana" w:hAnsi="Verdana"/>
        </w:rPr>
        <w:t>ubiegający się o zamówienie publiczne</w:t>
      </w:r>
    </w:p>
    <w:p w14:paraId="12D5744E" w14:textId="77777777" w:rsidR="00EF1037" w:rsidRPr="006025AB" w:rsidRDefault="00EF1037" w:rsidP="006025A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00CB02F" w14:textId="77777777" w:rsidR="00EF1037" w:rsidRPr="006025AB" w:rsidRDefault="00EF1037" w:rsidP="006025A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1CFAEDB" w14:textId="77777777" w:rsidR="00EF1037" w:rsidRPr="006025AB" w:rsidRDefault="00EF1037" w:rsidP="006025AB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6025AB">
        <w:rPr>
          <w:rFonts w:ascii="Verdana" w:hAnsi="Verdana"/>
          <w:sz w:val="20"/>
        </w:rPr>
        <w:t>P O W I A D O M I E N I E</w:t>
      </w:r>
    </w:p>
    <w:p w14:paraId="1773A862" w14:textId="2986F259" w:rsidR="00EF1037" w:rsidRDefault="00EF1037" w:rsidP="006025AB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6025AB">
        <w:rPr>
          <w:rFonts w:ascii="Verdana" w:hAnsi="Verdana"/>
          <w:sz w:val="20"/>
        </w:rPr>
        <w:t>o zmianach  SWZ</w:t>
      </w:r>
      <w:r w:rsidR="00274A6D" w:rsidRPr="006025AB">
        <w:rPr>
          <w:rFonts w:ascii="Verdana" w:hAnsi="Verdana"/>
          <w:sz w:val="20"/>
        </w:rPr>
        <w:t>_2</w:t>
      </w:r>
    </w:p>
    <w:p w14:paraId="4EF19A96" w14:textId="77777777" w:rsidR="006025AB" w:rsidRPr="006025AB" w:rsidRDefault="006025AB" w:rsidP="006025AB"/>
    <w:p w14:paraId="4B0F67CD" w14:textId="390C14C7" w:rsidR="00EF1037" w:rsidRPr="006025AB" w:rsidRDefault="005C0930" w:rsidP="006025AB">
      <w:pPr>
        <w:jc w:val="both"/>
        <w:rPr>
          <w:rFonts w:ascii="Verdana" w:hAnsi="Verdana"/>
          <w:iCs/>
        </w:rPr>
      </w:pPr>
      <w:r w:rsidRPr="006025AB">
        <w:rPr>
          <w:rFonts w:ascii="Verdana" w:hAnsi="Verdana"/>
        </w:rPr>
        <w:t>Dotyczy: postępowania o udzielenie zamówienia publicznego, prowadzonego w trybie</w:t>
      </w:r>
      <w:r w:rsidR="00431ECB" w:rsidRPr="006025AB">
        <w:rPr>
          <w:rFonts w:ascii="Verdana" w:hAnsi="Verdana"/>
        </w:rPr>
        <w:t>:</w:t>
      </w:r>
      <w:r w:rsidRPr="006025AB">
        <w:rPr>
          <w:rFonts w:ascii="Verdana" w:hAnsi="Verdana"/>
        </w:rPr>
        <w:t xml:space="preserve"> </w:t>
      </w:r>
      <w:r w:rsidR="00C9237F" w:rsidRPr="006025AB">
        <w:rPr>
          <w:rFonts w:ascii="Verdana" w:hAnsi="Verdana"/>
        </w:rPr>
        <w:t>Tryb podstawowy bez negocjacji - art. 275 pkt. 1 ustawy Pzp</w:t>
      </w:r>
      <w:r w:rsidRPr="006025AB">
        <w:rPr>
          <w:rFonts w:ascii="Verdana" w:hAnsi="Verdana"/>
          <w:b/>
        </w:rPr>
        <w:t xml:space="preserve"> </w:t>
      </w:r>
      <w:r w:rsidR="000817F1" w:rsidRPr="006025AB">
        <w:rPr>
          <w:rFonts w:ascii="Verdana" w:hAnsi="Verdana"/>
          <w:bCs/>
        </w:rPr>
        <w:t>pn.</w:t>
      </w:r>
      <w:r w:rsidRPr="006025AB">
        <w:rPr>
          <w:rFonts w:ascii="Verdana" w:hAnsi="Verdana"/>
          <w:b/>
        </w:rPr>
        <w:t xml:space="preserve"> </w:t>
      </w:r>
      <w:r w:rsidRPr="006025AB">
        <w:rPr>
          <w:rFonts w:ascii="Verdana" w:hAnsi="Verdana"/>
          <w:bCs/>
        </w:rPr>
        <w:t>”</w:t>
      </w:r>
      <w:r w:rsidR="00C9237F" w:rsidRPr="006025AB">
        <w:rPr>
          <w:rFonts w:ascii="Verdana" w:hAnsi="Verdana"/>
          <w:b/>
          <w:bCs/>
        </w:rPr>
        <w:t>Usługa organizacji - Interdyscyplinarne międzynarodowe forum technologii CCUS w dniach 9-11.12.2024 r. - DE-dzp.272-685/24</w:t>
      </w:r>
      <w:r w:rsidRPr="006025AB">
        <w:rPr>
          <w:rFonts w:ascii="Verdana" w:hAnsi="Verdana"/>
          <w:bCs/>
        </w:rPr>
        <w:t>”</w:t>
      </w:r>
      <w:r w:rsidRPr="006025AB">
        <w:rPr>
          <w:rFonts w:ascii="Verdana" w:hAnsi="Verdana"/>
          <w:b/>
        </w:rPr>
        <w:t>.</w:t>
      </w:r>
    </w:p>
    <w:p w14:paraId="290DED99" w14:textId="1F85E4F8" w:rsidR="00EF1037" w:rsidRPr="006025AB" w:rsidRDefault="005C0930" w:rsidP="006025AB">
      <w:pPr>
        <w:jc w:val="both"/>
        <w:rPr>
          <w:rFonts w:ascii="Verdana" w:hAnsi="Verdana"/>
        </w:rPr>
      </w:pPr>
      <w:r w:rsidRPr="006025AB">
        <w:rPr>
          <w:rFonts w:ascii="Verdana" w:hAnsi="Verdana"/>
        </w:rPr>
        <w:t xml:space="preserve">Zamawiający, działając na podstawie art. </w:t>
      </w:r>
      <w:r w:rsidR="00F004A8" w:rsidRPr="006025AB">
        <w:rPr>
          <w:rFonts w:ascii="Verdana" w:hAnsi="Verdana"/>
        </w:rPr>
        <w:t>286</w:t>
      </w:r>
      <w:r w:rsidRPr="006025AB">
        <w:rPr>
          <w:rFonts w:ascii="Verdana" w:hAnsi="Verdana"/>
        </w:rPr>
        <w:t xml:space="preserve"> ust. 1 i </w:t>
      </w:r>
      <w:r w:rsidR="00F004A8" w:rsidRPr="006025AB">
        <w:rPr>
          <w:rFonts w:ascii="Verdana" w:hAnsi="Verdana"/>
        </w:rPr>
        <w:t>7</w:t>
      </w:r>
      <w:r w:rsidRPr="006025AB">
        <w:rPr>
          <w:rFonts w:ascii="Verdana" w:hAnsi="Verdana"/>
        </w:rPr>
        <w:t xml:space="preserve"> ustawy z dnia 11 września 2019r. Prawo zamówień publicznych</w:t>
      </w:r>
      <w:r w:rsidR="009509A1" w:rsidRPr="006025AB">
        <w:rPr>
          <w:rFonts w:ascii="Verdana" w:hAnsi="Verdana"/>
        </w:rPr>
        <w:t xml:space="preserve"> </w:t>
      </w:r>
      <w:r w:rsidR="00986A5B" w:rsidRPr="006025AB">
        <w:rPr>
          <w:rFonts w:ascii="Verdana" w:hAnsi="Verdana"/>
        </w:rPr>
        <w:t xml:space="preserve">(Dz.U.2024.1320 t.j. ze zm.) </w:t>
      </w:r>
      <w:r w:rsidR="00EB3650" w:rsidRPr="006025AB">
        <w:rPr>
          <w:rFonts w:ascii="Verdana" w:hAnsi="Verdana"/>
        </w:rPr>
        <w:t xml:space="preserve">informuje o </w:t>
      </w:r>
      <w:r w:rsidRPr="006025AB">
        <w:rPr>
          <w:rFonts w:ascii="Verdana" w:hAnsi="Verdana"/>
        </w:rPr>
        <w:t>dokon</w:t>
      </w:r>
      <w:r w:rsidR="00EB3650" w:rsidRPr="006025AB">
        <w:rPr>
          <w:rFonts w:ascii="Verdana" w:hAnsi="Verdana"/>
        </w:rPr>
        <w:t>aniu</w:t>
      </w:r>
      <w:r w:rsidRPr="006025AB">
        <w:rPr>
          <w:rFonts w:ascii="Verdana" w:hAnsi="Verdana"/>
        </w:rPr>
        <w:t xml:space="preserve"> </w:t>
      </w:r>
      <w:r w:rsidR="00460DC4" w:rsidRPr="006025AB">
        <w:rPr>
          <w:rFonts w:ascii="Verdana" w:hAnsi="Verdana"/>
        </w:rPr>
        <w:t>zmian</w:t>
      </w:r>
      <w:r w:rsidRPr="006025AB">
        <w:rPr>
          <w:rFonts w:ascii="Verdana" w:hAnsi="Verdana"/>
        </w:rPr>
        <w:t xml:space="preserve"> w z</w:t>
      </w:r>
      <w:r w:rsidR="00460DC4" w:rsidRPr="006025AB">
        <w:rPr>
          <w:rFonts w:ascii="Verdana" w:hAnsi="Verdana"/>
        </w:rPr>
        <w:t>apis</w:t>
      </w:r>
      <w:r w:rsidRPr="006025AB">
        <w:rPr>
          <w:rFonts w:ascii="Verdana" w:hAnsi="Verdana"/>
        </w:rPr>
        <w:t>ach</w:t>
      </w:r>
      <w:r w:rsidR="00460DC4" w:rsidRPr="006025AB">
        <w:rPr>
          <w:rFonts w:ascii="Verdana" w:hAnsi="Verdana"/>
        </w:rPr>
        <w:t xml:space="preserve"> </w:t>
      </w:r>
      <w:r w:rsidRPr="006025AB">
        <w:rPr>
          <w:rFonts w:ascii="Verdana" w:hAnsi="Verdana"/>
        </w:rPr>
        <w:t>S</w:t>
      </w:r>
      <w:r w:rsidR="00EF1037" w:rsidRPr="006025AB">
        <w:rPr>
          <w:rFonts w:ascii="Verdana" w:hAnsi="Verdana"/>
        </w:rPr>
        <w:t>pecyfikacji warunków zamówienia</w:t>
      </w:r>
      <w:r w:rsidR="00460DC4" w:rsidRPr="006025AB">
        <w:rPr>
          <w:rFonts w:ascii="Verdana" w:hAnsi="Verdana"/>
        </w:rPr>
        <w:t xml:space="preserve"> w następującym zakresie</w:t>
      </w:r>
      <w:r w:rsidR="00EF1037" w:rsidRPr="006025AB">
        <w:rPr>
          <w:rFonts w:ascii="Verdana" w:hAnsi="Verdana"/>
        </w:rPr>
        <w:t>:</w:t>
      </w:r>
    </w:p>
    <w:p w14:paraId="768E73C1" w14:textId="77777777" w:rsidR="006025AB" w:rsidRDefault="006025AB" w:rsidP="006025AB">
      <w:pPr>
        <w:jc w:val="both"/>
        <w:rPr>
          <w:rFonts w:ascii="Verdana" w:hAnsi="Verdana"/>
          <w:bCs/>
          <w:highlight w:val="darkGray"/>
        </w:rPr>
      </w:pPr>
    </w:p>
    <w:p w14:paraId="1660CAD8" w14:textId="21770AE4" w:rsidR="00EF1037" w:rsidRPr="006025AB" w:rsidRDefault="006025AB" w:rsidP="006025AB">
      <w:pPr>
        <w:jc w:val="both"/>
        <w:rPr>
          <w:rFonts w:ascii="Verdana" w:hAnsi="Verdana"/>
          <w:b/>
        </w:rPr>
      </w:pPr>
      <w:r w:rsidRPr="006025AB">
        <w:rPr>
          <w:rFonts w:ascii="Verdana" w:hAnsi="Verdana"/>
          <w:b/>
        </w:rPr>
        <w:t>Pkt 2</w:t>
      </w:r>
      <w:r>
        <w:rPr>
          <w:rFonts w:ascii="Verdana" w:hAnsi="Verdana"/>
          <w:b/>
        </w:rPr>
        <w:t>1</w:t>
      </w:r>
      <w:r w:rsidRPr="006025AB">
        <w:rPr>
          <w:rFonts w:ascii="Verdana" w:hAnsi="Verdana"/>
          <w:b/>
        </w:rPr>
        <w:t>.2.2</w:t>
      </w:r>
    </w:p>
    <w:p w14:paraId="6B0BE5D6" w14:textId="3E495120" w:rsidR="006025AB" w:rsidRPr="006025AB" w:rsidRDefault="006025AB" w:rsidP="006025AB">
      <w:pPr>
        <w:jc w:val="both"/>
        <w:rPr>
          <w:rFonts w:ascii="Verdana" w:hAnsi="Verdana"/>
          <w:b/>
        </w:rPr>
      </w:pPr>
      <w:r w:rsidRPr="006025AB">
        <w:rPr>
          <w:rFonts w:ascii="Verdana" w:hAnsi="Verdana"/>
          <w:b/>
        </w:rPr>
        <w:t>z:</w:t>
      </w:r>
    </w:p>
    <w:p w14:paraId="2353BBC7" w14:textId="77777777" w:rsidR="006025AB" w:rsidRPr="006025AB" w:rsidRDefault="006025AB" w:rsidP="006025AB">
      <w:pPr>
        <w:jc w:val="both"/>
        <w:rPr>
          <w:rFonts w:ascii="Verdana" w:hAnsi="Verdana"/>
          <w:b/>
          <w:bCs/>
        </w:rPr>
      </w:pPr>
      <w:r w:rsidRPr="006025AB">
        <w:rPr>
          <w:rFonts w:ascii="Verdana" w:hAnsi="Verdana"/>
          <w:b/>
          <w:bCs/>
        </w:rPr>
        <w:t xml:space="preserve">Odległość w linii prostej od Centrum Energetyki AGH do obiektu/miejsca organizacji Forum </w:t>
      </w:r>
    </w:p>
    <w:p w14:paraId="5E57930A" w14:textId="77777777" w:rsidR="006025AB" w:rsidRPr="006025AB" w:rsidRDefault="006025AB" w:rsidP="006025AB">
      <w:pPr>
        <w:jc w:val="both"/>
        <w:rPr>
          <w:rFonts w:ascii="Verdana" w:hAnsi="Verdana"/>
          <w:bCs/>
        </w:rPr>
      </w:pPr>
      <w:r w:rsidRPr="006025AB">
        <w:rPr>
          <w:rFonts w:ascii="Verdana" w:hAnsi="Verdana"/>
          <w:bCs/>
        </w:rPr>
        <w:t xml:space="preserve">Liczba punktów = O * Wo </w:t>
      </w:r>
    </w:p>
    <w:p w14:paraId="60B0C6FD" w14:textId="77777777" w:rsidR="006025AB" w:rsidRPr="006025AB" w:rsidRDefault="006025AB" w:rsidP="006025AB">
      <w:pPr>
        <w:jc w:val="both"/>
        <w:rPr>
          <w:rFonts w:ascii="Verdana" w:hAnsi="Verdana"/>
          <w:bCs/>
        </w:rPr>
      </w:pPr>
      <w:r w:rsidRPr="006025AB">
        <w:rPr>
          <w:rFonts w:ascii="Verdana" w:hAnsi="Verdana"/>
          <w:bCs/>
        </w:rPr>
        <w:t>gdzie:</w:t>
      </w:r>
    </w:p>
    <w:p w14:paraId="78CEC860" w14:textId="77777777" w:rsidR="006025AB" w:rsidRPr="006025AB" w:rsidRDefault="006025AB" w:rsidP="006025AB">
      <w:pPr>
        <w:jc w:val="both"/>
        <w:rPr>
          <w:rFonts w:ascii="Verdana" w:hAnsi="Verdana"/>
          <w:bCs/>
        </w:rPr>
      </w:pPr>
      <w:r w:rsidRPr="006025AB">
        <w:rPr>
          <w:rFonts w:ascii="Verdana" w:hAnsi="Verdana"/>
          <w:bCs/>
        </w:rPr>
        <w:t>O – odległość – 0-100 pkt</w:t>
      </w:r>
    </w:p>
    <w:p w14:paraId="2FE9FD5E" w14:textId="77777777" w:rsidR="006025AB" w:rsidRPr="006025AB" w:rsidRDefault="006025AB" w:rsidP="006025AB">
      <w:pPr>
        <w:jc w:val="both"/>
        <w:rPr>
          <w:rFonts w:ascii="Verdana" w:hAnsi="Verdana"/>
          <w:bCs/>
        </w:rPr>
      </w:pPr>
      <w:r w:rsidRPr="006025AB">
        <w:rPr>
          <w:rFonts w:ascii="Verdana" w:hAnsi="Verdana"/>
          <w:bCs/>
        </w:rPr>
        <w:t xml:space="preserve">Wo – waga kryterium </w:t>
      </w:r>
    </w:p>
    <w:p w14:paraId="3EA9C79B" w14:textId="77777777" w:rsidR="006025AB" w:rsidRPr="006025AB" w:rsidRDefault="006025AB" w:rsidP="006025AB">
      <w:pPr>
        <w:jc w:val="both"/>
        <w:rPr>
          <w:rFonts w:ascii="Verdana" w:hAnsi="Verdana"/>
          <w:bCs/>
        </w:rPr>
      </w:pPr>
      <w:r w:rsidRPr="006025AB">
        <w:rPr>
          <w:rFonts w:ascii="Verdana" w:hAnsi="Verdana"/>
          <w:bCs/>
        </w:rPr>
        <w:t>Punkty zostaną przyznane w następujący sposób:</w:t>
      </w:r>
    </w:p>
    <w:p w14:paraId="125B5197" w14:textId="77777777" w:rsidR="006025AB" w:rsidRPr="006025AB" w:rsidRDefault="006025AB" w:rsidP="006025AB">
      <w:pPr>
        <w:jc w:val="both"/>
        <w:rPr>
          <w:rFonts w:ascii="Verdana" w:hAnsi="Verdana"/>
          <w:bCs/>
        </w:rPr>
      </w:pPr>
      <w:r w:rsidRPr="006025AB">
        <w:rPr>
          <w:rFonts w:ascii="Verdana" w:hAnsi="Verdana"/>
          <w:bCs/>
        </w:rPr>
        <w:t>100 pkt – odległość do 2 km włącznie</w:t>
      </w:r>
    </w:p>
    <w:p w14:paraId="5455BDE2" w14:textId="77777777" w:rsidR="006025AB" w:rsidRPr="006025AB" w:rsidRDefault="006025AB" w:rsidP="006025AB">
      <w:pPr>
        <w:jc w:val="both"/>
        <w:rPr>
          <w:rFonts w:ascii="Verdana" w:hAnsi="Verdana"/>
          <w:bCs/>
        </w:rPr>
      </w:pPr>
      <w:r w:rsidRPr="006025AB">
        <w:rPr>
          <w:rFonts w:ascii="Verdana" w:hAnsi="Verdana"/>
          <w:bCs/>
        </w:rPr>
        <w:t>50 pkt – odległość powyżej 2 do 5 km włącznie</w:t>
      </w:r>
    </w:p>
    <w:p w14:paraId="7862717F" w14:textId="77777777" w:rsidR="006025AB" w:rsidRPr="006025AB" w:rsidRDefault="006025AB" w:rsidP="006025AB">
      <w:pPr>
        <w:jc w:val="both"/>
        <w:rPr>
          <w:rFonts w:ascii="Verdana" w:hAnsi="Verdana"/>
          <w:bCs/>
        </w:rPr>
      </w:pPr>
      <w:r w:rsidRPr="006025AB">
        <w:rPr>
          <w:rFonts w:ascii="Verdana" w:hAnsi="Verdana"/>
          <w:bCs/>
        </w:rPr>
        <w:t>25 pkt – odległość powyżej 5 do 8 km włącznie</w:t>
      </w:r>
    </w:p>
    <w:p w14:paraId="73A912A4" w14:textId="77777777" w:rsidR="006025AB" w:rsidRPr="006025AB" w:rsidRDefault="006025AB" w:rsidP="006025AB">
      <w:pPr>
        <w:jc w:val="both"/>
        <w:rPr>
          <w:rFonts w:ascii="Verdana" w:hAnsi="Verdana"/>
          <w:bCs/>
        </w:rPr>
      </w:pPr>
      <w:r w:rsidRPr="006025AB">
        <w:rPr>
          <w:rFonts w:ascii="Verdana" w:hAnsi="Verdana"/>
          <w:bCs/>
        </w:rPr>
        <w:t>0 pkt- odległość powyżej 8 do 10 km włącznie</w:t>
      </w:r>
    </w:p>
    <w:p w14:paraId="48F104ED" w14:textId="175C8511" w:rsidR="006025AB" w:rsidRPr="006025AB" w:rsidRDefault="006025AB" w:rsidP="006025AB">
      <w:pPr>
        <w:jc w:val="both"/>
        <w:rPr>
          <w:rFonts w:ascii="Verdana" w:hAnsi="Verdana"/>
          <w:bCs/>
        </w:rPr>
      </w:pPr>
      <w:r w:rsidRPr="006025AB">
        <w:rPr>
          <w:rFonts w:ascii="Verdana" w:hAnsi="Verdana"/>
          <w:bCs/>
        </w:rPr>
        <w:t xml:space="preserve">Odległość miejsca organizacji Forum od Centrum Energetyki AGH, ul. Czarnowiejska </w:t>
      </w:r>
      <w:hyperlink r:id="rId6" w:history="1">
        <w:r w:rsidRPr="006025AB">
          <w:rPr>
            <w:rFonts w:ascii="Verdana" w:hAnsi="Verdana"/>
          </w:rPr>
          <w:t>36, 30-054 Kraków</w:t>
        </w:r>
      </w:hyperlink>
      <w:r w:rsidRPr="006025AB">
        <w:rPr>
          <w:rFonts w:ascii="Verdana" w:hAnsi="Verdana"/>
          <w:bCs/>
        </w:rPr>
        <w:t xml:space="preserve"> powyżej 10 km - oferta zostanie odrzucona jako niezgodna z SWZ.</w:t>
      </w:r>
    </w:p>
    <w:p w14:paraId="7B8CCFEE" w14:textId="77777777" w:rsidR="006025AB" w:rsidRDefault="006025AB" w:rsidP="006025AB">
      <w:pPr>
        <w:jc w:val="both"/>
        <w:rPr>
          <w:rFonts w:ascii="Verdana" w:hAnsi="Verdana"/>
          <w:bCs/>
        </w:rPr>
      </w:pPr>
    </w:p>
    <w:p w14:paraId="3FF00129" w14:textId="1DEFE33B" w:rsidR="006025AB" w:rsidRPr="006025AB" w:rsidRDefault="006025AB" w:rsidP="006025AB">
      <w:pPr>
        <w:jc w:val="both"/>
        <w:rPr>
          <w:rFonts w:ascii="Verdana" w:hAnsi="Verdana"/>
          <w:b/>
        </w:rPr>
      </w:pPr>
      <w:r w:rsidRPr="006025AB">
        <w:rPr>
          <w:rFonts w:ascii="Verdana" w:hAnsi="Verdana"/>
          <w:b/>
        </w:rPr>
        <w:t>na:</w:t>
      </w:r>
    </w:p>
    <w:p w14:paraId="184C64E8" w14:textId="77777777" w:rsidR="006025AB" w:rsidRPr="006025AB" w:rsidRDefault="006025AB" w:rsidP="006025AB">
      <w:pPr>
        <w:jc w:val="both"/>
        <w:rPr>
          <w:rFonts w:ascii="Verdana" w:hAnsi="Verdana"/>
          <w:b/>
          <w:bCs/>
        </w:rPr>
      </w:pPr>
      <w:r w:rsidRPr="006025AB">
        <w:rPr>
          <w:rFonts w:ascii="Verdana" w:hAnsi="Verdana"/>
          <w:b/>
          <w:bCs/>
        </w:rPr>
        <w:t xml:space="preserve">Odległość w linii prostej od Centrum Energetyki AGH do obiektu/miejsca organizacji Forum </w:t>
      </w:r>
    </w:p>
    <w:p w14:paraId="45C7DD71" w14:textId="77777777" w:rsidR="006025AB" w:rsidRPr="006025AB" w:rsidRDefault="006025AB" w:rsidP="006025AB">
      <w:pPr>
        <w:jc w:val="both"/>
        <w:rPr>
          <w:rFonts w:ascii="Verdana" w:hAnsi="Verdana"/>
          <w:bCs/>
        </w:rPr>
      </w:pPr>
      <w:r w:rsidRPr="006025AB">
        <w:rPr>
          <w:rFonts w:ascii="Verdana" w:hAnsi="Verdana"/>
          <w:bCs/>
        </w:rPr>
        <w:t xml:space="preserve">Liczba punktów = O * Wo </w:t>
      </w:r>
    </w:p>
    <w:p w14:paraId="1F8704A1" w14:textId="77777777" w:rsidR="006025AB" w:rsidRPr="006025AB" w:rsidRDefault="006025AB" w:rsidP="006025AB">
      <w:pPr>
        <w:jc w:val="both"/>
        <w:rPr>
          <w:rFonts w:ascii="Verdana" w:hAnsi="Verdana"/>
          <w:bCs/>
        </w:rPr>
      </w:pPr>
      <w:r w:rsidRPr="006025AB">
        <w:rPr>
          <w:rFonts w:ascii="Verdana" w:hAnsi="Verdana"/>
          <w:bCs/>
        </w:rPr>
        <w:t>gdzie:</w:t>
      </w:r>
    </w:p>
    <w:p w14:paraId="19C96065" w14:textId="77777777" w:rsidR="006025AB" w:rsidRPr="006025AB" w:rsidRDefault="006025AB" w:rsidP="006025AB">
      <w:pPr>
        <w:jc w:val="both"/>
        <w:rPr>
          <w:rFonts w:ascii="Verdana" w:hAnsi="Verdana"/>
          <w:bCs/>
        </w:rPr>
      </w:pPr>
      <w:r w:rsidRPr="006025AB">
        <w:rPr>
          <w:rFonts w:ascii="Verdana" w:hAnsi="Verdana"/>
          <w:bCs/>
        </w:rPr>
        <w:t>O – odległość – 0-100 pkt</w:t>
      </w:r>
    </w:p>
    <w:p w14:paraId="5D83B63E" w14:textId="77777777" w:rsidR="006025AB" w:rsidRPr="006025AB" w:rsidRDefault="006025AB" w:rsidP="006025AB">
      <w:pPr>
        <w:jc w:val="both"/>
        <w:rPr>
          <w:rFonts w:ascii="Verdana" w:hAnsi="Verdana"/>
          <w:bCs/>
        </w:rPr>
      </w:pPr>
      <w:r w:rsidRPr="006025AB">
        <w:rPr>
          <w:rFonts w:ascii="Verdana" w:hAnsi="Verdana"/>
          <w:bCs/>
        </w:rPr>
        <w:t xml:space="preserve">Wo – waga kryterium </w:t>
      </w:r>
    </w:p>
    <w:p w14:paraId="20F3412A" w14:textId="77777777" w:rsidR="006025AB" w:rsidRPr="006025AB" w:rsidRDefault="006025AB" w:rsidP="006025AB">
      <w:pPr>
        <w:jc w:val="both"/>
        <w:rPr>
          <w:rFonts w:ascii="Verdana" w:hAnsi="Verdana"/>
          <w:bCs/>
        </w:rPr>
      </w:pPr>
      <w:r w:rsidRPr="006025AB">
        <w:rPr>
          <w:rFonts w:ascii="Verdana" w:hAnsi="Verdana"/>
          <w:bCs/>
        </w:rPr>
        <w:t>Punkty zostaną przyznane w następujący sposób:</w:t>
      </w:r>
    </w:p>
    <w:p w14:paraId="2F17BD87" w14:textId="115BC5F2" w:rsidR="006025AB" w:rsidRPr="006025AB" w:rsidRDefault="006025AB" w:rsidP="006025AB">
      <w:pPr>
        <w:jc w:val="both"/>
        <w:rPr>
          <w:rFonts w:ascii="Verdana" w:hAnsi="Verdana"/>
          <w:bCs/>
        </w:rPr>
      </w:pPr>
      <w:r w:rsidRPr="006025AB">
        <w:rPr>
          <w:rFonts w:ascii="Verdana" w:hAnsi="Verdana"/>
          <w:bCs/>
        </w:rPr>
        <w:t xml:space="preserve">100 pkt – odległość do </w:t>
      </w:r>
      <w:r>
        <w:rPr>
          <w:rFonts w:ascii="Verdana" w:hAnsi="Verdana"/>
          <w:bCs/>
        </w:rPr>
        <w:t>5</w:t>
      </w:r>
      <w:r w:rsidRPr="006025AB">
        <w:rPr>
          <w:rFonts w:ascii="Verdana" w:hAnsi="Verdana"/>
          <w:bCs/>
        </w:rPr>
        <w:t xml:space="preserve"> km włącznie</w:t>
      </w:r>
    </w:p>
    <w:p w14:paraId="3CCEB2A5" w14:textId="6AC00C1D" w:rsidR="006025AB" w:rsidRPr="006025AB" w:rsidRDefault="006025AB" w:rsidP="006025AB">
      <w:pPr>
        <w:jc w:val="both"/>
        <w:rPr>
          <w:rFonts w:ascii="Verdana" w:hAnsi="Verdana"/>
          <w:bCs/>
        </w:rPr>
      </w:pPr>
      <w:r w:rsidRPr="006025AB">
        <w:rPr>
          <w:rFonts w:ascii="Verdana" w:hAnsi="Verdana"/>
          <w:bCs/>
        </w:rPr>
        <w:t xml:space="preserve">50 pkt – odległość powyżej </w:t>
      </w:r>
      <w:r>
        <w:rPr>
          <w:rFonts w:ascii="Verdana" w:hAnsi="Verdana"/>
          <w:bCs/>
        </w:rPr>
        <w:t>6</w:t>
      </w:r>
      <w:r w:rsidRPr="006025AB">
        <w:rPr>
          <w:rFonts w:ascii="Verdana" w:hAnsi="Verdana"/>
          <w:bCs/>
        </w:rPr>
        <w:t xml:space="preserve"> do </w:t>
      </w:r>
      <w:r>
        <w:rPr>
          <w:rFonts w:ascii="Verdana" w:hAnsi="Verdana"/>
          <w:bCs/>
        </w:rPr>
        <w:t>9</w:t>
      </w:r>
      <w:r w:rsidRPr="006025AB">
        <w:rPr>
          <w:rFonts w:ascii="Verdana" w:hAnsi="Verdana"/>
          <w:bCs/>
        </w:rPr>
        <w:t xml:space="preserve"> km włącznie</w:t>
      </w:r>
    </w:p>
    <w:p w14:paraId="60A82C2C" w14:textId="4AF57DF9" w:rsidR="006025AB" w:rsidRPr="006025AB" w:rsidRDefault="006025AB" w:rsidP="006025AB">
      <w:pPr>
        <w:jc w:val="both"/>
        <w:rPr>
          <w:rFonts w:ascii="Verdana" w:hAnsi="Verdana"/>
          <w:bCs/>
        </w:rPr>
      </w:pPr>
      <w:r w:rsidRPr="006025AB">
        <w:rPr>
          <w:rFonts w:ascii="Verdana" w:hAnsi="Verdana"/>
          <w:bCs/>
        </w:rPr>
        <w:t xml:space="preserve">25 pkt – odległość powyżej </w:t>
      </w:r>
      <w:r>
        <w:rPr>
          <w:rFonts w:ascii="Verdana" w:hAnsi="Verdana"/>
          <w:bCs/>
        </w:rPr>
        <w:t>9</w:t>
      </w:r>
      <w:r w:rsidRPr="006025AB">
        <w:rPr>
          <w:rFonts w:ascii="Verdana" w:hAnsi="Verdana"/>
          <w:bCs/>
        </w:rPr>
        <w:t xml:space="preserve"> do </w:t>
      </w:r>
      <w:r>
        <w:rPr>
          <w:rFonts w:ascii="Verdana" w:hAnsi="Verdana"/>
          <w:bCs/>
        </w:rPr>
        <w:t>13</w:t>
      </w:r>
      <w:r w:rsidRPr="006025AB">
        <w:rPr>
          <w:rFonts w:ascii="Verdana" w:hAnsi="Verdana"/>
          <w:bCs/>
        </w:rPr>
        <w:t xml:space="preserve"> km włącznie</w:t>
      </w:r>
    </w:p>
    <w:p w14:paraId="2EB371B9" w14:textId="4C501CDB" w:rsidR="006025AB" w:rsidRPr="006025AB" w:rsidRDefault="006025AB" w:rsidP="006025AB">
      <w:pPr>
        <w:jc w:val="both"/>
        <w:rPr>
          <w:rFonts w:ascii="Verdana" w:hAnsi="Verdana"/>
          <w:bCs/>
        </w:rPr>
      </w:pPr>
      <w:r w:rsidRPr="006025AB">
        <w:rPr>
          <w:rFonts w:ascii="Verdana" w:hAnsi="Verdana"/>
          <w:bCs/>
        </w:rPr>
        <w:t xml:space="preserve">0 pkt- odległość powyżej </w:t>
      </w:r>
      <w:r>
        <w:rPr>
          <w:rFonts w:ascii="Verdana" w:hAnsi="Verdana"/>
          <w:bCs/>
        </w:rPr>
        <w:t>13</w:t>
      </w:r>
      <w:r w:rsidRPr="006025AB">
        <w:rPr>
          <w:rFonts w:ascii="Verdana" w:hAnsi="Verdana"/>
          <w:bCs/>
        </w:rPr>
        <w:t xml:space="preserve"> do </w:t>
      </w:r>
      <w:r>
        <w:rPr>
          <w:rFonts w:ascii="Verdana" w:hAnsi="Verdana"/>
          <w:bCs/>
        </w:rPr>
        <w:t>15</w:t>
      </w:r>
      <w:r w:rsidRPr="006025AB">
        <w:rPr>
          <w:rFonts w:ascii="Verdana" w:hAnsi="Verdana"/>
          <w:bCs/>
        </w:rPr>
        <w:t xml:space="preserve"> km włącznie</w:t>
      </w:r>
    </w:p>
    <w:p w14:paraId="351E829A" w14:textId="77777777" w:rsidR="006025AB" w:rsidRPr="006025AB" w:rsidRDefault="006025AB" w:rsidP="006025AB">
      <w:pPr>
        <w:jc w:val="both"/>
        <w:rPr>
          <w:rFonts w:ascii="Verdana" w:hAnsi="Verdana"/>
          <w:bCs/>
        </w:rPr>
      </w:pPr>
    </w:p>
    <w:p w14:paraId="65504A02" w14:textId="6DFAFDB3" w:rsidR="006025AB" w:rsidRPr="006025AB" w:rsidRDefault="006025AB" w:rsidP="006025AB">
      <w:pPr>
        <w:jc w:val="both"/>
        <w:rPr>
          <w:rFonts w:ascii="Verdana" w:hAnsi="Verdana"/>
          <w:bCs/>
        </w:rPr>
      </w:pPr>
      <w:r w:rsidRPr="006025AB">
        <w:rPr>
          <w:rFonts w:ascii="Verdana" w:hAnsi="Verdana"/>
          <w:bCs/>
        </w:rPr>
        <w:t xml:space="preserve">Odległość miejsca organizacji Forum od Centrum Energetyki AGH, ul. Czarnowiejska </w:t>
      </w:r>
      <w:hyperlink r:id="rId7" w:history="1">
        <w:r w:rsidRPr="006025AB">
          <w:rPr>
            <w:rFonts w:ascii="Verdana" w:hAnsi="Verdana"/>
          </w:rPr>
          <w:t>36, 30-054 Kraków</w:t>
        </w:r>
      </w:hyperlink>
      <w:r w:rsidRPr="006025AB">
        <w:rPr>
          <w:rFonts w:ascii="Verdana" w:hAnsi="Verdana"/>
          <w:bCs/>
        </w:rPr>
        <w:t xml:space="preserve"> </w:t>
      </w:r>
      <w:r w:rsidRPr="006025AB">
        <w:rPr>
          <w:rFonts w:ascii="Verdana" w:hAnsi="Verdana"/>
          <w:bCs/>
          <w:color w:val="FF0000"/>
        </w:rPr>
        <w:t xml:space="preserve">powyżej </w:t>
      </w:r>
      <w:r w:rsidRPr="006025AB">
        <w:rPr>
          <w:rFonts w:ascii="Verdana" w:hAnsi="Verdana"/>
          <w:bCs/>
          <w:color w:val="FF0000"/>
        </w:rPr>
        <w:t>15</w:t>
      </w:r>
      <w:r w:rsidRPr="006025AB">
        <w:rPr>
          <w:rFonts w:ascii="Verdana" w:hAnsi="Verdana"/>
          <w:bCs/>
          <w:color w:val="FF0000"/>
        </w:rPr>
        <w:t xml:space="preserve"> km</w:t>
      </w:r>
      <w:r w:rsidRPr="006025AB">
        <w:rPr>
          <w:rFonts w:ascii="Verdana" w:hAnsi="Verdana"/>
          <w:bCs/>
        </w:rPr>
        <w:t xml:space="preserve"> - oferta zostanie odrzucona jako niezgodna z SWZ.</w:t>
      </w:r>
    </w:p>
    <w:p w14:paraId="1A528628" w14:textId="77777777" w:rsidR="00EF1037" w:rsidRPr="006025AB" w:rsidRDefault="00EF1037" w:rsidP="006025AB">
      <w:pPr>
        <w:pStyle w:val="Tekstpodstawowy"/>
        <w:spacing w:line="240" w:lineRule="auto"/>
        <w:jc w:val="right"/>
        <w:rPr>
          <w:rFonts w:ascii="Verdana" w:hAnsi="Verdana"/>
          <w:sz w:val="20"/>
        </w:rPr>
      </w:pPr>
    </w:p>
    <w:p w14:paraId="6AF15D28" w14:textId="77777777" w:rsidR="005C0930" w:rsidRPr="006025AB" w:rsidRDefault="005C0930" w:rsidP="006025AB">
      <w:pPr>
        <w:pStyle w:val="Tekstpodstawowy"/>
        <w:spacing w:line="240" w:lineRule="auto"/>
        <w:jc w:val="right"/>
        <w:rPr>
          <w:rFonts w:ascii="Verdana" w:hAnsi="Verdana"/>
          <w:sz w:val="20"/>
        </w:rPr>
      </w:pPr>
    </w:p>
    <w:sectPr w:rsidR="005C0930" w:rsidRPr="006025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005ACE" w14:textId="77777777" w:rsidR="00472554" w:rsidRDefault="00472554">
      <w:r>
        <w:separator/>
      </w:r>
    </w:p>
  </w:endnote>
  <w:endnote w:type="continuationSeparator" w:id="0">
    <w:p w14:paraId="221F9FE0" w14:textId="77777777" w:rsidR="00472554" w:rsidRDefault="00472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B13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ED503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B1FFD2" w14:textId="77777777" w:rsidR="00EF1037" w:rsidRDefault="006025AB">
    <w:pPr>
      <w:pStyle w:val="Stopka"/>
      <w:tabs>
        <w:tab w:val="clear" w:pos="4536"/>
      </w:tabs>
      <w:jc w:val="center"/>
    </w:pPr>
    <w:r>
      <w:rPr>
        <w:noProof/>
      </w:rPr>
      <w:pict w14:anchorId="710EAE76">
        <v:line id="_x0000_s1025" style="position:absolute;left:0;text-align:left;z-index:251657728" from="-3.85pt,7.55pt" to="455.15pt,7.55pt"/>
      </w:pict>
    </w:r>
  </w:p>
  <w:p w14:paraId="55B01BF1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02CC1AB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F821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4E987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3C5E47" w14:textId="77777777" w:rsidR="00EF1037" w:rsidRDefault="00EF1037">
    <w:pPr>
      <w:pStyle w:val="Stopka"/>
      <w:tabs>
        <w:tab w:val="clear" w:pos="4536"/>
        <w:tab w:val="left" w:pos="6237"/>
      </w:tabs>
    </w:pPr>
  </w:p>
  <w:p w14:paraId="4BF9C17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85F66A" w14:textId="77777777" w:rsidR="00472554" w:rsidRDefault="00472554">
      <w:r>
        <w:separator/>
      </w:r>
    </w:p>
  </w:footnote>
  <w:footnote w:type="continuationSeparator" w:id="0">
    <w:p w14:paraId="79C63674" w14:textId="77777777" w:rsidR="00472554" w:rsidRDefault="004725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309FF" w14:textId="77777777" w:rsidR="00C9237F" w:rsidRDefault="00C923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3311B2" w14:textId="77777777" w:rsidR="00C9237F" w:rsidRDefault="00C923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C1647" w14:textId="77777777" w:rsidR="00C9237F" w:rsidRDefault="00C923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2554"/>
    <w:rsid w:val="00057D02"/>
    <w:rsid w:val="000613E0"/>
    <w:rsid w:val="000817F1"/>
    <w:rsid w:val="001A571A"/>
    <w:rsid w:val="00274A6D"/>
    <w:rsid w:val="002B1C74"/>
    <w:rsid w:val="00384EFD"/>
    <w:rsid w:val="004222DA"/>
    <w:rsid w:val="00431ECB"/>
    <w:rsid w:val="00453E59"/>
    <w:rsid w:val="00460DC4"/>
    <w:rsid w:val="00472554"/>
    <w:rsid w:val="00475281"/>
    <w:rsid w:val="005079A4"/>
    <w:rsid w:val="0055546F"/>
    <w:rsid w:val="005C0930"/>
    <w:rsid w:val="006025AB"/>
    <w:rsid w:val="006D4AE5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BF1E01"/>
    <w:rsid w:val="00C1255C"/>
    <w:rsid w:val="00C152AE"/>
    <w:rsid w:val="00C9237F"/>
    <w:rsid w:val="00D1574A"/>
    <w:rsid w:val="00D248D2"/>
    <w:rsid w:val="00DF7934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241431"/>
  <w15:chartTrackingRefBased/>
  <w15:docId w15:val="{3D29F7A0-5886-4408-AB5C-E674BF5CC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basedOn w:val="Domylnaczcionkaakapitu"/>
    <w:rsid w:val="006025AB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025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436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www.google.com/maps/place/data=!4m2!3m1!1s0x47165ba6e4cc6863:0xc6825942aead3a21?sa=X&amp;ved=1t:8290&amp;ictx=111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maps/place/data=!4m2!3m1!1s0x47165ba6e4cc6863:0xc6825942aead3a21?sa=X&amp;ved=1t:8290&amp;ictx=111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298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3</cp:revision>
  <cp:lastPrinted>2001-02-10T18:08:00Z</cp:lastPrinted>
  <dcterms:created xsi:type="dcterms:W3CDTF">2024-11-25T11:14:00Z</dcterms:created>
  <dcterms:modified xsi:type="dcterms:W3CDTF">2024-11-25T11:19:00Z</dcterms:modified>
</cp:coreProperties>
</file>