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6A6A1" w14:textId="77777777" w:rsidR="00FB7F50" w:rsidRPr="002245BE" w:rsidRDefault="00DE5C3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5C3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E5C37">
        <w:rPr>
          <w:sz w:val="22"/>
          <w:szCs w:val="22"/>
        </w:rPr>
        <w:t>2024-11-25</w:t>
      </w:r>
    </w:p>
    <w:p w14:paraId="4953321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B4D69A" w14:textId="77777777" w:rsidR="00DE5C37" w:rsidRPr="00DE5C37" w:rsidRDefault="00DE5C37" w:rsidP="00FB7F50">
      <w:pPr>
        <w:spacing w:after="40"/>
        <w:rPr>
          <w:b/>
          <w:bCs/>
          <w:sz w:val="22"/>
          <w:szCs w:val="22"/>
        </w:rPr>
      </w:pPr>
      <w:r w:rsidRPr="00DE5C37">
        <w:rPr>
          <w:b/>
          <w:bCs/>
          <w:sz w:val="22"/>
          <w:szCs w:val="22"/>
        </w:rPr>
        <w:t>Akademia Górniczo - Hutnicza</w:t>
      </w:r>
    </w:p>
    <w:p w14:paraId="0F99814E" w14:textId="77777777" w:rsidR="00DE5C37" w:rsidRPr="00DE5C37" w:rsidRDefault="00DE5C37" w:rsidP="00FB7F50">
      <w:pPr>
        <w:spacing w:after="40"/>
        <w:rPr>
          <w:b/>
          <w:bCs/>
          <w:sz w:val="22"/>
          <w:szCs w:val="22"/>
        </w:rPr>
      </w:pPr>
      <w:r w:rsidRPr="00DE5C37">
        <w:rPr>
          <w:b/>
          <w:bCs/>
          <w:sz w:val="22"/>
          <w:szCs w:val="22"/>
        </w:rPr>
        <w:t>im. Stanisława Staszica w Krakowie</w:t>
      </w:r>
    </w:p>
    <w:p w14:paraId="0F023906" w14:textId="77777777" w:rsidR="00FB7F50" w:rsidRPr="002245BE" w:rsidRDefault="00DE5C37" w:rsidP="00FB7F50">
      <w:pPr>
        <w:spacing w:after="40"/>
        <w:rPr>
          <w:b/>
          <w:bCs/>
          <w:sz w:val="22"/>
          <w:szCs w:val="22"/>
        </w:rPr>
      </w:pPr>
      <w:r w:rsidRPr="00DE5C37">
        <w:rPr>
          <w:b/>
          <w:bCs/>
          <w:sz w:val="22"/>
          <w:szCs w:val="22"/>
        </w:rPr>
        <w:t>Dział Zamówień Publicznych</w:t>
      </w:r>
    </w:p>
    <w:p w14:paraId="63524AAF" w14:textId="77777777" w:rsidR="00FB7F50" w:rsidRPr="002245BE" w:rsidRDefault="00DE5C37" w:rsidP="00FB7F50">
      <w:pPr>
        <w:rPr>
          <w:sz w:val="22"/>
          <w:szCs w:val="22"/>
        </w:rPr>
      </w:pPr>
      <w:r w:rsidRPr="00DE5C3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E5C37">
        <w:rPr>
          <w:sz w:val="22"/>
          <w:szCs w:val="22"/>
        </w:rPr>
        <w:t>30</w:t>
      </w:r>
    </w:p>
    <w:p w14:paraId="6707FB8E" w14:textId="77777777" w:rsidR="00FB7F50" w:rsidRPr="002245BE" w:rsidRDefault="00DE5C37" w:rsidP="00FB7F50">
      <w:pPr>
        <w:rPr>
          <w:sz w:val="22"/>
          <w:szCs w:val="22"/>
        </w:rPr>
      </w:pPr>
      <w:r w:rsidRPr="00DE5C3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E5C37">
        <w:rPr>
          <w:sz w:val="22"/>
          <w:szCs w:val="22"/>
        </w:rPr>
        <w:t>Kraków</w:t>
      </w:r>
    </w:p>
    <w:p w14:paraId="384A6A9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9E76A2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E5C37" w:rsidRPr="00607F9B" w14:paraId="00C16E78" w14:textId="77777777" w:rsidTr="00681B57">
        <w:trPr>
          <w:trHeight w:val="638"/>
        </w:trPr>
        <w:tc>
          <w:tcPr>
            <w:tcW w:w="959" w:type="dxa"/>
            <w:shd w:val="clear" w:color="auto" w:fill="auto"/>
          </w:tcPr>
          <w:p w14:paraId="5DDF874C" w14:textId="77777777" w:rsidR="00DE5C37" w:rsidRPr="00607F9B" w:rsidRDefault="00DE5C37" w:rsidP="00681B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564C7E" w14:textId="6F3BCA28" w:rsidR="00DE5C37" w:rsidRPr="00607F9B" w:rsidRDefault="00DE5C37" w:rsidP="00681B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E5C37">
              <w:rPr>
                <w:sz w:val="22"/>
                <w:szCs w:val="22"/>
              </w:rPr>
              <w:t>przetarg</w:t>
            </w:r>
            <w:r w:rsidR="0025308E">
              <w:rPr>
                <w:sz w:val="22"/>
                <w:szCs w:val="22"/>
              </w:rPr>
              <w:t>u</w:t>
            </w:r>
            <w:r w:rsidRPr="00DE5C37">
              <w:rPr>
                <w:sz w:val="22"/>
                <w:szCs w:val="22"/>
              </w:rPr>
              <w:t xml:space="preserve"> nieograniczony</w:t>
            </w:r>
            <w:r w:rsidR="0025308E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5C37">
              <w:rPr>
                <w:b/>
                <w:bCs/>
                <w:sz w:val="22"/>
                <w:szCs w:val="22"/>
              </w:rPr>
              <w:t>Dostawa mebli kuchennych wraz z AGD do zabudowy do mieszkania nr 6 w budynku przy ul. Czarnowiejskiej 103 i do mieszkania nr 40 w budynku przy ul. Dunin-Wąsowicza 24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5C37">
              <w:rPr>
                <w:b/>
                <w:sz w:val="22"/>
                <w:szCs w:val="22"/>
              </w:rPr>
              <w:t>DE-dzp.272-467/24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7B7AC4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5C37" w14:paraId="39794D26" w14:textId="77777777" w:rsidTr="00681B57">
        <w:trPr>
          <w:cantSplit/>
        </w:trPr>
        <w:tc>
          <w:tcPr>
            <w:tcW w:w="10150" w:type="dxa"/>
          </w:tcPr>
          <w:p w14:paraId="7C5868CB" w14:textId="77777777" w:rsidR="00DE5C37" w:rsidRPr="00D26ED6" w:rsidRDefault="00DE5C37" w:rsidP="00681B5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E5C37">
              <w:rPr>
                <w:b/>
                <w:sz w:val="22"/>
                <w:szCs w:val="22"/>
              </w:rPr>
              <w:t>GABI Spółka z ograniczoną odpowiedzialnością</w:t>
            </w:r>
          </w:p>
          <w:p w14:paraId="66B93303" w14:textId="77777777" w:rsidR="00DE5C37" w:rsidRPr="009F0E5C" w:rsidRDefault="00DE5C37" w:rsidP="00681B57">
            <w:pPr>
              <w:jc w:val="both"/>
              <w:rPr>
                <w:bCs/>
                <w:sz w:val="22"/>
                <w:szCs w:val="22"/>
              </w:rPr>
            </w:pPr>
            <w:r w:rsidRPr="00DE5C37">
              <w:rPr>
                <w:bCs/>
                <w:sz w:val="22"/>
                <w:szCs w:val="22"/>
              </w:rPr>
              <w:t>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5C37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9E6D4AD" w14:textId="77777777" w:rsidR="00DE5C37" w:rsidRPr="009F0E5C" w:rsidRDefault="00DE5C37" w:rsidP="00681B57">
            <w:pPr>
              <w:jc w:val="both"/>
              <w:rPr>
                <w:bCs/>
                <w:sz w:val="22"/>
                <w:szCs w:val="22"/>
              </w:rPr>
            </w:pPr>
            <w:r w:rsidRPr="00DE5C37">
              <w:rPr>
                <w:bCs/>
                <w:sz w:val="22"/>
                <w:szCs w:val="22"/>
              </w:rPr>
              <w:t>36-100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5C37">
              <w:rPr>
                <w:bCs/>
                <w:sz w:val="22"/>
                <w:szCs w:val="22"/>
              </w:rPr>
              <w:t>Kolbuszowa</w:t>
            </w:r>
          </w:p>
          <w:p w14:paraId="5779E1D7" w14:textId="77777777" w:rsidR="00DE5C37" w:rsidRPr="00D26ED6" w:rsidRDefault="00DE5C37" w:rsidP="00681B5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D9CBA5" w14:textId="6EFA0A87" w:rsidR="00DE5C37" w:rsidRDefault="00DE5C37" w:rsidP="00681B5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E5C37">
              <w:rPr>
                <w:sz w:val="22"/>
                <w:szCs w:val="22"/>
              </w:rPr>
              <w:t>Dostaw</w:t>
            </w:r>
            <w:r w:rsidR="0025308E">
              <w:rPr>
                <w:sz w:val="22"/>
                <w:szCs w:val="22"/>
              </w:rPr>
              <w:t>ę</w:t>
            </w:r>
            <w:r w:rsidRPr="00DE5C37">
              <w:rPr>
                <w:sz w:val="22"/>
                <w:szCs w:val="22"/>
              </w:rPr>
              <w:t xml:space="preserve"> mebli kuchennych wraz z AGD do zabudowy do mieszkania nr 6 w budynku przy ul. Czarnowiejskiej 103 i do mieszkania nr 40 w budynku przy ul. Dunin-Wąsowicza 24 w Krakowie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3667147" w14:textId="77777777" w:rsidR="00DE5C37" w:rsidRPr="00D26ED6" w:rsidRDefault="00DE5C37" w:rsidP="00681B5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E5C37">
              <w:rPr>
                <w:b/>
                <w:sz w:val="22"/>
                <w:szCs w:val="22"/>
              </w:rPr>
              <w:t>51 062.71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C147FD7" w14:textId="77777777" w:rsidR="00DE5C37" w:rsidRDefault="00DE5C37" w:rsidP="00681B5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D916FF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73DD45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F81234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83459C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B640299" w14:textId="77777777" w:rsidR="002B6761" w:rsidRPr="008567C7" w:rsidRDefault="00DE5C3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6C49E58" w14:textId="7EB69530" w:rsidR="002B6761" w:rsidRPr="008567C7" w:rsidRDefault="00DE5C3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</w:t>
            </w:r>
            <w:r w:rsidR="0025308E"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realizacji</w:t>
            </w: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zamówienia</w:t>
            </w:r>
          </w:p>
        </w:tc>
        <w:tc>
          <w:tcPr>
            <w:tcW w:w="1134" w:type="dxa"/>
            <w:vAlign w:val="center"/>
          </w:tcPr>
          <w:p w14:paraId="7FFB6C0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6D705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7B7AD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C25789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48FAF1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E5C37" w:rsidRPr="008567C7" w14:paraId="34797D1F" w14:textId="77777777" w:rsidTr="00681B57">
        <w:tc>
          <w:tcPr>
            <w:tcW w:w="709" w:type="dxa"/>
            <w:vAlign w:val="center"/>
          </w:tcPr>
          <w:p w14:paraId="7A08ABAE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9AF1F62" w14:textId="77777777" w:rsidR="00DE5C37" w:rsidRPr="002B6761" w:rsidRDefault="00DE5C37" w:rsidP="00681B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/>
                <w:sz w:val="18"/>
                <w:szCs w:val="18"/>
              </w:rPr>
              <w:t>GABI Spółka z ograniczoną odpowiedzialnością</w:t>
            </w:r>
          </w:p>
          <w:p w14:paraId="0E53BF1B" w14:textId="77777777" w:rsidR="00DE5C37" w:rsidRPr="008567C7" w:rsidRDefault="00DE5C37" w:rsidP="00681B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DD733BE" w14:textId="77777777" w:rsidR="00DE5C37" w:rsidRPr="001B7815" w:rsidRDefault="00DE5C37" w:rsidP="00681B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36-100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Kolbuszowa</w:t>
            </w:r>
          </w:p>
        </w:tc>
        <w:tc>
          <w:tcPr>
            <w:tcW w:w="1134" w:type="dxa"/>
            <w:vAlign w:val="center"/>
          </w:tcPr>
          <w:p w14:paraId="03E8DE10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79BBDB8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CC9EE45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C6B045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66533C9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3809571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6F1C758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E5C37" w:rsidRPr="008567C7" w14:paraId="4DEDC3CA" w14:textId="77777777" w:rsidTr="00681B57">
        <w:tc>
          <w:tcPr>
            <w:tcW w:w="709" w:type="dxa"/>
            <w:vAlign w:val="center"/>
          </w:tcPr>
          <w:p w14:paraId="33C1D55F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E235F73" w14:textId="77777777" w:rsidR="00DE5C37" w:rsidRPr="002B6761" w:rsidRDefault="00DE5C37" w:rsidP="00681B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/>
                <w:sz w:val="18"/>
                <w:szCs w:val="18"/>
              </w:rPr>
              <w:t>Piasecki Andrzej</w:t>
            </w:r>
          </w:p>
          <w:p w14:paraId="1E1192A0" w14:textId="77777777" w:rsidR="00DE5C37" w:rsidRPr="008567C7" w:rsidRDefault="00DE5C37" w:rsidP="00681B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ul. Migdałowa 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332C16B" w14:textId="77777777" w:rsidR="00DE5C37" w:rsidRPr="001B7815" w:rsidRDefault="00DE5C37" w:rsidP="00681B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Chyby</w:t>
            </w:r>
          </w:p>
        </w:tc>
        <w:tc>
          <w:tcPr>
            <w:tcW w:w="1134" w:type="dxa"/>
            <w:vAlign w:val="center"/>
          </w:tcPr>
          <w:p w14:paraId="6D32EFAC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 xml:space="preserve">  55,35</w:t>
            </w:r>
          </w:p>
        </w:tc>
        <w:tc>
          <w:tcPr>
            <w:tcW w:w="1134" w:type="dxa"/>
            <w:vAlign w:val="center"/>
          </w:tcPr>
          <w:p w14:paraId="56219677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1962C2B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295EC3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254352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7946A84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3C73FF7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 xml:space="preserve">  95,35</w:t>
            </w:r>
          </w:p>
        </w:tc>
      </w:tr>
      <w:tr w:rsidR="00DE5C37" w:rsidRPr="008567C7" w14:paraId="1BE6C7AD" w14:textId="77777777" w:rsidTr="00681B57">
        <w:tc>
          <w:tcPr>
            <w:tcW w:w="709" w:type="dxa"/>
            <w:vAlign w:val="center"/>
          </w:tcPr>
          <w:p w14:paraId="357D0D27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96E52CF" w14:textId="77777777" w:rsidR="00DE5C37" w:rsidRPr="002B6761" w:rsidRDefault="00DE5C37" w:rsidP="00681B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/>
                <w:sz w:val="18"/>
                <w:szCs w:val="18"/>
              </w:rPr>
              <w:t>KAL-SPORT Wyposażenie Obiektów Elżbieta Pięta</w:t>
            </w:r>
          </w:p>
          <w:p w14:paraId="386B872C" w14:textId="77777777" w:rsidR="00DE5C37" w:rsidRPr="008567C7" w:rsidRDefault="00DE5C37" w:rsidP="00681B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ul. Trembeckiego 11a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11a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/11a</w:t>
            </w:r>
          </w:p>
          <w:p w14:paraId="102D70C3" w14:textId="77777777" w:rsidR="00DE5C37" w:rsidRPr="001B7815" w:rsidRDefault="00DE5C37" w:rsidP="00681B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35-234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5C37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134" w:type="dxa"/>
            <w:vAlign w:val="center"/>
          </w:tcPr>
          <w:p w14:paraId="3A4BB125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1134" w:type="dxa"/>
            <w:vAlign w:val="center"/>
          </w:tcPr>
          <w:p w14:paraId="04D7BD26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3801313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68A98D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13D6469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B41CFFC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6D4C718" w14:textId="77777777" w:rsidR="00DE5C37" w:rsidRPr="008567C7" w:rsidRDefault="00DE5C37" w:rsidP="00681B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5C3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7F86F72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7C4CC6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20010F0" w14:textId="77777777" w:rsidR="00055C14" w:rsidRPr="001B7815" w:rsidRDefault="00055C14" w:rsidP="00055C1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055C14" w14:paraId="2CF2A800" w14:textId="77777777" w:rsidTr="00681B57">
        <w:tc>
          <w:tcPr>
            <w:tcW w:w="779" w:type="dxa"/>
            <w:shd w:val="clear" w:color="auto" w:fill="FFFFFF"/>
            <w:vAlign w:val="center"/>
          </w:tcPr>
          <w:p w14:paraId="2796775E" w14:textId="77777777" w:rsidR="00055C14" w:rsidRPr="004657DA" w:rsidRDefault="00055C14" w:rsidP="00681B5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526E231F" w14:textId="77777777" w:rsidR="00055C14" w:rsidRPr="004657DA" w:rsidRDefault="00055C14" w:rsidP="00681B5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6462B29" w14:textId="77777777" w:rsidR="00055C14" w:rsidRPr="004657DA" w:rsidRDefault="00055C14" w:rsidP="00681B5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055C14" w14:paraId="1C9617C7" w14:textId="77777777" w:rsidTr="00681B57">
        <w:tc>
          <w:tcPr>
            <w:tcW w:w="779" w:type="dxa"/>
            <w:vAlign w:val="center"/>
          </w:tcPr>
          <w:p w14:paraId="7423D540" w14:textId="77777777" w:rsidR="00055C14" w:rsidRPr="002B6761" w:rsidRDefault="00055C14" w:rsidP="00681B57">
            <w:pPr>
              <w:jc w:val="center"/>
              <w:rPr>
                <w:sz w:val="22"/>
                <w:szCs w:val="22"/>
              </w:rPr>
            </w:pPr>
            <w:r w:rsidRPr="002628F2">
              <w:rPr>
                <w:sz w:val="22"/>
                <w:szCs w:val="22"/>
              </w:rPr>
              <w:t>1</w:t>
            </w:r>
          </w:p>
          <w:p w14:paraId="1DB8DC82" w14:textId="77777777" w:rsidR="00055C14" w:rsidRPr="002B6761" w:rsidRDefault="00055C14" w:rsidP="00681B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7F01C33" w14:textId="77777777" w:rsidR="00055C14" w:rsidRPr="002B6761" w:rsidRDefault="00055C14" w:rsidP="00681B5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628F2">
              <w:rPr>
                <w:b/>
                <w:bCs/>
                <w:sz w:val="22"/>
                <w:szCs w:val="22"/>
              </w:rPr>
              <w:t>KAL-SPORT Wyposażenie Obiektów Elżbieta Pięta</w:t>
            </w:r>
          </w:p>
          <w:p w14:paraId="3176BA7A" w14:textId="77777777" w:rsidR="00055C14" w:rsidRPr="002B6761" w:rsidRDefault="00055C14" w:rsidP="00681B57">
            <w:pPr>
              <w:rPr>
                <w:sz w:val="22"/>
                <w:szCs w:val="22"/>
              </w:rPr>
            </w:pPr>
            <w:r w:rsidRPr="002628F2">
              <w:rPr>
                <w:sz w:val="22"/>
                <w:szCs w:val="22"/>
              </w:rPr>
              <w:t>ul. Trembeckiego 11a</w:t>
            </w:r>
            <w:r w:rsidRPr="002B6761">
              <w:rPr>
                <w:sz w:val="22"/>
                <w:szCs w:val="22"/>
              </w:rPr>
              <w:t xml:space="preserve"> </w:t>
            </w:r>
            <w:proofErr w:type="spellStart"/>
            <w:r w:rsidRPr="002628F2">
              <w:rPr>
                <w:sz w:val="22"/>
                <w:szCs w:val="22"/>
              </w:rPr>
              <w:t>11a</w:t>
            </w:r>
            <w:proofErr w:type="spellEnd"/>
            <w:r w:rsidRPr="002B6761">
              <w:rPr>
                <w:sz w:val="22"/>
                <w:szCs w:val="22"/>
              </w:rPr>
              <w:t xml:space="preserve"> </w:t>
            </w:r>
            <w:r w:rsidRPr="002628F2">
              <w:rPr>
                <w:sz w:val="22"/>
                <w:szCs w:val="22"/>
              </w:rPr>
              <w:t>/11a</w:t>
            </w:r>
          </w:p>
          <w:p w14:paraId="32DCAE04" w14:textId="77777777" w:rsidR="00055C14" w:rsidRPr="002B6761" w:rsidRDefault="00055C14" w:rsidP="00681B57">
            <w:pPr>
              <w:spacing w:after="40"/>
              <w:rPr>
                <w:sz w:val="22"/>
                <w:szCs w:val="22"/>
              </w:rPr>
            </w:pPr>
            <w:r w:rsidRPr="002628F2">
              <w:rPr>
                <w:sz w:val="22"/>
                <w:szCs w:val="22"/>
              </w:rPr>
              <w:t>35-234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628F2">
              <w:rPr>
                <w:sz w:val="22"/>
                <w:szCs w:val="22"/>
              </w:rPr>
              <w:t>Rzeszów</w:t>
            </w:r>
          </w:p>
        </w:tc>
        <w:tc>
          <w:tcPr>
            <w:tcW w:w="6413" w:type="dxa"/>
            <w:vAlign w:val="center"/>
          </w:tcPr>
          <w:p w14:paraId="570CA52C" w14:textId="77777777" w:rsidR="00055C14" w:rsidRPr="002B6761" w:rsidRDefault="00055C14" w:rsidP="00681B57">
            <w:pPr>
              <w:spacing w:after="40"/>
              <w:rPr>
                <w:sz w:val="22"/>
                <w:szCs w:val="22"/>
              </w:rPr>
            </w:pPr>
            <w:r w:rsidRPr="002628F2">
              <w:rPr>
                <w:sz w:val="22"/>
                <w:szCs w:val="22"/>
              </w:rPr>
              <w:t>Art. 226 ust. 1 pkt 3</w:t>
            </w:r>
          </w:p>
          <w:p w14:paraId="1B295B09" w14:textId="77777777" w:rsidR="00055C14" w:rsidRPr="002B6761" w:rsidRDefault="00055C14" w:rsidP="00681B57">
            <w:pPr>
              <w:jc w:val="both"/>
              <w:rPr>
                <w:sz w:val="22"/>
                <w:szCs w:val="22"/>
              </w:rPr>
            </w:pPr>
            <w:r w:rsidRPr="002628F2">
              <w:rPr>
                <w:sz w:val="22"/>
                <w:szCs w:val="22"/>
              </w:rPr>
              <w:t xml:space="preserve">Oferta podlega odrzuceniu na podstawie art. 226 ust. 1 pkt 3 w związku z art. 223 ust. 1 ustawy </w:t>
            </w:r>
            <w:proofErr w:type="spellStart"/>
            <w:r w:rsidRPr="002628F2">
              <w:rPr>
                <w:sz w:val="22"/>
                <w:szCs w:val="22"/>
              </w:rPr>
              <w:t>Pzp</w:t>
            </w:r>
            <w:proofErr w:type="spellEnd"/>
            <w:r w:rsidRPr="002628F2">
              <w:rPr>
                <w:sz w:val="22"/>
                <w:szCs w:val="22"/>
              </w:rPr>
              <w:t xml:space="preserve">, ponieważ jest niezgodna z przepisami ustawy. Wykonawca w uzupełnionym na wezwanie Zamawiającego opisie technicznym oferowanego sprzętu AGD zaoferował inne urządzenia aniżeli zaoferowane w Formularzu oferty. Zamiast wskazanych w Formularzu oferty płyty indukcyjnej, piekarnika i lodówki </w:t>
            </w:r>
            <w:proofErr w:type="spellStart"/>
            <w:r w:rsidRPr="002628F2">
              <w:rPr>
                <w:sz w:val="22"/>
                <w:szCs w:val="22"/>
              </w:rPr>
              <w:t>Elektrolux</w:t>
            </w:r>
            <w:proofErr w:type="spellEnd"/>
            <w:r w:rsidRPr="002628F2">
              <w:rPr>
                <w:sz w:val="22"/>
                <w:szCs w:val="22"/>
              </w:rPr>
              <w:t xml:space="preserve"> Wykonawca wskazuje </w:t>
            </w:r>
            <w:r>
              <w:rPr>
                <w:sz w:val="22"/>
                <w:szCs w:val="22"/>
              </w:rPr>
              <w:br/>
            </w:r>
            <w:r w:rsidRPr="002628F2">
              <w:rPr>
                <w:sz w:val="22"/>
                <w:szCs w:val="22"/>
              </w:rPr>
              <w:t xml:space="preserve">w uzupełnionym opisie technicznym produkty firmy IKEA. </w:t>
            </w:r>
            <w:r>
              <w:rPr>
                <w:sz w:val="22"/>
                <w:szCs w:val="22"/>
              </w:rPr>
              <w:t>Z</w:t>
            </w:r>
            <w:r w:rsidRPr="002628F2">
              <w:rPr>
                <w:sz w:val="22"/>
                <w:szCs w:val="22"/>
              </w:rPr>
              <w:t xml:space="preserve">godnie z art. 223 ust. 1 ustawy </w:t>
            </w:r>
            <w:proofErr w:type="spellStart"/>
            <w:r w:rsidRPr="002628F2">
              <w:rPr>
                <w:sz w:val="22"/>
                <w:szCs w:val="22"/>
              </w:rPr>
              <w:t>Pzp</w:t>
            </w:r>
            <w:proofErr w:type="spellEnd"/>
            <w:r w:rsidRPr="002628F2">
              <w:rPr>
                <w:sz w:val="22"/>
                <w:szCs w:val="22"/>
              </w:rPr>
              <w:t xml:space="preserve"> niedopuszczalne jest prowadzenie między zamawiającym a wykonawcą negocjacji dotyczących złożonej oferty oraz, z uwzględnieniem ust.2 i art. 187, dokonywanie jakiejkolwiek zmiany w jej treści.</w:t>
            </w:r>
          </w:p>
        </w:tc>
      </w:tr>
    </w:tbl>
    <w:p w14:paraId="451AE6EA" w14:textId="77777777" w:rsidR="00055C14" w:rsidRDefault="00055C14" w:rsidP="00055C14">
      <w:pPr>
        <w:spacing w:before="120" w:after="120"/>
        <w:jc w:val="both"/>
        <w:rPr>
          <w:color w:val="000000"/>
          <w:sz w:val="16"/>
          <w:szCs w:val="16"/>
        </w:rPr>
      </w:pPr>
    </w:p>
    <w:p w14:paraId="34196CA2" w14:textId="77777777" w:rsidR="00055C14" w:rsidRDefault="00055C14" w:rsidP="00055C14">
      <w:pPr>
        <w:spacing w:after="40" w:line="276" w:lineRule="auto"/>
        <w:jc w:val="both"/>
      </w:pPr>
      <w:r>
        <w:t>Informacja o terminie zawarcia umowy:</w:t>
      </w:r>
    </w:p>
    <w:p w14:paraId="4E696395" w14:textId="4B06CC43" w:rsidR="00055C14" w:rsidRPr="00F33C66" w:rsidRDefault="00055C14" w:rsidP="00055C1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3E1F2C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D543AB" w14:textId="77777777" w:rsidR="0081598A" w:rsidRDefault="0081598A">
      <w:r>
        <w:separator/>
      </w:r>
    </w:p>
  </w:endnote>
  <w:endnote w:type="continuationSeparator" w:id="0">
    <w:p w14:paraId="1B863080" w14:textId="77777777" w:rsidR="0081598A" w:rsidRDefault="00815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E0B1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C4C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A69C3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C3460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C26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13EE4" w14:textId="77777777" w:rsidR="0081598A" w:rsidRDefault="0081598A">
      <w:r>
        <w:separator/>
      </w:r>
    </w:p>
  </w:footnote>
  <w:footnote w:type="continuationSeparator" w:id="0">
    <w:p w14:paraId="6DF2A898" w14:textId="77777777" w:rsidR="0081598A" w:rsidRDefault="00815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A350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5C86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8D85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98A"/>
    <w:rsid w:val="00005838"/>
    <w:rsid w:val="00022322"/>
    <w:rsid w:val="00042497"/>
    <w:rsid w:val="00055C14"/>
    <w:rsid w:val="000C1E6F"/>
    <w:rsid w:val="000E4E56"/>
    <w:rsid w:val="001A1468"/>
    <w:rsid w:val="001B7815"/>
    <w:rsid w:val="001C31ED"/>
    <w:rsid w:val="0025308E"/>
    <w:rsid w:val="002B1E4F"/>
    <w:rsid w:val="002B6761"/>
    <w:rsid w:val="003445A0"/>
    <w:rsid w:val="003A0AFC"/>
    <w:rsid w:val="003D611C"/>
    <w:rsid w:val="003E6BED"/>
    <w:rsid w:val="00413EF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598A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E5C37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F06FDF"/>
  <w15:chartTrackingRefBased/>
  <w15:docId w15:val="{2145776A-F61A-4EAF-A513-BC80D4449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419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2024-11-25T10:48:00Z</cp:lastPrinted>
  <dcterms:created xsi:type="dcterms:W3CDTF">2024-11-25T10:50:00Z</dcterms:created>
  <dcterms:modified xsi:type="dcterms:W3CDTF">2024-11-25T10:50:00Z</dcterms:modified>
</cp:coreProperties>
</file>