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892AF0" w:rsidP="00D665F5">
      <w:pPr>
        <w:spacing w:after="240"/>
        <w:jc w:val="right"/>
        <w:rPr>
          <w:sz w:val="22"/>
          <w:szCs w:val="22"/>
        </w:rPr>
      </w:pPr>
      <w:r w:rsidRPr="00892AF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92AF0">
        <w:rPr>
          <w:sz w:val="22"/>
          <w:szCs w:val="22"/>
        </w:rPr>
        <w:t>2024-11-25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92AF0" w:rsidRPr="00892AF0" w:rsidRDefault="00892AF0" w:rsidP="00577BC6">
      <w:pPr>
        <w:spacing w:after="40"/>
        <w:rPr>
          <w:b/>
          <w:bCs/>
          <w:sz w:val="22"/>
          <w:szCs w:val="22"/>
        </w:rPr>
      </w:pPr>
      <w:r w:rsidRPr="00892AF0">
        <w:rPr>
          <w:b/>
          <w:bCs/>
          <w:sz w:val="22"/>
          <w:szCs w:val="22"/>
        </w:rPr>
        <w:t>Akademia Górniczo - Hutnicza</w:t>
      </w:r>
    </w:p>
    <w:p w:rsidR="00892AF0" w:rsidRPr="00892AF0" w:rsidRDefault="00892AF0" w:rsidP="00577BC6">
      <w:pPr>
        <w:spacing w:after="40"/>
        <w:rPr>
          <w:b/>
          <w:bCs/>
          <w:sz w:val="22"/>
          <w:szCs w:val="22"/>
        </w:rPr>
      </w:pPr>
      <w:r w:rsidRPr="00892AF0">
        <w:rPr>
          <w:b/>
          <w:bCs/>
          <w:sz w:val="22"/>
          <w:szCs w:val="22"/>
        </w:rPr>
        <w:t>im. Stanisława Staszica w Krakowie</w:t>
      </w:r>
    </w:p>
    <w:p w:rsidR="00D665F5" w:rsidRPr="00D91931" w:rsidRDefault="00892AF0" w:rsidP="00577BC6">
      <w:pPr>
        <w:spacing w:after="40"/>
        <w:rPr>
          <w:b/>
          <w:bCs/>
          <w:sz w:val="22"/>
          <w:szCs w:val="22"/>
        </w:rPr>
      </w:pPr>
      <w:r w:rsidRPr="00892AF0">
        <w:rPr>
          <w:b/>
          <w:bCs/>
          <w:sz w:val="22"/>
          <w:szCs w:val="22"/>
        </w:rPr>
        <w:t>Dział Zamówień Publicznych</w:t>
      </w:r>
    </w:p>
    <w:p w:rsidR="00D665F5" w:rsidRPr="00BD5546" w:rsidRDefault="00892AF0" w:rsidP="00D665F5">
      <w:pPr>
        <w:rPr>
          <w:sz w:val="22"/>
          <w:szCs w:val="22"/>
        </w:rPr>
      </w:pPr>
      <w:r w:rsidRPr="00892AF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92AF0">
        <w:rPr>
          <w:sz w:val="22"/>
          <w:szCs w:val="22"/>
        </w:rPr>
        <w:t>30</w:t>
      </w:r>
    </w:p>
    <w:p w:rsidR="00D665F5" w:rsidRPr="00BD5546" w:rsidRDefault="00892AF0" w:rsidP="00D665F5">
      <w:pPr>
        <w:rPr>
          <w:sz w:val="22"/>
          <w:szCs w:val="22"/>
        </w:rPr>
      </w:pPr>
      <w:r w:rsidRPr="00892AF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92AF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92AF0" w:rsidRPr="00892AF0">
        <w:rPr>
          <w:b/>
          <w:sz w:val="22"/>
          <w:szCs w:val="22"/>
        </w:rPr>
        <w:t>DE-dzp.272-575/24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92AF0" w:rsidRPr="00892AF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92AF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92AF0">
        <w:rPr>
          <w:b/>
          <w:sz w:val="22"/>
          <w:szCs w:val="22"/>
        </w:rPr>
        <w:t>Jednostka komputerowa przeznaczona do prowadzenia operacji obliczeniowych - DE-dzp.272-575/24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92AF0" w:rsidRPr="00892AF0">
        <w:rPr>
          <w:sz w:val="22"/>
          <w:szCs w:val="22"/>
        </w:rPr>
        <w:t>25/11/2024</w:t>
      </w:r>
      <w:r w:rsidR="00FF4AB1" w:rsidRPr="00577BC6">
        <w:rPr>
          <w:sz w:val="22"/>
          <w:szCs w:val="22"/>
        </w:rPr>
        <w:t xml:space="preserve"> o godz. </w:t>
      </w:r>
      <w:r w:rsidR="00892AF0" w:rsidRPr="00892AF0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92AF0" w:rsidRPr="00493F8C" w:rsidTr="00720051">
        <w:tc>
          <w:tcPr>
            <w:tcW w:w="993" w:type="dxa"/>
            <w:shd w:val="clear" w:color="auto" w:fill="auto"/>
            <w:vAlign w:val="center"/>
          </w:tcPr>
          <w:p w:rsidR="00892AF0" w:rsidRPr="00490DC0" w:rsidRDefault="00892AF0" w:rsidP="00720051">
            <w:pPr>
              <w:spacing w:before="120" w:after="120"/>
              <w:jc w:val="center"/>
            </w:pPr>
            <w:r w:rsidRPr="00892AF0">
              <w:t>1</w:t>
            </w:r>
          </w:p>
        </w:tc>
        <w:tc>
          <w:tcPr>
            <w:tcW w:w="5244" w:type="dxa"/>
            <w:shd w:val="clear" w:color="auto" w:fill="auto"/>
          </w:tcPr>
          <w:p w:rsidR="00892AF0" w:rsidRPr="00490DC0" w:rsidRDefault="00892AF0" w:rsidP="00720051">
            <w:pPr>
              <w:spacing w:before="40"/>
            </w:pPr>
            <w:r w:rsidRPr="00892AF0">
              <w:t>PROGRESS Systemy Komputerowe Sp. z o.o.</w:t>
            </w:r>
          </w:p>
          <w:p w:rsidR="00892AF0" w:rsidRPr="00490DC0" w:rsidRDefault="00892AF0" w:rsidP="00720051">
            <w:r w:rsidRPr="00892AF0">
              <w:t>Al. Mickiewicza</w:t>
            </w:r>
            <w:r w:rsidRPr="00490DC0">
              <w:t xml:space="preserve"> </w:t>
            </w:r>
            <w:r w:rsidRPr="00892AF0">
              <w:t>27</w:t>
            </w:r>
            <w:r w:rsidRPr="00490DC0">
              <w:t xml:space="preserve"> </w:t>
            </w:r>
          </w:p>
          <w:p w:rsidR="00892AF0" w:rsidRPr="00490DC0" w:rsidRDefault="00892AF0" w:rsidP="00720051">
            <w:pPr>
              <w:spacing w:after="40"/>
              <w:jc w:val="both"/>
            </w:pPr>
            <w:r w:rsidRPr="00892AF0">
              <w:t>31-120</w:t>
            </w:r>
            <w:r w:rsidRPr="00490DC0">
              <w:t xml:space="preserve"> </w:t>
            </w:r>
            <w:r w:rsidRPr="00892AF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2AF0" w:rsidRPr="00490DC0" w:rsidRDefault="00892AF0" w:rsidP="00720051">
            <w:pPr>
              <w:spacing w:before="120" w:after="120"/>
              <w:jc w:val="both"/>
            </w:pPr>
            <w:r w:rsidRPr="00892AF0">
              <w:t>17 988.75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40001" w:rsidRDefault="00040001">
      <w:r>
        <w:separator/>
      </w:r>
    </w:p>
  </w:endnote>
  <w:endnote w:type="continuationSeparator" w:id="0">
    <w:p w:rsidR="00040001" w:rsidRDefault="00040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40001" w:rsidRDefault="00040001">
      <w:r>
        <w:separator/>
      </w:r>
    </w:p>
  </w:footnote>
  <w:footnote w:type="continuationSeparator" w:id="0">
    <w:p w:rsidR="00040001" w:rsidRDefault="000400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92AF0" w:rsidRDefault="00892A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92AF0" w:rsidRDefault="00892A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92AF0" w:rsidRDefault="00892A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0001"/>
    <w:rsid w:val="00007727"/>
    <w:rsid w:val="00017720"/>
    <w:rsid w:val="00035488"/>
    <w:rsid w:val="00040001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92AF0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724B652-91B9-4E4A-8217-AC2B4014A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2024-11-25T08:42:00Z</dcterms:created>
  <dcterms:modified xsi:type="dcterms:W3CDTF">2024-11-25T08:42:00Z</dcterms:modified>
</cp:coreProperties>
</file>