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745D9D" w:rsidRDefault="00227659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745D9D">
        <w:rPr>
          <w:rFonts w:ascii="Arial Narrow" w:hAnsi="Arial Narrow" w:cs="Arial"/>
          <w:sz w:val="22"/>
          <w:szCs w:val="24"/>
        </w:rPr>
        <w:t>Bydgoszcz</w:t>
      </w:r>
      <w:r w:rsidR="003E6519" w:rsidRPr="00745D9D">
        <w:rPr>
          <w:rFonts w:ascii="Arial Narrow" w:hAnsi="Arial Narrow" w:cs="Arial"/>
          <w:sz w:val="22"/>
          <w:szCs w:val="24"/>
        </w:rPr>
        <w:t xml:space="preserve"> dnia: </w:t>
      </w:r>
      <w:r w:rsidRPr="00745D9D">
        <w:rPr>
          <w:rFonts w:ascii="Arial Narrow" w:hAnsi="Arial Narrow" w:cs="Arial"/>
          <w:sz w:val="22"/>
          <w:szCs w:val="24"/>
        </w:rPr>
        <w:t>2024-11-25</w:t>
      </w:r>
    </w:p>
    <w:p w:rsidR="003E6519" w:rsidRPr="00745D9D" w:rsidRDefault="00227659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745D9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745D9D" w:rsidRDefault="00227659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745D9D">
        <w:rPr>
          <w:rFonts w:ascii="Arial Narrow" w:hAnsi="Arial Narrow" w:cs="Arial"/>
          <w:sz w:val="22"/>
          <w:szCs w:val="24"/>
        </w:rPr>
        <w:t>Powstańców Warszawy</w:t>
      </w:r>
      <w:r w:rsidR="003E6519" w:rsidRPr="00745D9D">
        <w:rPr>
          <w:rFonts w:ascii="Arial Narrow" w:hAnsi="Arial Narrow" w:cs="Arial"/>
          <w:sz w:val="22"/>
          <w:szCs w:val="24"/>
        </w:rPr>
        <w:t xml:space="preserve"> </w:t>
      </w:r>
      <w:r w:rsidRPr="00745D9D">
        <w:rPr>
          <w:rFonts w:ascii="Arial Narrow" w:hAnsi="Arial Narrow" w:cs="Arial"/>
          <w:sz w:val="22"/>
          <w:szCs w:val="24"/>
        </w:rPr>
        <w:t>5</w:t>
      </w:r>
    </w:p>
    <w:p w:rsidR="003E6519" w:rsidRPr="00745D9D" w:rsidRDefault="00227659" w:rsidP="003E6519">
      <w:pPr>
        <w:rPr>
          <w:rFonts w:ascii="Arial Narrow" w:hAnsi="Arial Narrow" w:cs="Arial"/>
          <w:sz w:val="22"/>
          <w:szCs w:val="24"/>
        </w:rPr>
      </w:pPr>
      <w:r w:rsidRPr="00745D9D">
        <w:rPr>
          <w:rFonts w:ascii="Arial Narrow" w:hAnsi="Arial Narrow" w:cs="Arial"/>
          <w:sz w:val="22"/>
          <w:szCs w:val="24"/>
        </w:rPr>
        <w:t>85-681</w:t>
      </w:r>
      <w:r w:rsidR="003E6519" w:rsidRPr="00745D9D">
        <w:rPr>
          <w:rFonts w:ascii="Arial Narrow" w:hAnsi="Arial Narrow" w:cs="Arial"/>
          <w:sz w:val="22"/>
          <w:szCs w:val="24"/>
        </w:rPr>
        <w:t xml:space="preserve"> </w:t>
      </w:r>
      <w:r w:rsidRPr="00745D9D">
        <w:rPr>
          <w:rFonts w:ascii="Arial Narrow" w:hAnsi="Arial Narrow" w:cs="Arial"/>
          <w:sz w:val="22"/>
          <w:szCs w:val="24"/>
        </w:rPr>
        <w:t>Bydgoszcz</w:t>
      </w:r>
    </w:p>
    <w:p w:rsidR="003E6519" w:rsidRPr="00745D9D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745D9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745D9D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745D9D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745D9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45D9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745D9D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745D9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745D9D">
              <w:rPr>
                <w:rFonts w:ascii="Arial Narrow" w:hAnsi="Arial Narrow" w:cs="Arial"/>
                <w:b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745D9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745D9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745D9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45D9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745D9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45D9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745D9D" w:rsidTr="001A0FA2">
        <w:tc>
          <w:tcPr>
            <w:tcW w:w="2269" w:type="dxa"/>
            <w:shd w:val="clear" w:color="auto" w:fill="auto"/>
          </w:tcPr>
          <w:p w:rsidR="003E6519" w:rsidRPr="00745D9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45D9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45D9D" w:rsidRDefault="0022765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45D9D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stymulatorów neurochirurgicznych na okres 24 miesięcy</w:t>
            </w:r>
            <w:r w:rsidR="003E6519" w:rsidRPr="00745D9D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227659" w:rsidRPr="00745D9D" w:rsidTr="00E77C38">
        <w:tc>
          <w:tcPr>
            <w:tcW w:w="2269" w:type="dxa"/>
            <w:shd w:val="clear" w:color="auto" w:fill="auto"/>
          </w:tcPr>
          <w:p w:rsidR="00227659" w:rsidRPr="00745D9D" w:rsidRDefault="00227659" w:rsidP="00E77C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45D9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7659" w:rsidRPr="00745D9D" w:rsidRDefault="00227659" w:rsidP="00E77C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45D9D">
              <w:rPr>
                <w:rFonts w:ascii="Arial Narrow" w:hAnsi="Arial Narrow" w:cs="Arial"/>
                <w:b/>
                <w:bCs/>
                <w:sz w:val="22"/>
                <w:szCs w:val="24"/>
              </w:rPr>
              <w:t>142/2024</w:t>
            </w:r>
          </w:p>
        </w:tc>
      </w:tr>
    </w:tbl>
    <w:p w:rsidR="00890B92" w:rsidRPr="00745D9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745D9D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745D9D">
        <w:rPr>
          <w:rFonts w:ascii="Arial Narrow" w:hAnsi="Arial Narrow" w:cs="Arial"/>
          <w:sz w:val="22"/>
          <w:szCs w:val="24"/>
        </w:rPr>
        <w:t>22</w:t>
      </w:r>
      <w:r w:rsidR="0049054E" w:rsidRPr="00745D9D">
        <w:rPr>
          <w:rFonts w:ascii="Arial Narrow" w:hAnsi="Arial Narrow" w:cs="Arial"/>
          <w:sz w:val="22"/>
          <w:szCs w:val="24"/>
        </w:rPr>
        <w:t>2</w:t>
      </w:r>
      <w:r w:rsidRPr="00745D9D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745D9D">
        <w:rPr>
          <w:rFonts w:ascii="Arial Narrow" w:hAnsi="Arial Narrow" w:cs="Arial"/>
          <w:sz w:val="22"/>
          <w:szCs w:val="24"/>
        </w:rPr>
        <w:t>4</w:t>
      </w:r>
      <w:r w:rsidRPr="00745D9D">
        <w:rPr>
          <w:rFonts w:ascii="Arial Narrow" w:hAnsi="Arial Narrow" w:cs="Arial"/>
          <w:sz w:val="22"/>
          <w:szCs w:val="24"/>
        </w:rPr>
        <w:t xml:space="preserve"> </w:t>
      </w:r>
      <w:r w:rsidR="00890B92" w:rsidRPr="00745D9D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745D9D">
        <w:rPr>
          <w:rFonts w:ascii="Arial Narrow" w:hAnsi="Arial Narrow" w:cs="Arial"/>
          <w:sz w:val="22"/>
          <w:szCs w:val="24"/>
        </w:rPr>
        <w:t xml:space="preserve"> </w:t>
      </w:r>
      <w:r w:rsidR="00227659" w:rsidRPr="00745D9D">
        <w:rPr>
          <w:rFonts w:ascii="Arial Narrow" w:hAnsi="Arial Narrow" w:cs="Arial"/>
          <w:sz w:val="22"/>
          <w:szCs w:val="24"/>
        </w:rPr>
        <w:t>(</w:t>
      </w:r>
      <w:proofErr w:type="spellStart"/>
      <w:r w:rsidR="00227659" w:rsidRPr="00745D9D">
        <w:rPr>
          <w:rFonts w:ascii="Arial Narrow" w:hAnsi="Arial Narrow" w:cs="Arial"/>
          <w:sz w:val="22"/>
          <w:szCs w:val="24"/>
        </w:rPr>
        <w:t>t.j</w:t>
      </w:r>
      <w:proofErr w:type="spellEnd"/>
      <w:r w:rsidR="00227659" w:rsidRPr="00745D9D">
        <w:rPr>
          <w:rFonts w:ascii="Arial Narrow" w:hAnsi="Arial Narrow" w:cs="Arial"/>
          <w:sz w:val="22"/>
          <w:szCs w:val="24"/>
        </w:rPr>
        <w:t>. Dz. U. z 2024 poz. 1320)</w:t>
      </w:r>
      <w:r w:rsidR="00490DC0" w:rsidRPr="00745D9D">
        <w:rPr>
          <w:rFonts w:ascii="Arial Narrow" w:hAnsi="Arial Narrow" w:cs="Arial"/>
          <w:sz w:val="22"/>
          <w:szCs w:val="24"/>
        </w:rPr>
        <w:t xml:space="preserve"> </w:t>
      </w:r>
      <w:r w:rsidR="00890B92" w:rsidRPr="00745D9D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745D9D">
        <w:rPr>
          <w:rFonts w:ascii="Arial Narrow" w:hAnsi="Arial Narrow" w:cs="Arial"/>
          <w:sz w:val="22"/>
          <w:szCs w:val="24"/>
        </w:rPr>
        <w:t xml:space="preserve"> dla</w:t>
      </w:r>
      <w:r w:rsidR="00890B92" w:rsidRPr="00745D9D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27659" w:rsidRPr="00745D9D" w:rsidTr="00E77C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7659" w:rsidRPr="00745D9D" w:rsidRDefault="00227659" w:rsidP="00745D9D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745D9D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745D9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745D9D">
              <w:rPr>
                <w:rFonts w:ascii="Arial Narrow" w:hAnsi="Arial Narrow" w:cs="Arial"/>
                <w:sz w:val="22"/>
                <w:szCs w:val="24"/>
              </w:rPr>
              <w:t>2 592 000.00 zł brutto;</w:t>
            </w:r>
          </w:p>
        </w:tc>
      </w:tr>
      <w:tr w:rsidR="00227659" w:rsidRPr="00745D9D" w:rsidTr="00E77C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7659" w:rsidRPr="00745D9D" w:rsidRDefault="00227659" w:rsidP="00745D9D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745D9D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745D9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745D9D">
              <w:rPr>
                <w:rFonts w:ascii="Arial Narrow" w:hAnsi="Arial Narrow" w:cs="Arial"/>
                <w:sz w:val="22"/>
                <w:szCs w:val="24"/>
              </w:rPr>
              <w:t>518 112.00 zł brutto;</w:t>
            </w:r>
          </w:p>
        </w:tc>
      </w:tr>
      <w:tr w:rsidR="00227659" w:rsidRPr="00745D9D" w:rsidTr="00E77C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7659" w:rsidRPr="00745D9D" w:rsidRDefault="00227659" w:rsidP="00745D9D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745D9D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745D9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745D9D">
              <w:rPr>
                <w:rFonts w:ascii="Arial Narrow" w:hAnsi="Arial Narrow" w:cs="Arial"/>
                <w:sz w:val="22"/>
                <w:szCs w:val="24"/>
              </w:rPr>
              <w:t>1 121 040.00 zł brutto;</w:t>
            </w:r>
          </w:p>
        </w:tc>
      </w:tr>
    </w:tbl>
    <w:p w:rsidR="00890B92" w:rsidRPr="00745D9D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745D9D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745D9D" w:rsidRDefault="00745D9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745D9D">
        <w:rPr>
          <w:rFonts w:ascii="Arial Narrow" w:hAnsi="Arial Narrow" w:cs="Arial"/>
          <w:i/>
          <w:sz w:val="22"/>
          <w:szCs w:val="24"/>
        </w:rPr>
        <w:t>ZAMAWIAJĄCY</w:t>
      </w:r>
    </w:p>
    <w:p w:rsid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</w:p>
    <w:p w:rsid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</w:p>
    <w:p w:rsid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</w:p>
    <w:p w:rsid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</w:p>
    <w:p w:rsid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</w:p>
    <w:p w:rsid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</w:p>
    <w:p w:rsid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</w:p>
    <w:p w:rsid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</w:p>
    <w:p w:rsidR="00745D9D" w:rsidRP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  <w:r w:rsidRPr="00745D9D">
        <w:rPr>
          <w:rFonts w:ascii="Arial Narrow" w:hAnsi="Arial Narrow" w:cs="Arial"/>
          <w:i/>
          <w:sz w:val="18"/>
          <w:szCs w:val="24"/>
        </w:rPr>
        <w:t xml:space="preserve">Wykonano w 1 egz. na </w:t>
      </w:r>
      <w:r>
        <w:rPr>
          <w:rFonts w:ascii="Arial Narrow" w:hAnsi="Arial Narrow" w:cs="Arial"/>
          <w:i/>
          <w:sz w:val="18"/>
          <w:szCs w:val="24"/>
        </w:rPr>
        <w:t xml:space="preserve">1 </w:t>
      </w:r>
      <w:r w:rsidRPr="00745D9D">
        <w:rPr>
          <w:rFonts w:ascii="Arial Narrow" w:hAnsi="Arial Narrow" w:cs="Arial"/>
          <w:i/>
          <w:sz w:val="18"/>
          <w:szCs w:val="24"/>
        </w:rPr>
        <w:t xml:space="preserve"> ark.</w:t>
      </w:r>
    </w:p>
    <w:p w:rsidR="00745D9D" w:rsidRP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  <w:r w:rsidRPr="00745D9D">
        <w:rPr>
          <w:rFonts w:ascii="Arial Narrow" w:hAnsi="Arial Narrow" w:cs="Arial"/>
          <w:i/>
          <w:sz w:val="18"/>
          <w:szCs w:val="24"/>
        </w:rPr>
        <w:t xml:space="preserve">Egz. 1 - a/a </w:t>
      </w:r>
      <w:proofErr w:type="spellStart"/>
      <w:r w:rsidRPr="00745D9D">
        <w:rPr>
          <w:rFonts w:ascii="Arial Narrow" w:hAnsi="Arial Narrow" w:cs="Arial"/>
          <w:i/>
          <w:sz w:val="18"/>
          <w:szCs w:val="24"/>
        </w:rPr>
        <w:t>SZPubl</w:t>
      </w:r>
      <w:proofErr w:type="spellEnd"/>
      <w:r w:rsidRPr="00745D9D">
        <w:rPr>
          <w:rFonts w:ascii="Arial Narrow" w:hAnsi="Arial Narrow" w:cs="Arial"/>
          <w:i/>
          <w:sz w:val="18"/>
          <w:szCs w:val="24"/>
        </w:rPr>
        <w:t xml:space="preserve">.  str. </w:t>
      </w:r>
      <w:proofErr w:type="spellStart"/>
      <w:r w:rsidRPr="00745D9D">
        <w:rPr>
          <w:rFonts w:ascii="Arial Narrow" w:hAnsi="Arial Narrow" w:cs="Arial"/>
          <w:i/>
          <w:sz w:val="18"/>
          <w:szCs w:val="24"/>
        </w:rPr>
        <w:t>int</w:t>
      </w:r>
      <w:proofErr w:type="spellEnd"/>
      <w:r w:rsidRPr="00745D9D">
        <w:rPr>
          <w:rFonts w:ascii="Arial Narrow" w:hAnsi="Arial Narrow" w:cs="Arial"/>
          <w:i/>
          <w:sz w:val="18"/>
          <w:szCs w:val="24"/>
        </w:rPr>
        <w:t xml:space="preserve">. 10wsk.mil.pl i platforma: e-propublico.pl, </w:t>
      </w:r>
      <w:proofErr w:type="spellStart"/>
      <w:r w:rsidRPr="00745D9D">
        <w:rPr>
          <w:rFonts w:ascii="Arial Narrow" w:hAnsi="Arial Narrow" w:cs="Arial"/>
          <w:i/>
          <w:sz w:val="18"/>
          <w:szCs w:val="24"/>
        </w:rPr>
        <w:t>SZPubl</w:t>
      </w:r>
      <w:proofErr w:type="spellEnd"/>
      <w:r w:rsidRPr="00745D9D">
        <w:rPr>
          <w:rFonts w:ascii="Arial Narrow" w:hAnsi="Arial Narrow" w:cs="Arial"/>
          <w:i/>
          <w:sz w:val="18"/>
          <w:szCs w:val="24"/>
        </w:rPr>
        <w:t>. T2612 B5</w:t>
      </w:r>
    </w:p>
    <w:p w:rsidR="00745D9D" w:rsidRPr="00745D9D" w:rsidRDefault="00745D9D" w:rsidP="00745D9D">
      <w:pPr>
        <w:rPr>
          <w:rFonts w:ascii="Arial Narrow" w:hAnsi="Arial Narrow" w:cs="Arial"/>
          <w:i/>
          <w:sz w:val="18"/>
          <w:szCs w:val="24"/>
        </w:rPr>
      </w:pPr>
      <w:r w:rsidRPr="00745D9D">
        <w:rPr>
          <w:rFonts w:ascii="Arial Narrow" w:hAnsi="Arial Narrow" w:cs="Arial"/>
          <w:i/>
          <w:sz w:val="18"/>
          <w:szCs w:val="24"/>
        </w:rPr>
        <w:t xml:space="preserve">Wyk. Barbara </w:t>
      </w:r>
      <w:proofErr w:type="spellStart"/>
      <w:r w:rsidRPr="00745D9D">
        <w:rPr>
          <w:rFonts w:ascii="Arial Narrow" w:hAnsi="Arial Narrow" w:cs="Arial"/>
          <w:i/>
          <w:sz w:val="18"/>
          <w:szCs w:val="24"/>
        </w:rPr>
        <w:t>Choroszyńska</w:t>
      </w:r>
      <w:proofErr w:type="spellEnd"/>
      <w:r w:rsidRPr="00745D9D">
        <w:rPr>
          <w:rFonts w:ascii="Arial Narrow" w:hAnsi="Arial Narrow" w:cs="Arial"/>
          <w:i/>
          <w:sz w:val="18"/>
          <w:szCs w:val="24"/>
        </w:rPr>
        <w:t xml:space="preserve"> - tel. 261 417 449, e-mail: barbara.choroszynska@10wsk.mil.pl</w:t>
      </w:r>
    </w:p>
    <w:p w:rsidR="00C236D3" w:rsidRPr="00745D9D" w:rsidRDefault="00745D9D" w:rsidP="00745D9D">
      <w:pPr>
        <w:rPr>
          <w:rFonts w:ascii="Arial Narrow" w:hAnsi="Arial Narrow" w:cs="Arial"/>
          <w:i/>
          <w:sz w:val="16"/>
          <w:szCs w:val="22"/>
        </w:rPr>
      </w:pPr>
      <w:r w:rsidRPr="00745D9D">
        <w:rPr>
          <w:rFonts w:ascii="Arial Narrow" w:hAnsi="Arial Narrow" w:cs="Arial"/>
          <w:i/>
          <w:sz w:val="18"/>
          <w:szCs w:val="24"/>
        </w:rPr>
        <w:t>Data:</w:t>
      </w:r>
      <w:r>
        <w:rPr>
          <w:rFonts w:ascii="Arial Narrow" w:hAnsi="Arial Narrow" w:cs="Arial"/>
          <w:i/>
          <w:sz w:val="18"/>
          <w:szCs w:val="24"/>
        </w:rPr>
        <w:t xml:space="preserve"> </w:t>
      </w:r>
      <w:r w:rsidRPr="00745D9D">
        <w:rPr>
          <w:rFonts w:ascii="Arial Narrow" w:hAnsi="Arial Narrow" w:cs="Arial"/>
          <w:i/>
          <w:sz w:val="18"/>
          <w:szCs w:val="24"/>
        </w:rPr>
        <w:t>25.11.2024 r.</w:t>
      </w:r>
    </w:p>
    <w:sectPr w:rsidR="00C236D3" w:rsidRPr="00745D9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8CA" w:rsidRDefault="009078CA">
      <w:r>
        <w:separator/>
      </w:r>
    </w:p>
  </w:endnote>
  <w:endnote w:type="continuationSeparator" w:id="1">
    <w:p w:rsidR="009078CA" w:rsidRDefault="00907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45D9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45D9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5D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8CA" w:rsidRDefault="009078CA">
      <w:r>
        <w:separator/>
      </w:r>
    </w:p>
  </w:footnote>
  <w:footnote w:type="continuationSeparator" w:id="1">
    <w:p w:rsidR="009078CA" w:rsidRDefault="009078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659" w:rsidRDefault="002276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659" w:rsidRDefault="002276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659" w:rsidRDefault="0022765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659"/>
    <w:rsid w:val="00007727"/>
    <w:rsid w:val="00017720"/>
    <w:rsid w:val="00035488"/>
    <w:rsid w:val="000D7F25"/>
    <w:rsid w:val="000E00E5"/>
    <w:rsid w:val="00173B20"/>
    <w:rsid w:val="001A0FA2"/>
    <w:rsid w:val="001C69FF"/>
    <w:rsid w:val="00227659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45D9D"/>
    <w:rsid w:val="00804A9B"/>
    <w:rsid w:val="00843263"/>
    <w:rsid w:val="00861E75"/>
    <w:rsid w:val="00890B92"/>
    <w:rsid w:val="009078C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139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2024-11-25T06:53:00Z</cp:lastPrinted>
  <dcterms:created xsi:type="dcterms:W3CDTF">2024-11-25T06:50:00Z</dcterms:created>
  <dcterms:modified xsi:type="dcterms:W3CDTF">2024-11-25T06:53:00Z</dcterms:modified>
</cp:coreProperties>
</file>