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11B22F" w14:textId="77777777" w:rsidR="006A5DF1" w:rsidRPr="00474FBE" w:rsidRDefault="00E503F1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474FBE">
        <w:rPr>
          <w:rFonts w:ascii="Verdana" w:hAnsi="Verdana"/>
          <w:sz w:val="18"/>
          <w:szCs w:val="18"/>
        </w:rPr>
        <w:t>Kraków</w:t>
      </w:r>
      <w:r w:rsidR="006A5DF1" w:rsidRPr="00474FBE">
        <w:rPr>
          <w:rFonts w:ascii="Verdana" w:hAnsi="Verdana"/>
          <w:sz w:val="18"/>
          <w:szCs w:val="18"/>
        </w:rPr>
        <w:t xml:space="preserve"> dnia: </w:t>
      </w:r>
      <w:r w:rsidRPr="00474FBE">
        <w:rPr>
          <w:rFonts w:ascii="Verdana" w:hAnsi="Verdana"/>
          <w:sz w:val="18"/>
          <w:szCs w:val="18"/>
        </w:rPr>
        <w:t>2024-11-22</w:t>
      </w:r>
    </w:p>
    <w:p w14:paraId="03ED8986" w14:textId="77777777" w:rsidR="00E503F1" w:rsidRPr="00474FBE" w:rsidRDefault="00E503F1" w:rsidP="006A5DF1">
      <w:pPr>
        <w:rPr>
          <w:rFonts w:ascii="Verdana" w:hAnsi="Verdana"/>
          <w:b/>
          <w:bCs/>
          <w:sz w:val="18"/>
          <w:szCs w:val="18"/>
        </w:rPr>
      </w:pPr>
      <w:r w:rsidRPr="00474FB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AC181FE" w14:textId="77777777" w:rsidR="00E503F1" w:rsidRPr="00474FBE" w:rsidRDefault="00E503F1" w:rsidP="006A5DF1">
      <w:pPr>
        <w:rPr>
          <w:rFonts w:ascii="Verdana" w:hAnsi="Verdana"/>
          <w:b/>
          <w:bCs/>
          <w:sz w:val="18"/>
          <w:szCs w:val="18"/>
        </w:rPr>
      </w:pPr>
      <w:r w:rsidRPr="00474FB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CA4BC78" w14:textId="77777777" w:rsidR="006A5DF1" w:rsidRPr="00474FBE" w:rsidRDefault="00E503F1" w:rsidP="006A5DF1">
      <w:pPr>
        <w:rPr>
          <w:rFonts w:ascii="Verdana" w:hAnsi="Verdana"/>
          <w:b/>
          <w:bCs/>
          <w:sz w:val="18"/>
          <w:szCs w:val="18"/>
        </w:rPr>
      </w:pPr>
      <w:r w:rsidRPr="00474FB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6DF4792" w14:textId="77777777" w:rsidR="006A5DF1" w:rsidRPr="00474FBE" w:rsidRDefault="00E503F1" w:rsidP="006A5DF1">
      <w:pPr>
        <w:rPr>
          <w:rFonts w:ascii="Verdana" w:hAnsi="Verdana"/>
          <w:sz w:val="18"/>
          <w:szCs w:val="18"/>
        </w:rPr>
      </w:pPr>
      <w:r w:rsidRPr="00474FBE">
        <w:rPr>
          <w:rFonts w:ascii="Verdana" w:hAnsi="Verdana"/>
          <w:sz w:val="18"/>
          <w:szCs w:val="18"/>
        </w:rPr>
        <w:t>Al. Mickiewicza</w:t>
      </w:r>
      <w:r w:rsidR="006A5DF1" w:rsidRPr="00474FBE">
        <w:rPr>
          <w:rFonts w:ascii="Verdana" w:hAnsi="Verdana"/>
          <w:sz w:val="18"/>
          <w:szCs w:val="18"/>
        </w:rPr>
        <w:t xml:space="preserve"> </w:t>
      </w:r>
      <w:r w:rsidRPr="00474FBE">
        <w:rPr>
          <w:rFonts w:ascii="Verdana" w:hAnsi="Verdana"/>
          <w:sz w:val="18"/>
          <w:szCs w:val="18"/>
        </w:rPr>
        <w:t>30</w:t>
      </w:r>
    </w:p>
    <w:p w14:paraId="4EC98F2B" w14:textId="77777777" w:rsidR="006A5DF1" w:rsidRPr="00474FBE" w:rsidRDefault="00E503F1" w:rsidP="006A5DF1">
      <w:pPr>
        <w:rPr>
          <w:rFonts w:ascii="Verdana" w:hAnsi="Verdana"/>
          <w:sz w:val="18"/>
          <w:szCs w:val="18"/>
        </w:rPr>
      </w:pPr>
      <w:r w:rsidRPr="00474FBE">
        <w:rPr>
          <w:rFonts w:ascii="Verdana" w:hAnsi="Verdana"/>
          <w:sz w:val="18"/>
          <w:szCs w:val="18"/>
        </w:rPr>
        <w:t>30-059</w:t>
      </w:r>
      <w:r w:rsidR="006A5DF1" w:rsidRPr="00474FBE">
        <w:rPr>
          <w:rFonts w:ascii="Verdana" w:hAnsi="Verdana"/>
          <w:sz w:val="18"/>
          <w:szCs w:val="18"/>
        </w:rPr>
        <w:t xml:space="preserve"> </w:t>
      </w:r>
      <w:r w:rsidRPr="00474FBE">
        <w:rPr>
          <w:rFonts w:ascii="Verdana" w:hAnsi="Verdana"/>
          <w:sz w:val="18"/>
          <w:szCs w:val="18"/>
        </w:rPr>
        <w:t>Kraków</w:t>
      </w:r>
    </w:p>
    <w:p w14:paraId="01A3ED14" w14:textId="77777777" w:rsidR="00514344" w:rsidRPr="00474FBE" w:rsidRDefault="00514344" w:rsidP="006A5DF1">
      <w:pPr>
        <w:rPr>
          <w:rFonts w:ascii="Verdana" w:hAnsi="Verdana"/>
          <w:sz w:val="18"/>
          <w:szCs w:val="18"/>
        </w:rPr>
      </w:pPr>
    </w:p>
    <w:p w14:paraId="25864A60" w14:textId="20FE032D" w:rsidR="006A5DF1" w:rsidRPr="00474FBE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74FBE">
        <w:rPr>
          <w:rFonts w:ascii="Verdana" w:hAnsi="Verdana"/>
          <w:sz w:val="18"/>
          <w:szCs w:val="18"/>
        </w:rPr>
        <w:t xml:space="preserve">Pismo: </w:t>
      </w:r>
      <w:r w:rsidR="00514344" w:rsidRPr="00474FBE">
        <w:rPr>
          <w:rFonts w:ascii="Verdana" w:hAnsi="Verdana"/>
          <w:sz w:val="18"/>
          <w:szCs w:val="18"/>
        </w:rPr>
        <w:t>DE-dzp.272-642/24</w:t>
      </w:r>
      <w:r w:rsidRPr="00474FBE">
        <w:rPr>
          <w:rFonts w:ascii="Verdana" w:hAnsi="Verdana"/>
          <w:sz w:val="18"/>
          <w:szCs w:val="18"/>
        </w:rPr>
        <w:tab/>
        <w:t xml:space="preserve"> </w:t>
      </w:r>
    </w:p>
    <w:p w14:paraId="2BE011FA" w14:textId="77777777" w:rsidR="006A5DF1" w:rsidRPr="00474FB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E1E7A23" w14:textId="77777777" w:rsidR="006A5DF1" w:rsidRPr="00474FB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74FBE">
        <w:rPr>
          <w:rFonts w:ascii="Verdana" w:hAnsi="Verdana"/>
          <w:b/>
          <w:sz w:val="18"/>
          <w:szCs w:val="18"/>
        </w:rPr>
        <w:t>WYKONAWCY</w:t>
      </w:r>
    </w:p>
    <w:p w14:paraId="02407426" w14:textId="77777777" w:rsidR="006A5DF1" w:rsidRPr="00474FB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74FBE">
        <w:rPr>
          <w:rFonts w:ascii="Verdana" w:hAnsi="Verdana"/>
          <w:sz w:val="18"/>
          <w:szCs w:val="18"/>
        </w:rPr>
        <w:t>ubiegający się o zamówienie publiczne</w:t>
      </w:r>
    </w:p>
    <w:p w14:paraId="7DB48AB3" w14:textId="77777777" w:rsidR="006D4AB3" w:rsidRPr="00474FBE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239FE60" w14:textId="6A99D0F9" w:rsidR="00632C3C" w:rsidRPr="00474FBE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474FBE">
        <w:rPr>
          <w:rFonts w:ascii="Verdana" w:hAnsi="Verdana"/>
          <w:sz w:val="18"/>
          <w:szCs w:val="18"/>
        </w:rPr>
        <w:t>WYJAŚNIENI</w:t>
      </w:r>
      <w:r w:rsidR="00520165" w:rsidRPr="00474FBE">
        <w:rPr>
          <w:rFonts w:ascii="Verdana" w:hAnsi="Verdana"/>
          <w:sz w:val="18"/>
          <w:szCs w:val="18"/>
        </w:rPr>
        <w:t>A</w:t>
      </w:r>
      <w:r w:rsidR="00632C3C" w:rsidRPr="00474FBE">
        <w:rPr>
          <w:rFonts w:ascii="Verdana" w:hAnsi="Verdana"/>
          <w:sz w:val="18"/>
          <w:szCs w:val="18"/>
        </w:rPr>
        <w:t xml:space="preserve"> TREŚCI</w:t>
      </w:r>
      <w:r w:rsidR="0029606A" w:rsidRPr="00474FBE">
        <w:rPr>
          <w:rFonts w:ascii="Verdana" w:hAnsi="Verdana"/>
          <w:sz w:val="18"/>
          <w:szCs w:val="18"/>
        </w:rPr>
        <w:t xml:space="preserve"> SWZ</w:t>
      </w:r>
      <w:r w:rsidR="00514344" w:rsidRPr="00474FBE">
        <w:rPr>
          <w:rFonts w:ascii="Verdana" w:hAnsi="Verdana"/>
          <w:sz w:val="18"/>
          <w:szCs w:val="18"/>
        </w:rPr>
        <w:t xml:space="preserve"> 3 – ZMIANY SWZ 3</w:t>
      </w:r>
    </w:p>
    <w:p w14:paraId="55E07154" w14:textId="77777777" w:rsidR="006D4AB3" w:rsidRPr="00474FBE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474FBE">
        <w:rPr>
          <w:rFonts w:ascii="Verdana" w:hAnsi="Verdana"/>
          <w:sz w:val="18"/>
          <w:szCs w:val="18"/>
        </w:rPr>
        <w:t xml:space="preserve">Dotyczy: </w:t>
      </w:r>
      <w:r w:rsidR="006A5DF1" w:rsidRPr="00474FBE">
        <w:rPr>
          <w:rFonts w:ascii="Verdana" w:hAnsi="Verdana"/>
          <w:sz w:val="18"/>
          <w:szCs w:val="18"/>
        </w:rPr>
        <w:t>p</w:t>
      </w:r>
      <w:r w:rsidRPr="00474FBE">
        <w:rPr>
          <w:rFonts w:ascii="Verdana" w:hAnsi="Verdana"/>
          <w:sz w:val="18"/>
          <w:szCs w:val="18"/>
        </w:rPr>
        <w:t>ostępowani</w:t>
      </w:r>
      <w:r w:rsidR="006A5DF1" w:rsidRPr="00474FBE">
        <w:rPr>
          <w:rFonts w:ascii="Verdana" w:hAnsi="Verdana"/>
          <w:sz w:val="18"/>
          <w:szCs w:val="18"/>
        </w:rPr>
        <w:t>a</w:t>
      </w:r>
      <w:r w:rsidRPr="00474FBE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474FBE">
        <w:rPr>
          <w:rFonts w:ascii="Verdana" w:hAnsi="Verdana"/>
          <w:sz w:val="18"/>
          <w:szCs w:val="18"/>
        </w:rPr>
        <w:t>go</w:t>
      </w:r>
      <w:r w:rsidRPr="00474FBE">
        <w:rPr>
          <w:rFonts w:ascii="Verdana" w:hAnsi="Verdana"/>
          <w:sz w:val="18"/>
          <w:szCs w:val="18"/>
        </w:rPr>
        <w:t xml:space="preserve"> w trybie</w:t>
      </w:r>
      <w:r w:rsidR="002C6A48" w:rsidRPr="00474FBE">
        <w:rPr>
          <w:rFonts w:ascii="Verdana" w:hAnsi="Verdana"/>
          <w:sz w:val="18"/>
          <w:szCs w:val="18"/>
        </w:rPr>
        <w:t>:</w:t>
      </w:r>
      <w:r w:rsidRPr="00474FBE">
        <w:rPr>
          <w:rFonts w:ascii="Verdana" w:hAnsi="Verdana"/>
          <w:sz w:val="18"/>
          <w:szCs w:val="18"/>
        </w:rPr>
        <w:t xml:space="preserve"> </w:t>
      </w:r>
      <w:r w:rsidR="00E503F1" w:rsidRPr="00474FB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503F1" w:rsidRPr="00474FBE">
        <w:rPr>
          <w:rFonts w:ascii="Verdana" w:hAnsi="Verdana"/>
          <w:sz w:val="18"/>
          <w:szCs w:val="18"/>
        </w:rPr>
        <w:t>Pzp</w:t>
      </w:r>
      <w:proofErr w:type="spellEnd"/>
      <w:r w:rsidRPr="00474FBE">
        <w:rPr>
          <w:rFonts w:ascii="Verdana" w:hAnsi="Verdana"/>
          <w:b/>
          <w:sz w:val="18"/>
          <w:szCs w:val="18"/>
        </w:rPr>
        <w:t xml:space="preserve"> </w:t>
      </w:r>
      <w:r w:rsidR="00E715A3" w:rsidRPr="00474FBE">
        <w:rPr>
          <w:rFonts w:ascii="Verdana" w:hAnsi="Verdana"/>
          <w:bCs/>
          <w:sz w:val="18"/>
          <w:szCs w:val="18"/>
        </w:rPr>
        <w:t>pn.</w:t>
      </w:r>
      <w:r w:rsidRPr="00474FBE">
        <w:rPr>
          <w:rFonts w:ascii="Verdana" w:hAnsi="Verdana"/>
          <w:b/>
          <w:sz w:val="18"/>
          <w:szCs w:val="18"/>
        </w:rPr>
        <w:t xml:space="preserve"> </w:t>
      </w:r>
      <w:r w:rsidR="00E72428" w:rsidRPr="00474FBE">
        <w:rPr>
          <w:rFonts w:ascii="Verdana" w:hAnsi="Verdana"/>
          <w:bCs/>
          <w:sz w:val="18"/>
          <w:szCs w:val="18"/>
        </w:rPr>
        <w:t>”</w:t>
      </w:r>
      <w:r w:rsidR="00E503F1" w:rsidRPr="00474FBE">
        <w:rPr>
          <w:rFonts w:ascii="Verdana" w:hAnsi="Verdana"/>
          <w:b/>
          <w:bCs/>
          <w:sz w:val="18"/>
          <w:szCs w:val="18"/>
        </w:rPr>
        <w:t>dostawa materiałów eksploatacyjnych do drukarek, kserokopiarek i faksów dla potrzeb AGH - DE-dzp.272-642/24</w:t>
      </w:r>
      <w:r w:rsidR="00E72428" w:rsidRPr="00474FBE">
        <w:rPr>
          <w:rFonts w:ascii="Verdana" w:hAnsi="Verdana"/>
          <w:bCs/>
          <w:sz w:val="18"/>
          <w:szCs w:val="18"/>
        </w:rPr>
        <w:t>”</w:t>
      </w:r>
      <w:r w:rsidRPr="00474FBE">
        <w:rPr>
          <w:rFonts w:ascii="Verdana" w:hAnsi="Verdana"/>
          <w:b/>
          <w:sz w:val="18"/>
          <w:szCs w:val="18"/>
        </w:rPr>
        <w:t xml:space="preserve"> </w:t>
      </w:r>
      <w:r w:rsidRPr="00474FBE">
        <w:rPr>
          <w:rFonts w:ascii="Verdana" w:hAnsi="Verdana"/>
          <w:bCs/>
          <w:sz w:val="18"/>
          <w:szCs w:val="18"/>
        </w:rPr>
        <w:t>– znak sprawy</w:t>
      </w:r>
      <w:r w:rsidRPr="00474FBE">
        <w:rPr>
          <w:rFonts w:ascii="Verdana" w:hAnsi="Verdana"/>
          <w:b/>
          <w:sz w:val="18"/>
          <w:szCs w:val="18"/>
        </w:rPr>
        <w:t xml:space="preserve"> </w:t>
      </w:r>
      <w:r w:rsidR="00E503F1" w:rsidRPr="00474FBE">
        <w:rPr>
          <w:rFonts w:ascii="Verdana" w:hAnsi="Verdana"/>
          <w:b/>
          <w:sz w:val="18"/>
          <w:szCs w:val="18"/>
        </w:rPr>
        <w:t>DE-dzp.272-642/24</w:t>
      </w:r>
      <w:r w:rsidRPr="00474FBE">
        <w:rPr>
          <w:rFonts w:ascii="Verdana" w:hAnsi="Verdana"/>
          <w:b/>
          <w:sz w:val="18"/>
          <w:szCs w:val="18"/>
        </w:rPr>
        <w:t>.</w:t>
      </w:r>
    </w:p>
    <w:p w14:paraId="1E689629" w14:textId="77777777" w:rsidR="0012774F" w:rsidRPr="00474FBE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474FBE">
        <w:rPr>
          <w:rFonts w:ascii="Verdana" w:hAnsi="Verdana"/>
          <w:sz w:val="18"/>
          <w:szCs w:val="18"/>
        </w:rPr>
        <w:t>Zamawiający,</w:t>
      </w:r>
      <w:r w:rsidR="002C6A48" w:rsidRPr="00474FBE">
        <w:rPr>
          <w:rFonts w:ascii="Verdana" w:hAnsi="Verdana"/>
          <w:sz w:val="18"/>
          <w:szCs w:val="18"/>
        </w:rPr>
        <w:t xml:space="preserve"> </w:t>
      </w:r>
      <w:r w:rsidR="002C6A48" w:rsidRPr="00474FBE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474FBE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474FBE">
        <w:rPr>
          <w:rFonts w:ascii="Verdana" w:hAnsi="Verdana"/>
          <w:sz w:val="18"/>
          <w:szCs w:val="18"/>
        </w:rPr>
        <w:t>284</w:t>
      </w:r>
      <w:r w:rsidRPr="00474FBE">
        <w:rPr>
          <w:rFonts w:ascii="Verdana" w:hAnsi="Verdana"/>
          <w:sz w:val="18"/>
          <w:szCs w:val="18"/>
        </w:rPr>
        <w:t xml:space="preserve"> ust. </w:t>
      </w:r>
      <w:r w:rsidR="0029606A" w:rsidRPr="00474FBE">
        <w:rPr>
          <w:rFonts w:ascii="Verdana" w:hAnsi="Verdana"/>
          <w:sz w:val="18"/>
          <w:szCs w:val="18"/>
        </w:rPr>
        <w:t>6</w:t>
      </w:r>
      <w:r w:rsidRPr="00474FBE">
        <w:rPr>
          <w:rFonts w:ascii="Verdana" w:hAnsi="Verdana"/>
          <w:sz w:val="18"/>
          <w:szCs w:val="18"/>
        </w:rPr>
        <w:t xml:space="preserve"> ustawy z dnia </w:t>
      </w:r>
      <w:r w:rsidR="0029606A" w:rsidRPr="00474FBE">
        <w:rPr>
          <w:rFonts w:ascii="Verdana" w:hAnsi="Verdana"/>
          <w:sz w:val="18"/>
          <w:szCs w:val="18"/>
        </w:rPr>
        <w:t>11</w:t>
      </w:r>
      <w:r w:rsidRPr="00474FBE">
        <w:rPr>
          <w:rFonts w:ascii="Verdana" w:hAnsi="Verdana"/>
          <w:sz w:val="18"/>
          <w:szCs w:val="18"/>
        </w:rPr>
        <w:t xml:space="preserve"> </w:t>
      </w:r>
      <w:r w:rsidR="0029606A" w:rsidRPr="00474FBE">
        <w:rPr>
          <w:rFonts w:ascii="Verdana" w:hAnsi="Verdana"/>
          <w:sz w:val="18"/>
          <w:szCs w:val="18"/>
        </w:rPr>
        <w:t xml:space="preserve">września </w:t>
      </w:r>
      <w:r w:rsidRPr="00474FBE">
        <w:rPr>
          <w:rFonts w:ascii="Verdana" w:hAnsi="Verdana"/>
          <w:sz w:val="18"/>
          <w:szCs w:val="18"/>
        </w:rPr>
        <w:t>20</w:t>
      </w:r>
      <w:r w:rsidR="0029606A" w:rsidRPr="00474FBE">
        <w:rPr>
          <w:rFonts w:ascii="Verdana" w:hAnsi="Verdana"/>
          <w:sz w:val="18"/>
          <w:szCs w:val="18"/>
        </w:rPr>
        <w:t>19</w:t>
      </w:r>
      <w:r w:rsidRPr="00474FBE">
        <w:rPr>
          <w:rFonts w:ascii="Verdana" w:hAnsi="Verdana"/>
          <w:sz w:val="18"/>
          <w:szCs w:val="18"/>
        </w:rPr>
        <w:t xml:space="preserve"> r</w:t>
      </w:r>
      <w:r w:rsidR="0029606A" w:rsidRPr="00474FBE">
        <w:rPr>
          <w:rFonts w:ascii="Verdana" w:hAnsi="Verdana"/>
          <w:sz w:val="18"/>
          <w:szCs w:val="18"/>
        </w:rPr>
        <w:t>.</w:t>
      </w:r>
      <w:r w:rsidRPr="00474FBE">
        <w:rPr>
          <w:rFonts w:ascii="Verdana" w:hAnsi="Verdana"/>
          <w:sz w:val="18"/>
          <w:szCs w:val="18"/>
        </w:rPr>
        <w:t xml:space="preserve"> Prawo </w:t>
      </w:r>
      <w:r w:rsidR="0029606A" w:rsidRPr="00474FBE">
        <w:rPr>
          <w:rFonts w:ascii="Verdana" w:hAnsi="Verdana"/>
          <w:sz w:val="18"/>
          <w:szCs w:val="18"/>
        </w:rPr>
        <w:t>z</w:t>
      </w:r>
      <w:r w:rsidRPr="00474FBE">
        <w:rPr>
          <w:rFonts w:ascii="Verdana" w:hAnsi="Verdana"/>
          <w:sz w:val="18"/>
          <w:szCs w:val="18"/>
        </w:rPr>
        <w:t xml:space="preserve">amówień </w:t>
      </w:r>
      <w:r w:rsidR="0029606A" w:rsidRPr="00474FBE">
        <w:rPr>
          <w:rFonts w:ascii="Verdana" w:hAnsi="Verdana"/>
          <w:sz w:val="18"/>
          <w:szCs w:val="18"/>
        </w:rPr>
        <w:t>p</w:t>
      </w:r>
      <w:r w:rsidRPr="00474FBE">
        <w:rPr>
          <w:rFonts w:ascii="Verdana" w:hAnsi="Verdana"/>
          <w:sz w:val="18"/>
          <w:szCs w:val="18"/>
        </w:rPr>
        <w:t>ublicznych</w:t>
      </w:r>
      <w:r w:rsidR="00711222" w:rsidRPr="00474FBE">
        <w:rPr>
          <w:rFonts w:ascii="Verdana" w:hAnsi="Verdana"/>
          <w:sz w:val="18"/>
          <w:szCs w:val="18"/>
        </w:rPr>
        <w:t xml:space="preserve"> </w:t>
      </w:r>
      <w:r w:rsidR="00864538" w:rsidRPr="00474FB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474FBE">
        <w:rPr>
          <w:rFonts w:ascii="Verdana" w:hAnsi="Verdana"/>
          <w:sz w:val="18"/>
          <w:szCs w:val="18"/>
        </w:rPr>
        <w:t>t.j</w:t>
      </w:r>
      <w:proofErr w:type="spellEnd"/>
      <w:r w:rsidR="00864538" w:rsidRPr="00474FBE">
        <w:rPr>
          <w:rFonts w:ascii="Verdana" w:hAnsi="Verdana"/>
          <w:sz w:val="18"/>
          <w:szCs w:val="18"/>
        </w:rPr>
        <w:t xml:space="preserve">. ze zm.) </w:t>
      </w:r>
      <w:r w:rsidR="00E74BC3" w:rsidRPr="00474FBE">
        <w:rPr>
          <w:rFonts w:ascii="Verdana" w:hAnsi="Verdana"/>
          <w:sz w:val="18"/>
          <w:szCs w:val="18"/>
        </w:rPr>
        <w:t>udostępnia</w:t>
      </w:r>
      <w:r w:rsidR="00BE7BFD" w:rsidRPr="00474FBE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474FBE">
        <w:rPr>
          <w:rFonts w:ascii="Verdana" w:hAnsi="Verdana"/>
          <w:sz w:val="18"/>
          <w:szCs w:val="18"/>
        </w:rPr>
        <w:t>pecyfikacji Warunków Zamówienia (</w:t>
      </w:r>
      <w:r w:rsidR="0012774F" w:rsidRPr="00474FBE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474FB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474FBE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474FBE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474FBE">
        <w:rPr>
          <w:rFonts w:ascii="Verdana" w:hAnsi="Verdana"/>
          <w:sz w:val="18"/>
          <w:szCs w:val="18"/>
        </w:rPr>
        <w:t>wraz z wyjaśnieniami</w:t>
      </w:r>
      <w:r w:rsidR="0012774F" w:rsidRPr="00474FBE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03F1" w:rsidRPr="00474FBE" w14:paraId="64F90049" w14:textId="77777777" w:rsidTr="00D75E13">
        <w:tc>
          <w:tcPr>
            <w:tcW w:w="9356" w:type="dxa"/>
            <w:shd w:val="clear" w:color="auto" w:fill="auto"/>
          </w:tcPr>
          <w:p w14:paraId="43FCBF04" w14:textId="3156CCAB" w:rsidR="001C1690" w:rsidRPr="00474FBE" w:rsidRDefault="00E503F1" w:rsidP="001C1690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74FBE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5238E068" w14:textId="77777777" w:rsidR="001C1690" w:rsidRPr="00474FBE" w:rsidRDefault="001C1690" w:rsidP="001C1690">
            <w:pPr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</w:pPr>
          </w:p>
          <w:p w14:paraId="6B05DB75" w14:textId="77777777" w:rsidR="001C1690" w:rsidRPr="00474FBE" w:rsidRDefault="001C1690" w:rsidP="001C1690">
            <w:pPr>
              <w:jc w:val="both"/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</w:pPr>
            <w:r w:rsidRPr="00474FBE"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  <w:t xml:space="preserve">Nr postępowania: </w:t>
            </w:r>
            <w:r w:rsidRPr="00474FBE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DE-dzp.272-642/24</w:t>
            </w:r>
          </w:p>
          <w:p w14:paraId="5AC10400" w14:textId="77777777" w:rsidR="001C1690" w:rsidRPr="00474FBE" w:rsidRDefault="001C1690" w:rsidP="001C1690">
            <w:pPr>
              <w:rPr>
                <w:rFonts w:ascii="Verdana" w:eastAsia="Calibri" w:hAnsi="Verdana" w:cs="Arial"/>
                <w:i/>
                <w:iCs/>
                <w:sz w:val="18"/>
                <w:szCs w:val="18"/>
                <w:lang w:eastAsia="en-US"/>
              </w:rPr>
            </w:pPr>
            <w:r w:rsidRPr="00474FBE">
              <w:rPr>
                <w:rFonts w:ascii="Verdana" w:eastAsia="Calibri" w:hAnsi="Verdana" w:cs="Arial"/>
                <w:i/>
                <w:iCs/>
                <w:sz w:val="18"/>
                <w:szCs w:val="18"/>
                <w:lang w:eastAsia="en-US"/>
              </w:rPr>
              <w:t>„Dostawy materiałów eksploatacyjnych do drukarek, kserokopiarek i faksów dla potrzeb AGH”</w:t>
            </w:r>
          </w:p>
          <w:p w14:paraId="39C34E70" w14:textId="77777777" w:rsidR="001C1690" w:rsidRPr="00474FBE" w:rsidRDefault="001C1690" w:rsidP="001C1690">
            <w:pPr>
              <w:contextualSpacing/>
              <w:jc w:val="both"/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</w:pPr>
          </w:p>
          <w:p w14:paraId="14A501BF" w14:textId="77777777" w:rsidR="001C1690" w:rsidRPr="00474FBE" w:rsidRDefault="001C1690" w:rsidP="001C1690">
            <w:pPr>
              <w:contextualSpacing/>
              <w:jc w:val="both"/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</w:pPr>
            <w:r w:rsidRPr="00474FBE"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  <w:t>Dotyczy formularza cenowego – zamienniki</w:t>
            </w:r>
          </w:p>
          <w:p w14:paraId="1940B4CF" w14:textId="77777777" w:rsidR="001C1690" w:rsidRPr="00474FBE" w:rsidRDefault="001C1690" w:rsidP="001C1690">
            <w:pPr>
              <w:contextualSpacing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62653A6B" w14:textId="77777777" w:rsidR="001C1690" w:rsidRPr="00474FBE" w:rsidRDefault="001C1690" w:rsidP="001C1690">
            <w:pPr>
              <w:contextualSpacing/>
              <w:jc w:val="both"/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</w:pPr>
            <w:r w:rsidRPr="00474FBE"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  <w:t>Poz. 202</w:t>
            </w:r>
          </w:p>
          <w:tbl>
            <w:tblPr>
              <w:tblW w:w="82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0"/>
              <w:gridCol w:w="4100"/>
              <w:gridCol w:w="3400"/>
            </w:tblGrid>
            <w:tr w:rsidR="001C1690" w:rsidRPr="00474FBE" w14:paraId="0EF8506E" w14:textId="77777777" w:rsidTr="001C1690">
              <w:trPr>
                <w:trHeight w:val="255"/>
              </w:trPr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7F172D" w14:textId="77777777" w:rsidR="001C1690" w:rsidRPr="00474FBE" w:rsidRDefault="001C1690" w:rsidP="001C1690">
                  <w:pPr>
                    <w:jc w:val="center"/>
                    <w:rPr>
                      <w:rFonts w:ascii="Verdana" w:hAnsi="Verdana" w:cs="Calibri"/>
                      <w:sz w:val="18"/>
                      <w:szCs w:val="18"/>
                    </w:rPr>
                  </w:pPr>
                  <w:r w:rsidRPr="00474FBE">
                    <w:rPr>
                      <w:rFonts w:ascii="Verdana" w:hAnsi="Verdana" w:cs="Calibri"/>
                      <w:sz w:val="18"/>
                      <w:szCs w:val="18"/>
                    </w:rPr>
                    <w:t>202</w:t>
                  </w:r>
                </w:p>
              </w:tc>
              <w:tc>
                <w:tcPr>
                  <w:tcW w:w="4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A9004E" w14:textId="77777777" w:rsidR="001C1690" w:rsidRPr="00474FBE" w:rsidRDefault="001C1690" w:rsidP="001C1690">
                  <w:pPr>
                    <w:rPr>
                      <w:rFonts w:ascii="Verdana" w:hAnsi="Verdana" w:cs="Calibri"/>
                      <w:sz w:val="18"/>
                      <w:szCs w:val="18"/>
                    </w:rPr>
                  </w:pPr>
                  <w:r w:rsidRPr="00474FBE">
                    <w:rPr>
                      <w:rFonts w:ascii="Verdana" w:hAnsi="Verdana" w:cs="Calibri"/>
                      <w:sz w:val="18"/>
                      <w:szCs w:val="18"/>
                    </w:rPr>
                    <w:t>Canon i-</w:t>
                  </w:r>
                  <w:proofErr w:type="spellStart"/>
                  <w:r w:rsidRPr="00474FBE">
                    <w:rPr>
                      <w:rFonts w:ascii="Verdana" w:hAnsi="Verdana" w:cs="Calibri"/>
                      <w:sz w:val="18"/>
                      <w:szCs w:val="18"/>
                    </w:rPr>
                    <w:t>Sensys</w:t>
                  </w:r>
                  <w:proofErr w:type="spellEnd"/>
                  <w:r w:rsidRPr="00474FBE">
                    <w:rPr>
                      <w:rFonts w:ascii="Verdana" w:hAnsi="Verdana" w:cs="Calibri"/>
                      <w:sz w:val="18"/>
                      <w:szCs w:val="18"/>
                    </w:rPr>
                    <w:t xml:space="preserve"> LBP 3360, LBP 3300</w:t>
                  </w:r>
                </w:p>
              </w:tc>
              <w:tc>
                <w:tcPr>
                  <w:tcW w:w="3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7D537B" w14:textId="77777777" w:rsidR="001C1690" w:rsidRPr="00474FBE" w:rsidRDefault="001C1690" w:rsidP="001C1690">
                  <w:pPr>
                    <w:rPr>
                      <w:rFonts w:ascii="Verdana" w:hAnsi="Verdana" w:cs="Calibri"/>
                      <w:sz w:val="18"/>
                      <w:szCs w:val="18"/>
                    </w:rPr>
                  </w:pPr>
                  <w:r w:rsidRPr="00474FBE">
                    <w:rPr>
                      <w:rFonts w:ascii="Verdana" w:hAnsi="Verdana" w:cs="Calibri"/>
                      <w:sz w:val="18"/>
                      <w:szCs w:val="18"/>
                    </w:rPr>
                    <w:t>Toner Canon CRG718B (266B002AA)</w:t>
                  </w:r>
                </w:p>
              </w:tc>
            </w:tr>
          </w:tbl>
          <w:p w14:paraId="67324F05" w14:textId="77777777" w:rsidR="001C1690" w:rsidRPr="00474FBE" w:rsidRDefault="001C1690" w:rsidP="001C1690">
            <w:pPr>
              <w:spacing w:line="256" w:lineRule="auto"/>
              <w:contextualSpacing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474FBE">
              <w:rPr>
                <w:rFonts w:ascii="Verdana" w:eastAsia="Calibri" w:hAnsi="Verdana" w:cs="Calibri"/>
                <w:sz w:val="18"/>
                <w:szCs w:val="18"/>
                <w:lang w:eastAsia="en-US"/>
              </w:rPr>
              <w:t xml:space="preserve">Zgodnie z informacją od producenta do wskazanych urządzeń kompatybilny jest toner CRG708 (0266B002) o wydajności 2500 stron lub </w:t>
            </w:r>
            <w:r w:rsidRPr="00474FBE">
              <w:rPr>
                <w:rFonts w:ascii="Verdana" w:eastAsia="Calibri" w:hAnsi="Verdana" w:cs="Calibri"/>
                <w:color w:val="FF0000"/>
                <w:sz w:val="18"/>
                <w:szCs w:val="18"/>
                <w:lang w:eastAsia="en-US"/>
              </w:rPr>
              <w:t xml:space="preserve">CRG708H </w:t>
            </w:r>
            <w:r w:rsidRPr="00474FBE">
              <w:rPr>
                <w:rFonts w:ascii="Verdana" w:eastAsia="Calibri" w:hAnsi="Verdana" w:cs="Calibri"/>
                <w:sz w:val="18"/>
                <w:szCs w:val="18"/>
                <w:lang w:eastAsia="en-US"/>
              </w:rPr>
              <w:t>(0917B002) o wydajności 6000 stron.</w:t>
            </w:r>
          </w:p>
          <w:p w14:paraId="100E6276" w14:textId="77777777" w:rsidR="001C1690" w:rsidRPr="00474FBE" w:rsidRDefault="001C1690" w:rsidP="001C1690">
            <w:pPr>
              <w:contextualSpacing/>
              <w:jc w:val="both"/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</w:pPr>
          </w:p>
          <w:p w14:paraId="12E41513" w14:textId="77777777" w:rsidR="001C1690" w:rsidRPr="00474FBE" w:rsidRDefault="001C1690" w:rsidP="001C1690">
            <w:pPr>
              <w:contextualSpacing/>
              <w:jc w:val="both"/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</w:pPr>
            <w:r w:rsidRPr="00474FBE"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  <w:t>Poz. 20</w:t>
            </w:r>
            <w:r w:rsidRPr="00474FBE"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  <w:tab/>
              <w:t>8</w:t>
            </w:r>
          </w:p>
          <w:tbl>
            <w:tblPr>
              <w:tblW w:w="82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0"/>
              <w:gridCol w:w="3488"/>
              <w:gridCol w:w="4012"/>
            </w:tblGrid>
            <w:tr w:rsidR="001C1690" w:rsidRPr="00474FBE" w14:paraId="49525A4F" w14:textId="77777777" w:rsidTr="001C1690">
              <w:trPr>
                <w:trHeight w:val="495"/>
              </w:trPr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0922F6" w14:textId="77777777" w:rsidR="001C1690" w:rsidRPr="00474FBE" w:rsidRDefault="001C1690" w:rsidP="001C1690">
                  <w:pPr>
                    <w:jc w:val="center"/>
                    <w:rPr>
                      <w:rFonts w:ascii="Verdana" w:hAnsi="Verdana" w:cs="Calibri"/>
                      <w:sz w:val="18"/>
                      <w:szCs w:val="18"/>
                    </w:rPr>
                  </w:pPr>
                  <w:r w:rsidRPr="00474FBE">
                    <w:rPr>
                      <w:rFonts w:ascii="Verdana" w:hAnsi="Verdana" w:cs="Calibri"/>
                      <w:sz w:val="18"/>
                      <w:szCs w:val="18"/>
                    </w:rPr>
                    <w:t>218</w:t>
                  </w:r>
                </w:p>
              </w:tc>
              <w:tc>
                <w:tcPr>
                  <w:tcW w:w="3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F25E3" w14:textId="77777777" w:rsidR="001C1690" w:rsidRPr="00474FBE" w:rsidRDefault="001C1690" w:rsidP="001C1690">
                  <w:pPr>
                    <w:rPr>
                      <w:rFonts w:ascii="Verdana" w:hAnsi="Verdana" w:cs="Calibri"/>
                      <w:sz w:val="18"/>
                      <w:szCs w:val="18"/>
                    </w:rPr>
                  </w:pPr>
                  <w:proofErr w:type="spellStart"/>
                  <w:r w:rsidRPr="00474FBE">
                    <w:rPr>
                      <w:rFonts w:ascii="Verdana" w:hAnsi="Verdana" w:cs="Calibri"/>
                      <w:sz w:val="18"/>
                      <w:szCs w:val="18"/>
                    </w:rPr>
                    <w:t>Urządz</w:t>
                  </w:r>
                  <w:proofErr w:type="spellEnd"/>
                  <w:r w:rsidRPr="00474FBE">
                    <w:rPr>
                      <w:rFonts w:ascii="Verdana" w:hAnsi="Verdana" w:cs="Calibri"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474FBE">
                    <w:rPr>
                      <w:rFonts w:ascii="Verdana" w:hAnsi="Verdana" w:cs="Calibri"/>
                      <w:sz w:val="18"/>
                      <w:szCs w:val="18"/>
                    </w:rPr>
                    <w:t>wielof</w:t>
                  </w:r>
                  <w:proofErr w:type="spellEnd"/>
                  <w:r w:rsidRPr="00474FBE">
                    <w:rPr>
                      <w:rFonts w:ascii="Verdana" w:hAnsi="Verdana" w:cs="Calibri"/>
                      <w:sz w:val="18"/>
                      <w:szCs w:val="18"/>
                    </w:rPr>
                    <w:t xml:space="preserve">. Canon </w:t>
                  </w:r>
                  <w:proofErr w:type="spellStart"/>
                  <w:r w:rsidRPr="00474FBE">
                    <w:rPr>
                      <w:rFonts w:ascii="Verdana" w:hAnsi="Verdana" w:cs="Calibri"/>
                      <w:sz w:val="18"/>
                      <w:szCs w:val="18"/>
                    </w:rPr>
                    <w:t>Pixma</w:t>
                  </w:r>
                  <w:proofErr w:type="spellEnd"/>
                  <w:r w:rsidRPr="00474FBE">
                    <w:rPr>
                      <w:rFonts w:ascii="Verdana" w:hAnsi="Verdana" w:cs="Calibri"/>
                      <w:sz w:val="18"/>
                      <w:szCs w:val="18"/>
                    </w:rPr>
                    <w:t xml:space="preserve"> G4410</w:t>
                  </w:r>
                </w:p>
              </w:tc>
              <w:tc>
                <w:tcPr>
                  <w:tcW w:w="40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AD4C3C" w14:textId="77777777" w:rsidR="001C1690" w:rsidRPr="00474FBE" w:rsidRDefault="001C1690" w:rsidP="001C1690">
                  <w:pPr>
                    <w:rPr>
                      <w:rFonts w:ascii="Verdana" w:hAnsi="Verdana" w:cs="Calibri"/>
                      <w:sz w:val="18"/>
                      <w:szCs w:val="18"/>
                    </w:rPr>
                  </w:pPr>
                  <w:r w:rsidRPr="00474FBE">
                    <w:rPr>
                      <w:rFonts w:ascii="Verdana" w:hAnsi="Verdana" w:cs="Calibri"/>
                      <w:sz w:val="18"/>
                      <w:szCs w:val="18"/>
                    </w:rPr>
                    <w:t>GI-490PGBK, GI-490PGC, GI-490PGM, GI-490PGY</w:t>
                  </w:r>
                </w:p>
              </w:tc>
            </w:tr>
          </w:tbl>
          <w:p w14:paraId="775F7199" w14:textId="77777777" w:rsidR="001C1690" w:rsidRPr="00474FBE" w:rsidRDefault="001C1690" w:rsidP="001C1690">
            <w:pPr>
              <w:contextualSpacing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474FBE">
              <w:rPr>
                <w:rFonts w:ascii="Verdana" w:eastAsia="Calibri" w:hAnsi="Verdana" w:cs="Calibri"/>
                <w:sz w:val="18"/>
                <w:szCs w:val="18"/>
                <w:lang w:eastAsia="en-US"/>
              </w:rPr>
              <w:t>Prosimy o zweryfikowanie czy nie wkradła się omyłka pisarska. Zgodnie z posiadaną wiedzą oznaczenie tuszy jest następujące: GI-490BK, GI-490C, GI-490M, GI-490Y</w:t>
            </w:r>
          </w:p>
          <w:p w14:paraId="2395DFD0" w14:textId="77777777" w:rsidR="001C1690" w:rsidRPr="00474FBE" w:rsidRDefault="001C1690" w:rsidP="001C1690">
            <w:pPr>
              <w:contextualSpacing/>
              <w:jc w:val="both"/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</w:pPr>
          </w:p>
          <w:p w14:paraId="47B7F153" w14:textId="77777777" w:rsidR="001C1690" w:rsidRPr="00474FBE" w:rsidRDefault="001C1690" w:rsidP="001C1690">
            <w:pPr>
              <w:contextualSpacing/>
              <w:jc w:val="both"/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</w:pPr>
            <w:r w:rsidRPr="00474FBE"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  <w:t>Poz. 360,389,410,411,543,544,649,726,727,728,729,786,838,839,840,841,848,849,850,851</w:t>
            </w:r>
          </w:p>
          <w:p w14:paraId="76B1D0EB" w14:textId="77777777" w:rsidR="001C1690" w:rsidRPr="00474FBE" w:rsidRDefault="001C1690" w:rsidP="001C1690">
            <w:pPr>
              <w:contextualSpacing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474FBE">
              <w:rPr>
                <w:rFonts w:ascii="Verdana" w:eastAsia="Calibri" w:hAnsi="Verdana" w:cs="Calibri"/>
                <w:sz w:val="18"/>
                <w:szCs w:val="18"/>
                <w:lang w:eastAsia="en-US"/>
              </w:rPr>
              <w:t xml:space="preserve"> Z uwagi na brak możliwości zaoferowania produktów zamiennych spełniających wymogi SWZ, prosimy o ich wykreślenie z formularza cenowego. </w:t>
            </w:r>
          </w:p>
          <w:p w14:paraId="5A1419C9" w14:textId="77777777" w:rsidR="00514344" w:rsidRDefault="00514344" w:rsidP="00474FBE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FEE80CD" w14:textId="77777777" w:rsidR="00474FBE" w:rsidRDefault="00474FBE" w:rsidP="00474FBE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81C1B94" w14:textId="77777777" w:rsidR="00474FBE" w:rsidRDefault="00474FBE" w:rsidP="00474FBE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EED32B4" w14:textId="77777777" w:rsidR="00474FBE" w:rsidRDefault="00474FBE" w:rsidP="00474FBE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405E920" w14:textId="77777777" w:rsidR="00474FBE" w:rsidRDefault="00474FBE" w:rsidP="00474FBE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C4F81AA" w14:textId="77777777" w:rsidR="00474FBE" w:rsidRPr="00474FBE" w:rsidRDefault="00474FBE" w:rsidP="00474FBE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B395849" w14:textId="77777777" w:rsidR="00E503F1" w:rsidRPr="00474FBE" w:rsidRDefault="00E503F1" w:rsidP="00D75E13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74FBE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Odpowiedź Zamawiającego:</w:t>
            </w:r>
          </w:p>
          <w:p w14:paraId="7B61302C" w14:textId="77777777" w:rsidR="00474FBE" w:rsidRPr="00474FBE" w:rsidRDefault="00474FBE" w:rsidP="00474FBE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474FBE">
              <w:rPr>
                <w:rFonts w:ascii="Verdana" w:hAnsi="Verdana"/>
                <w:sz w:val="18"/>
                <w:szCs w:val="18"/>
              </w:rPr>
              <w:t>Zamienniki</w:t>
            </w:r>
          </w:p>
          <w:p w14:paraId="5A81F754" w14:textId="77777777" w:rsidR="00474FBE" w:rsidRPr="00474FBE" w:rsidRDefault="00474FBE" w:rsidP="00474FBE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474FBE">
              <w:rPr>
                <w:rFonts w:ascii="Verdana" w:hAnsi="Verdana"/>
                <w:sz w:val="18"/>
                <w:szCs w:val="18"/>
              </w:rPr>
              <w:t>Ad. 1 dot. poz. 202</w:t>
            </w:r>
          </w:p>
          <w:p w14:paraId="46FA285B" w14:textId="77777777" w:rsidR="00474FBE" w:rsidRPr="00474FBE" w:rsidRDefault="00474FBE" w:rsidP="00474FBE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474FBE">
              <w:rPr>
                <w:rFonts w:ascii="Verdana" w:hAnsi="Verdana"/>
                <w:sz w:val="18"/>
                <w:szCs w:val="18"/>
              </w:rPr>
              <w:t>Zamawiający poprawił symbol tonera o symbolu CRG708H (0917B002) o wydajności 6000 stron</w:t>
            </w:r>
          </w:p>
          <w:p w14:paraId="05EB18E8" w14:textId="77777777" w:rsidR="00474FBE" w:rsidRPr="00474FBE" w:rsidRDefault="00474FBE" w:rsidP="00474FBE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474FBE">
              <w:rPr>
                <w:rFonts w:ascii="Verdana" w:hAnsi="Verdana"/>
                <w:sz w:val="18"/>
                <w:szCs w:val="18"/>
              </w:rPr>
              <w:t>Ad. 2 dot. poz. 218</w:t>
            </w:r>
          </w:p>
          <w:p w14:paraId="27273AB3" w14:textId="77777777" w:rsidR="00474FBE" w:rsidRPr="00474FBE" w:rsidRDefault="00474FBE" w:rsidP="00474FBE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474FBE">
              <w:rPr>
                <w:rFonts w:ascii="Verdana" w:hAnsi="Verdana"/>
                <w:sz w:val="18"/>
                <w:szCs w:val="18"/>
              </w:rPr>
              <w:t>Zamawiający poprawił symbole atramentów.</w:t>
            </w:r>
          </w:p>
          <w:p w14:paraId="2703A445" w14:textId="77777777" w:rsidR="00474FBE" w:rsidRPr="00474FBE" w:rsidRDefault="00474FBE" w:rsidP="00474FBE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474FBE">
              <w:rPr>
                <w:rFonts w:ascii="Verdana" w:hAnsi="Verdana"/>
                <w:sz w:val="18"/>
                <w:szCs w:val="18"/>
              </w:rPr>
              <w:t>Ad. 3 dot.poz.360,389,410,411,543,544,649,726,727,728,729,786,838,839,840,841,848,849,850,851</w:t>
            </w:r>
          </w:p>
          <w:p w14:paraId="51C1AA3B" w14:textId="77777777" w:rsidR="00474FBE" w:rsidRPr="00474FBE" w:rsidRDefault="00474FBE" w:rsidP="00474FBE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474FBE">
              <w:rPr>
                <w:rFonts w:ascii="Verdana" w:hAnsi="Verdana"/>
                <w:sz w:val="18"/>
                <w:szCs w:val="18"/>
              </w:rPr>
              <w:t>Zamawiający wykreślił wskazane pozycje z kalkulacji cenowej.</w:t>
            </w:r>
          </w:p>
          <w:p w14:paraId="724DC6F2" w14:textId="77777777" w:rsidR="00474FBE" w:rsidRPr="00474FBE" w:rsidRDefault="00474FBE" w:rsidP="00D75E13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B3E9810" w14:textId="77777777" w:rsidR="00BD1027" w:rsidRPr="00A24EDD" w:rsidRDefault="00BD1027" w:rsidP="00BD1027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24EDD">
              <w:rPr>
                <w:rFonts w:ascii="Verdana" w:hAnsi="Verdana"/>
                <w:sz w:val="18"/>
                <w:szCs w:val="18"/>
              </w:rPr>
              <w:t>W związku z powyższym Zamawiający zamieszcza na stronie internetowej nową obowiązującą kalkulację oryginały (załącznik nr 2a) oraz kalkulację zamienniki (załącznik nr 2b).</w:t>
            </w:r>
          </w:p>
          <w:p w14:paraId="336275DC" w14:textId="77777777" w:rsidR="001C1690" w:rsidRPr="00474FBE" w:rsidRDefault="001C1690" w:rsidP="00D75E13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1FCA955" w14:textId="5981FF83" w:rsidR="00514344" w:rsidRPr="00474FBE" w:rsidRDefault="00514344" w:rsidP="00514344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7DBF93A1" w14:textId="77777777" w:rsidR="00514344" w:rsidRPr="00474FBE" w:rsidRDefault="00514344" w:rsidP="00514344">
      <w:pPr>
        <w:rPr>
          <w:rFonts w:ascii="Verdana" w:hAnsi="Verdana"/>
          <w:sz w:val="18"/>
          <w:szCs w:val="18"/>
        </w:rPr>
      </w:pPr>
    </w:p>
    <w:p w14:paraId="4FE2BF3D" w14:textId="77777777" w:rsidR="00514344" w:rsidRPr="00474FBE" w:rsidRDefault="00514344" w:rsidP="00514344">
      <w:pPr>
        <w:rPr>
          <w:rFonts w:ascii="Verdana" w:hAnsi="Verdana"/>
          <w:sz w:val="18"/>
          <w:szCs w:val="18"/>
        </w:rPr>
      </w:pPr>
    </w:p>
    <w:p w14:paraId="5A2A47BE" w14:textId="77777777" w:rsidR="00514344" w:rsidRPr="00474FBE" w:rsidRDefault="00514344" w:rsidP="00514344">
      <w:pPr>
        <w:rPr>
          <w:rFonts w:ascii="Verdana" w:hAnsi="Verdana"/>
          <w:sz w:val="18"/>
          <w:szCs w:val="18"/>
        </w:rPr>
      </w:pPr>
    </w:p>
    <w:p w14:paraId="19BC6DA3" w14:textId="40DD0902" w:rsidR="00514344" w:rsidRDefault="00514344" w:rsidP="00514344">
      <w:pPr>
        <w:tabs>
          <w:tab w:val="left" w:pos="5835"/>
        </w:tabs>
        <w:rPr>
          <w:rFonts w:ascii="Verdana" w:hAnsi="Verdana"/>
          <w:sz w:val="18"/>
          <w:szCs w:val="18"/>
        </w:rPr>
      </w:pPr>
      <w:r w:rsidRPr="00474FBE">
        <w:rPr>
          <w:rFonts w:ascii="Verdana" w:hAnsi="Verdana"/>
          <w:sz w:val="18"/>
          <w:szCs w:val="18"/>
        </w:rPr>
        <w:tab/>
        <w:t>KANCLERZ</w:t>
      </w:r>
    </w:p>
    <w:p w14:paraId="4E233347" w14:textId="77777777" w:rsidR="00474FBE" w:rsidRDefault="00474FBE" w:rsidP="00514344">
      <w:pPr>
        <w:tabs>
          <w:tab w:val="left" w:pos="5835"/>
        </w:tabs>
        <w:rPr>
          <w:rFonts w:ascii="Verdana" w:hAnsi="Verdana"/>
          <w:sz w:val="18"/>
          <w:szCs w:val="18"/>
        </w:rPr>
      </w:pPr>
    </w:p>
    <w:p w14:paraId="5559EBEF" w14:textId="77777777" w:rsidR="00474FBE" w:rsidRPr="00474FBE" w:rsidRDefault="00474FBE" w:rsidP="00514344">
      <w:pPr>
        <w:tabs>
          <w:tab w:val="left" w:pos="5835"/>
        </w:tabs>
        <w:rPr>
          <w:rFonts w:ascii="Verdana" w:hAnsi="Verdana"/>
          <w:sz w:val="18"/>
          <w:szCs w:val="18"/>
        </w:rPr>
      </w:pPr>
    </w:p>
    <w:p w14:paraId="579AA3A0" w14:textId="77777777" w:rsidR="00514344" w:rsidRPr="00474FBE" w:rsidRDefault="00514344" w:rsidP="00514344">
      <w:pPr>
        <w:tabs>
          <w:tab w:val="left" w:pos="5835"/>
        </w:tabs>
        <w:rPr>
          <w:rFonts w:ascii="Verdana" w:hAnsi="Verdana"/>
          <w:sz w:val="18"/>
          <w:szCs w:val="18"/>
        </w:rPr>
      </w:pPr>
    </w:p>
    <w:p w14:paraId="7E91584E" w14:textId="77777777" w:rsidR="00514344" w:rsidRPr="00474FBE" w:rsidRDefault="00514344" w:rsidP="00514344">
      <w:pPr>
        <w:tabs>
          <w:tab w:val="left" w:pos="5835"/>
        </w:tabs>
        <w:rPr>
          <w:rFonts w:ascii="Verdana" w:hAnsi="Verdana"/>
          <w:sz w:val="18"/>
          <w:szCs w:val="18"/>
        </w:rPr>
      </w:pPr>
    </w:p>
    <w:p w14:paraId="34688640" w14:textId="28F59E93" w:rsidR="00514344" w:rsidRPr="00474FBE" w:rsidRDefault="00514344" w:rsidP="00514344">
      <w:pPr>
        <w:tabs>
          <w:tab w:val="left" w:pos="5835"/>
        </w:tabs>
        <w:rPr>
          <w:rFonts w:ascii="Verdana" w:hAnsi="Verdana"/>
          <w:sz w:val="18"/>
          <w:szCs w:val="18"/>
        </w:rPr>
      </w:pPr>
      <w:r w:rsidRPr="00474FBE">
        <w:rPr>
          <w:rFonts w:ascii="Verdana" w:hAnsi="Verdana"/>
          <w:sz w:val="18"/>
          <w:szCs w:val="18"/>
        </w:rPr>
        <w:tab/>
        <w:t>mgr inż. Henryk Zioło</w:t>
      </w:r>
    </w:p>
    <w:sectPr w:rsidR="00514344" w:rsidRPr="00474FB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153CF9" w14:textId="77777777" w:rsidR="00F002EE" w:rsidRDefault="00F002EE">
      <w:r>
        <w:separator/>
      </w:r>
    </w:p>
  </w:endnote>
  <w:endnote w:type="continuationSeparator" w:id="0">
    <w:p w14:paraId="19913E47" w14:textId="77777777" w:rsidR="00F002EE" w:rsidRDefault="00F0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E17F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3A8DC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90F30" w14:textId="77777777" w:rsidR="006D4AB3" w:rsidRDefault="00BD1027">
    <w:pPr>
      <w:pStyle w:val="Stopka"/>
      <w:tabs>
        <w:tab w:val="clear" w:pos="4536"/>
      </w:tabs>
      <w:jc w:val="center"/>
    </w:pPr>
    <w:r>
      <w:rPr>
        <w:noProof/>
      </w:rPr>
      <w:pict w14:anchorId="76FCD3F3">
        <v:line id="_x0000_s1025" style="position:absolute;left:0;text-align:left;z-index:251657728" from="-3.85pt,8.75pt" to="455.15pt,8.75pt"/>
      </w:pict>
    </w:r>
  </w:p>
  <w:p w14:paraId="29C89D0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7352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5EFF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860F6A" w14:textId="77777777" w:rsidR="006D4AB3" w:rsidRDefault="006D4AB3">
    <w:pPr>
      <w:pStyle w:val="Stopka"/>
      <w:tabs>
        <w:tab w:val="clear" w:pos="4536"/>
        <w:tab w:val="left" w:pos="6237"/>
      </w:tabs>
    </w:pPr>
  </w:p>
  <w:p w14:paraId="5B0A24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1C57C8" w14:textId="77777777" w:rsidR="00F002EE" w:rsidRDefault="00F002EE">
      <w:r>
        <w:separator/>
      </w:r>
    </w:p>
  </w:footnote>
  <w:footnote w:type="continuationSeparator" w:id="0">
    <w:p w14:paraId="7E830535" w14:textId="77777777" w:rsidR="00F002EE" w:rsidRDefault="00F00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DA9B8" w14:textId="77777777" w:rsidR="00E503F1" w:rsidRDefault="00E503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FE299" w14:textId="77777777" w:rsidR="00E503F1" w:rsidRDefault="00E503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B94A9" w14:textId="77777777" w:rsidR="00E503F1" w:rsidRDefault="00E503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55296271">
    <w:abstractNumId w:val="3"/>
  </w:num>
  <w:num w:numId="2" w16cid:durableId="508175400">
    <w:abstractNumId w:val="6"/>
  </w:num>
  <w:num w:numId="3" w16cid:durableId="1518809441">
    <w:abstractNumId w:val="2"/>
  </w:num>
  <w:num w:numId="4" w16cid:durableId="205795472">
    <w:abstractNumId w:val="5"/>
  </w:num>
  <w:num w:numId="5" w16cid:durableId="843327075">
    <w:abstractNumId w:val="0"/>
  </w:num>
  <w:num w:numId="6" w16cid:durableId="1754430649">
    <w:abstractNumId w:val="1"/>
  </w:num>
  <w:num w:numId="7" w16cid:durableId="3855699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02EE"/>
    <w:rsid w:val="00031374"/>
    <w:rsid w:val="000A1097"/>
    <w:rsid w:val="000E2A8F"/>
    <w:rsid w:val="0012774F"/>
    <w:rsid w:val="00144B7A"/>
    <w:rsid w:val="00180C6E"/>
    <w:rsid w:val="001C1690"/>
    <w:rsid w:val="0029606A"/>
    <w:rsid w:val="002C6A48"/>
    <w:rsid w:val="00466400"/>
    <w:rsid w:val="00474FBE"/>
    <w:rsid w:val="004848F3"/>
    <w:rsid w:val="004A75F2"/>
    <w:rsid w:val="00514344"/>
    <w:rsid w:val="00514431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144D5"/>
    <w:rsid w:val="007509F8"/>
    <w:rsid w:val="007D7198"/>
    <w:rsid w:val="00864538"/>
    <w:rsid w:val="00870F9F"/>
    <w:rsid w:val="008804B6"/>
    <w:rsid w:val="00897AB0"/>
    <w:rsid w:val="008A3553"/>
    <w:rsid w:val="009F2311"/>
    <w:rsid w:val="00A905AC"/>
    <w:rsid w:val="00B127E1"/>
    <w:rsid w:val="00BA6584"/>
    <w:rsid w:val="00BD1027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503F1"/>
    <w:rsid w:val="00E715A3"/>
    <w:rsid w:val="00E72428"/>
    <w:rsid w:val="00E74BC3"/>
    <w:rsid w:val="00EA14B3"/>
    <w:rsid w:val="00EA416E"/>
    <w:rsid w:val="00F002E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30C230"/>
  <w15:chartTrackingRefBased/>
  <w15:docId w15:val="{92973C5C-06FB-4F40-BEDC-B350AC567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7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294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2024-11-22T07:41:00Z</dcterms:created>
  <dcterms:modified xsi:type="dcterms:W3CDTF">2024-11-22T07:41:00Z</dcterms:modified>
</cp:coreProperties>
</file>