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507E6" w:rsidP="00D665F5">
      <w:pPr>
        <w:spacing w:after="240"/>
        <w:jc w:val="right"/>
        <w:rPr>
          <w:sz w:val="22"/>
          <w:szCs w:val="22"/>
        </w:rPr>
      </w:pPr>
      <w:r w:rsidRPr="00C507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07E6">
        <w:rPr>
          <w:sz w:val="22"/>
          <w:szCs w:val="22"/>
        </w:rPr>
        <w:t>2024-11-21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07E6" w:rsidRPr="00C507E6" w:rsidRDefault="00C507E6" w:rsidP="00577BC6">
      <w:pPr>
        <w:spacing w:after="40"/>
        <w:rPr>
          <w:b/>
          <w:bCs/>
          <w:sz w:val="22"/>
          <w:szCs w:val="22"/>
        </w:rPr>
      </w:pPr>
      <w:r w:rsidRPr="00C507E6">
        <w:rPr>
          <w:b/>
          <w:bCs/>
          <w:sz w:val="22"/>
          <w:szCs w:val="22"/>
        </w:rPr>
        <w:t>Akademia Górniczo - Hutnicza</w:t>
      </w:r>
    </w:p>
    <w:p w:rsidR="00C507E6" w:rsidRPr="00C507E6" w:rsidRDefault="00C507E6" w:rsidP="00577BC6">
      <w:pPr>
        <w:spacing w:after="40"/>
        <w:rPr>
          <w:b/>
          <w:bCs/>
          <w:sz w:val="22"/>
          <w:szCs w:val="22"/>
        </w:rPr>
      </w:pPr>
      <w:r w:rsidRPr="00C507E6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07E6" w:rsidP="00577BC6">
      <w:pPr>
        <w:spacing w:after="40"/>
        <w:rPr>
          <w:b/>
          <w:bCs/>
          <w:sz w:val="22"/>
          <w:szCs w:val="22"/>
        </w:rPr>
      </w:pPr>
      <w:r w:rsidRPr="00C507E6">
        <w:rPr>
          <w:b/>
          <w:bCs/>
          <w:sz w:val="22"/>
          <w:szCs w:val="22"/>
        </w:rPr>
        <w:t>Dział Zamówień Publicznych</w:t>
      </w:r>
    </w:p>
    <w:p w:rsidR="00D665F5" w:rsidRPr="00BD5546" w:rsidRDefault="00C507E6" w:rsidP="00D665F5">
      <w:pPr>
        <w:rPr>
          <w:sz w:val="22"/>
          <w:szCs w:val="22"/>
        </w:rPr>
      </w:pPr>
      <w:r w:rsidRPr="00C507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07E6">
        <w:rPr>
          <w:sz w:val="22"/>
          <w:szCs w:val="22"/>
        </w:rPr>
        <w:t>30</w:t>
      </w:r>
    </w:p>
    <w:p w:rsidR="00D665F5" w:rsidRPr="00BD5546" w:rsidRDefault="00C507E6" w:rsidP="00D665F5">
      <w:pPr>
        <w:rPr>
          <w:sz w:val="22"/>
          <w:szCs w:val="22"/>
        </w:rPr>
      </w:pPr>
      <w:r w:rsidRPr="00C507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07E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7E6" w:rsidRPr="00C507E6">
        <w:rPr>
          <w:b/>
          <w:sz w:val="22"/>
          <w:szCs w:val="22"/>
        </w:rPr>
        <w:t>DE-dzp.272-652/24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07E6" w:rsidRPr="00C507E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507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07E6">
        <w:rPr>
          <w:b/>
          <w:sz w:val="22"/>
          <w:szCs w:val="22"/>
        </w:rPr>
        <w:t>Dostawa kamer przemysłowych wraz z osprzętem dla Laboratorium Robotyki CDSI-DE-dzp.272-652/24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07E6" w:rsidRPr="00C507E6">
        <w:rPr>
          <w:sz w:val="22"/>
          <w:szCs w:val="22"/>
        </w:rPr>
        <w:t>21/11/2024</w:t>
      </w:r>
      <w:r w:rsidR="00FF4AB1" w:rsidRPr="00577BC6">
        <w:rPr>
          <w:sz w:val="22"/>
          <w:szCs w:val="22"/>
        </w:rPr>
        <w:t xml:space="preserve"> o godz. </w:t>
      </w:r>
      <w:r w:rsidR="00C507E6" w:rsidRPr="00C507E6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07E6" w:rsidRPr="00493F8C" w:rsidTr="00033AD5">
        <w:tc>
          <w:tcPr>
            <w:tcW w:w="993" w:type="dxa"/>
            <w:shd w:val="clear" w:color="auto" w:fill="auto"/>
            <w:vAlign w:val="center"/>
          </w:tcPr>
          <w:p w:rsidR="00C507E6" w:rsidRPr="00490DC0" w:rsidRDefault="00C507E6" w:rsidP="00033AD5">
            <w:pPr>
              <w:spacing w:before="120" w:after="120"/>
              <w:jc w:val="center"/>
            </w:pPr>
            <w:r w:rsidRPr="00C507E6">
              <w:t>1</w:t>
            </w:r>
          </w:p>
        </w:tc>
        <w:tc>
          <w:tcPr>
            <w:tcW w:w="5244" w:type="dxa"/>
            <w:shd w:val="clear" w:color="auto" w:fill="auto"/>
          </w:tcPr>
          <w:p w:rsidR="00C507E6" w:rsidRPr="00490DC0" w:rsidRDefault="00C507E6" w:rsidP="00033AD5">
            <w:pPr>
              <w:spacing w:before="40"/>
            </w:pPr>
            <w:r w:rsidRPr="00C507E6">
              <w:t>AVICON Małgorzata Rosz</w:t>
            </w:r>
          </w:p>
          <w:p w:rsidR="00C507E6" w:rsidRPr="00490DC0" w:rsidRDefault="00C507E6" w:rsidP="00033AD5">
            <w:r w:rsidRPr="00C507E6">
              <w:t>Al. F. Chopina</w:t>
            </w:r>
            <w:r w:rsidRPr="00490DC0">
              <w:t xml:space="preserve"> </w:t>
            </w:r>
            <w:r w:rsidRPr="00C507E6">
              <w:t>208D</w:t>
            </w:r>
            <w:r w:rsidRPr="00490DC0">
              <w:t xml:space="preserve"> </w:t>
            </w:r>
          </w:p>
          <w:p w:rsidR="00C507E6" w:rsidRPr="00490DC0" w:rsidRDefault="00C507E6" w:rsidP="00033AD5">
            <w:pPr>
              <w:spacing w:after="40"/>
              <w:jc w:val="both"/>
            </w:pPr>
            <w:r w:rsidRPr="00C507E6">
              <w:t>05-092</w:t>
            </w:r>
            <w:r w:rsidRPr="00490DC0">
              <w:t xml:space="preserve"> </w:t>
            </w:r>
            <w:r w:rsidRPr="00C507E6">
              <w:t>Kiełpin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7E6" w:rsidRPr="00490DC0" w:rsidRDefault="00C507E6" w:rsidP="00033AD5">
            <w:pPr>
              <w:spacing w:before="120" w:after="120"/>
              <w:jc w:val="both"/>
            </w:pPr>
            <w:r w:rsidRPr="00C507E6">
              <w:t>15 358.53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41A99" w:rsidRDefault="00E41A99">
      <w:r>
        <w:separator/>
      </w:r>
    </w:p>
  </w:endnote>
  <w:endnote w:type="continuationSeparator" w:id="0">
    <w:p w:rsidR="00E41A99" w:rsidRDefault="00E4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41A99" w:rsidRDefault="00E41A99">
      <w:r>
        <w:separator/>
      </w:r>
    </w:p>
  </w:footnote>
  <w:footnote w:type="continuationSeparator" w:id="0">
    <w:p w:rsidR="00E41A99" w:rsidRDefault="00E41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07E6" w:rsidRDefault="00C50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07E6" w:rsidRDefault="00C50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07E6" w:rsidRDefault="00C50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A9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507E6"/>
    <w:rsid w:val="00C659E2"/>
    <w:rsid w:val="00CB0802"/>
    <w:rsid w:val="00D20908"/>
    <w:rsid w:val="00D665F5"/>
    <w:rsid w:val="00D7128F"/>
    <w:rsid w:val="00E41A9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30DE3B4-208B-48F9-9A4F-D1A55AB5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2024-11-21T11:20:00Z</dcterms:created>
  <dcterms:modified xsi:type="dcterms:W3CDTF">2024-11-21T11:20:00Z</dcterms:modified>
</cp:coreProperties>
</file>