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973687" w:rsidP="00890B92">
      <w:pPr>
        <w:spacing w:after="240"/>
        <w:jc w:val="right"/>
        <w:rPr>
          <w:sz w:val="22"/>
          <w:szCs w:val="22"/>
        </w:rPr>
      </w:pPr>
      <w:r w:rsidRPr="0097368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73687">
        <w:rPr>
          <w:sz w:val="22"/>
          <w:szCs w:val="22"/>
        </w:rPr>
        <w:t>2024-11-21</w:t>
      </w:r>
    </w:p>
    <w:p w:rsidR="00973687" w:rsidRPr="00973687" w:rsidRDefault="00973687" w:rsidP="00890B92">
      <w:pPr>
        <w:rPr>
          <w:b/>
          <w:bCs/>
          <w:sz w:val="22"/>
          <w:szCs w:val="22"/>
        </w:rPr>
      </w:pPr>
      <w:r w:rsidRPr="00973687">
        <w:rPr>
          <w:b/>
          <w:bCs/>
          <w:sz w:val="22"/>
          <w:szCs w:val="22"/>
        </w:rPr>
        <w:t>Akademia Górniczo - Hutnicza</w:t>
      </w:r>
    </w:p>
    <w:p w:rsidR="00973687" w:rsidRPr="00973687" w:rsidRDefault="00973687" w:rsidP="00890B92">
      <w:pPr>
        <w:rPr>
          <w:b/>
          <w:bCs/>
          <w:sz w:val="22"/>
          <w:szCs w:val="22"/>
        </w:rPr>
      </w:pPr>
      <w:r w:rsidRPr="00973687">
        <w:rPr>
          <w:b/>
          <w:bCs/>
          <w:sz w:val="22"/>
          <w:szCs w:val="22"/>
        </w:rPr>
        <w:t>im. Stanisława Staszica w Krakowie</w:t>
      </w:r>
    </w:p>
    <w:p w:rsidR="00890B92" w:rsidRPr="00D91931" w:rsidRDefault="00973687" w:rsidP="00890B92">
      <w:pPr>
        <w:rPr>
          <w:b/>
          <w:bCs/>
          <w:sz w:val="22"/>
          <w:szCs w:val="22"/>
        </w:rPr>
      </w:pPr>
      <w:r w:rsidRPr="00973687">
        <w:rPr>
          <w:b/>
          <w:bCs/>
          <w:sz w:val="22"/>
          <w:szCs w:val="22"/>
        </w:rPr>
        <w:t>Dział Zamówień Publicznych</w:t>
      </w:r>
    </w:p>
    <w:p w:rsidR="00890B92" w:rsidRPr="00BD5546" w:rsidRDefault="00973687" w:rsidP="00890B92">
      <w:pPr>
        <w:rPr>
          <w:sz w:val="22"/>
          <w:szCs w:val="22"/>
        </w:rPr>
      </w:pPr>
      <w:r w:rsidRPr="0097368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73687">
        <w:rPr>
          <w:sz w:val="22"/>
          <w:szCs w:val="22"/>
        </w:rPr>
        <w:t>30</w:t>
      </w:r>
    </w:p>
    <w:p w:rsidR="00890B92" w:rsidRPr="00BD5546" w:rsidRDefault="00973687" w:rsidP="00890B92">
      <w:pPr>
        <w:rPr>
          <w:sz w:val="22"/>
          <w:szCs w:val="22"/>
        </w:rPr>
      </w:pPr>
      <w:r w:rsidRPr="0097368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73687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73687" w:rsidRPr="00973687">
        <w:rPr>
          <w:b/>
          <w:sz w:val="22"/>
          <w:szCs w:val="22"/>
        </w:rPr>
        <w:t>DE-dzp.272-658/24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73687" w:rsidRPr="00973687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97368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73687">
        <w:rPr>
          <w:b/>
          <w:sz w:val="22"/>
          <w:szCs w:val="22"/>
        </w:rPr>
        <w:t>dostawa wyposażenia laboratorium dydaktycznego w urządzenia laboratoryjne do nauki preparatyki materiałów z metali nieżelaznych - DE-dzp.272-658/24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73687" w:rsidP="00A80738">
      <w:pPr>
        <w:spacing w:before="120" w:after="120"/>
        <w:jc w:val="both"/>
        <w:rPr>
          <w:sz w:val="22"/>
          <w:szCs w:val="22"/>
        </w:rPr>
      </w:pPr>
      <w:r w:rsidRPr="00973687">
        <w:rPr>
          <w:b/>
          <w:sz w:val="22"/>
          <w:szCs w:val="22"/>
        </w:rPr>
        <w:t>230 000.00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7A63EC" w:rsidRDefault="007A63EC">
      <w:r>
        <w:separator/>
      </w:r>
    </w:p>
  </w:endnote>
  <w:endnote w:type="continuationSeparator" w:id="0">
    <w:p w:rsidR="007A63EC" w:rsidRDefault="007A63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7A63EC" w:rsidRDefault="007A63EC">
      <w:r>
        <w:separator/>
      </w:r>
    </w:p>
  </w:footnote>
  <w:footnote w:type="continuationSeparator" w:id="0">
    <w:p w:rsidR="007A63EC" w:rsidRDefault="007A63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73687" w:rsidRDefault="009736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73687" w:rsidRDefault="009736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73687" w:rsidRDefault="009736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63E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A63EC"/>
    <w:rsid w:val="00843263"/>
    <w:rsid w:val="00861E75"/>
    <w:rsid w:val="00890B92"/>
    <w:rsid w:val="008B5475"/>
    <w:rsid w:val="00933BDB"/>
    <w:rsid w:val="00973687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16AF424-5E84-4417-B6F2-C8FE77D81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2024-11-21T10:22:00Z</dcterms:created>
  <dcterms:modified xsi:type="dcterms:W3CDTF">2024-11-21T10:22:00Z</dcterms:modified>
</cp:coreProperties>
</file>