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Pr="001A12CE">
        <w:rPr>
          <w:rFonts w:ascii="Verdana" w:hAnsi="Verdana"/>
          <w:sz w:val="18"/>
          <w:szCs w:val="18"/>
        </w:rPr>
        <w:t xml:space="preserve">  </w:t>
      </w:r>
    </w:p>
    <w:p w14:paraId="5ED6FBD1" w14:textId="12A444B8" w:rsidR="00250961" w:rsidRPr="001A12CE" w:rsidRDefault="00250961" w:rsidP="00BA5498">
      <w:pPr>
        <w:pStyle w:val="Tekstpodstawowy"/>
        <w:spacing w:line="240" w:lineRule="auto"/>
        <w:ind w:right="-47"/>
        <w:jc w:val="both"/>
        <w:rPr>
          <w:rFonts w:ascii="Verdana" w:hAnsi="Verdana"/>
          <w:sz w:val="18"/>
          <w:szCs w:val="18"/>
        </w:rPr>
      </w:pPr>
      <w:r>
        <w:rPr>
          <w:rFonts w:ascii="Verdana" w:hAnsi="Verdana"/>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340C12AE"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 Dziekana Wydziału /Kierownika Jednostki/.............................................................</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269AFFA7" w14:textId="143DCEF5" w:rsidR="00252C5B" w:rsidRPr="00252C5B" w:rsidRDefault="00BA5498" w:rsidP="00E12012">
      <w:pPr>
        <w:pStyle w:val="Akapitzlist"/>
        <w:numPr>
          <w:ilvl w:val="0"/>
          <w:numId w:val="2"/>
        </w:numPr>
        <w:tabs>
          <w:tab w:val="num" w:pos="360"/>
        </w:tabs>
        <w:ind w:left="360" w:right="-47"/>
        <w:jc w:val="both"/>
        <w:rPr>
          <w:rFonts w:ascii="Verdana" w:hAnsi="Verdana"/>
          <w:iCs/>
          <w:sz w:val="18"/>
          <w:szCs w:val="18"/>
          <w:lang w:val="pl-PL"/>
        </w:rPr>
      </w:pPr>
      <w:r w:rsidRPr="00252C5B">
        <w:rPr>
          <w:rFonts w:ascii="Verdana" w:hAnsi="Verdana"/>
          <w:sz w:val="18"/>
          <w:szCs w:val="18"/>
          <w:lang w:val="pl-PL"/>
        </w:rPr>
        <w:t xml:space="preserve">Przedmiotem niniejszej umowy </w:t>
      </w:r>
      <w:r w:rsidRPr="00252C5B">
        <w:rPr>
          <w:rFonts w:ascii="Verdana" w:hAnsi="Verdana"/>
          <w:color w:val="000000"/>
          <w:sz w:val="18"/>
          <w:szCs w:val="18"/>
          <w:lang w:val="pl-PL"/>
        </w:rPr>
        <w:t>jest</w:t>
      </w:r>
      <w:bookmarkStart w:id="0" w:name="_Hlk58842586"/>
      <w:r w:rsidRPr="00252C5B">
        <w:rPr>
          <w:rFonts w:ascii="Verdana" w:hAnsi="Verdana"/>
          <w:color w:val="000000"/>
          <w:sz w:val="18"/>
          <w:szCs w:val="18"/>
          <w:lang w:val="pl-PL"/>
        </w:rPr>
        <w:t>:</w:t>
      </w:r>
      <w:r w:rsidR="007101CD" w:rsidRPr="00252C5B">
        <w:rPr>
          <w:rFonts w:ascii="Verdana" w:hAnsi="Verdana"/>
          <w:color w:val="000000"/>
          <w:sz w:val="18"/>
          <w:szCs w:val="18"/>
          <w:lang w:val="pl-PL"/>
        </w:rPr>
        <w:t xml:space="preserve"> </w:t>
      </w:r>
      <w:bookmarkStart w:id="1" w:name="_Hlk98922074"/>
      <w:bookmarkEnd w:id="0"/>
      <w:r w:rsidR="00834FC1" w:rsidRPr="00834FC1">
        <w:rPr>
          <w:rFonts w:ascii="Verdana" w:hAnsi="Verdana" w:cs="Arial"/>
          <w:b/>
          <w:sz w:val="18"/>
          <w:szCs w:val="18"/>
          <w:lang w:val="pl-PL"/>
        </w:rPr>
        <w:t>Dostawa cyfrowego konduktometru do metali dla WO  DE.dzp.272-683/24</w:t>
      </w:r>
    </w:p>
    <w:p w14:paraId="77130D12" w14:textId="085E5978" w:rsidR="00BA5498" w:rsidRPr="00252C5B" w:rsidRDefault="00BA5498" w:rsidP="00E12012">
      <w:pPr>
        <w:pStyle w:val="Akapitzlist"/>
        <w:numPr>
          <w:ilvl w:val="0"/>
          <w:numId w:val="2"/>
        </w:numPr>
        <w:tabs>
          <w:tab w:val="num" w:pos="360"/>
        </w:tabs>
        <w:ind w:left="360" w:right="-47"/>
        <w:jc w:val="both"/>
        <w:rPr>
          <w:rFonts w:ascii="Verdana" w:hAnsi="Verdana"/>
          <w:iCs/>
          <w:sz w:val="18"/>
          <w:szCs w:val="18"/>
          <w:lang w:val="pl-PL"/>
        </w:rPr>
      </w:pPr>
      <w:r w:rsidRPr="00252C5B">
        <w:rPr>
          <w:rFonts w:ascii="Verdana" w:hAnsi="Verdana"/>
          <w:sz w:val="18"/>
          <w:szCs w:val="18"/>
          <w:lang w:val="pl-PL"/>
        </w:rPr>
        <w:t xml:space="preserve">Szczegółowa specyfikacja sprzętu </w:t>
      </w:r>
      <w:bookmarkEnd w:id="1"/>
      <w:r w:rsidRPr="00252C5B">
        <w:rPr>
          <w:rFonts w:ascii="Verdana" w:hAnsi="Verdana"/>
          <w:sz w:val="18"/>
          <w:szCs w:val="18"/>
          <w:lang w:val="pl-PL"/>
        </w:rPr>
        <w:t xml:space="preserve">jest określona w </w:t>
      </w:r>
      <w:r w:rsidRPr="00252C5B">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255F2E8B" w14:textId="77777777" w:rsidR="00834FC1" w:rsidRPr="00A33140" w:rsidRDefault="00834FC1" w:rsidP="00834FC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33140">
        <w:rPr>
          <w:rFonts w:ascii="Verdana" w:hAnsi="Verdana"/>
          <w:sz w:val="18"/>
          <w:szCs w:val="18"/>
        </w:rPr>
        <w:t>Sprzedawca zobowiązuje się dostarczyć urządzenie, o którym mowa w § 1 w terminie do ……. dni  od daty podpisania umowy do siedziby Kupującego.</w:t>
      </w:r>
    </w:p>
    <w:p w14:paraId="4F894E75" w14:textId="77777777" w:rsidR="00834FC1" w:rsidRPr="00A33140" w:rsidRDefault="00834FC1" w:rsidP="00834FC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Pr="00A33140">
        <w:rPr>
          <w:rFonts w:ascii="Verdana" w:hAnsi="Verdana"/>
          <w:sz w:val="18"/>
          <w:szCs w:val="18"/>
        </w:rPr>
        <w:t>Wydanie przedmiotu umowy Kupującemu winno nastąpić w miejscu wskazanym w pkt. 1  w godzinach uzgodnionych z Kupującym.</w:t>
      </w:r>
    </w:p>
    <w:p w14:paraId="6193AEAD" w14:textId="77777777" w:rsidR="00834FC1" w:rsidRPr="00A33140" w:rsidRDefault="00834FC1" w:rsidP="00834FC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Pr>
          <w:rFonts w:ascii="Verdana" w:hAnsi="Verdana"/>
          <w:color w:val="FF0000"/>
          <w:sz w:val="18"/>
          <w:szCs w:val="18"/>
        </w:rPr>
        <w:t xml:space="preserve"> </w:t>
      </w:r>
      <w:r>
        <w:rPr>
          <w:rFonts w:ascii="Verdana" w:hAnsi="Verdana"/>
          <w:sz w:val="18"/>
          <w:szCs w:val="18"/>
        </w:rPr>
        <w:t>Sprzedawca o</w:t>
      </w:r>
      <w:r w:rsidRPr="00A33140">
        <w:rPr>
          <w:rFonts w:ascii="Verdana" w:hAnsi="Verdana"/>
          <w:sz w:val="18"/>
          <w:szCs w:val="18"/>
        </w:rPr>
        <w:t>świadcza, że wraz z dostawą urządzenia dostarczy certyfikat laboratorium kalibracyjnego lub równoważny potwierdzający wykonanie kalibracji urządzenia zgodnie z wymogami normy ISO 9001.</w:t>
      </w:r>
    </w:p>
    <w:p w14:paraId="79A10A52" w14:textId="49EBCB18" w:rsidR="00834FC1" w:rsidRDefault="00834FC1" w:rsidP="00834FC1">
      <w:pPr>
        <w:pStyle w:val="Tekstpodstawowy"/>
        <w:numPr>
          <w:ilvl w:val="0"/>
          <w:numId w:val="3"/>
        </w:numPr>
        <w:tabs>
          <w:tab w:val="num" w:pos="360"/>
        </w:tabs>
        <w:spacing w:line="240" w:lineRule="auto"/>
        <w:ind w:left="360" w:right="-47"/>
        <w:jc w:val="both"/>
        <w:rPr>
          <w:rFonts w:ascii="Verdana" w:hAnsi="Verdana"/>
          <w:sz w:val="18"/>
          <w:szCs w:val="18"/>
        </w:rPr>
      </w:pPr>
      <w:r w:rsidRPr="00A33140">
        <w:rPr>
          <w:rFonts w:ascii="Verdana" w:hAnsi="Verdana"/>
          <w:sz w:val="18"/>
          <w:szCs w:val="18"/>
        </w:rPr>
        <w:t>Termin dostarczenia urządzenia uznaje się za dotrzymany, jeżeli przed jego upływem  Sprzedawca dostarczy towar na miejsce przeznaczenia w stanie zupełnym</w:t>
      </w:r>
      <w:r>
        <w:rPr>
          <w:rFonts w:ascii="Verdana" w:hAnsi="Verdana"/>
          <w:sz w:val="18"/>
          <w:szCs w:val="18"/>
        </w:rPr>
        <w:t>.</w:t>
      </w:r>
    </w:p>
    <w:p w14:paraId="75D24391" w14:textId="77777777" w:rsidR="00834FC1" w:rsidRPr="00A33140" w:rsidRDefault="00834FC1" w:rsidP="00834FC1">
      <w:pPr>
        <w:pStyle w:val="Tekstpodstawowy"/>
        <w:spacing w:line="240" w:lineRule="auto"/>
        <w:ind w:left="360" w:right="-47"/>
        <w:jc w:val="both"/>
        <w:rPr>
          <w:rFonts w:ascii="Verdana" w:hAnsi="Verdana"/>
          <w:sz w:val="18"/>
          <w:szCs w:val="18"/>
        </w:rPr>
      </w:pPr>
    </w:p>
    <w:p w14:paraId="3215E613" w14:textId="77777777" w:rsidR="00834FC1" w:rsidRPr="00A33140" w:rsidRDefault="00834FC1" w:rsidP="00834FC1">
      <w:pPr>
        <w:pStyle w:val="Tekstpodstawowy"/>
        <w:spacing w:line="240" w:lineRule="auto"/>
        <w:ind w:right="-47"/>
        <w:jc w:val="center"/>
        <w:rPr>
          <w:rFonts w:ascii="Verdana" w:hAnsi="Verdana"/>
          <w:b/>
          <w:sz w:val="18"/>
          <w:szCs w:val="18"/>
        </w:rPr>
      </w:pPr>
      <w:r w:rsidRPr="00A33140">
        <w:rPr>
          <w:rFonts w:ascii="Verdana" w:hAnsi="Verdana"/>
          <w:b/>
          <w:sz w:val="18"/>
          <w:szCs w:val="18"/>
        </w:rPr>
        <w:t>§ 3</w:t>
      </w:r>
    </w:p>
    <w:p w14:paraId="0D282B2A" w14:textId="77777777" w:rsidR="00834FC1" w:rsidRPr="00A33140" w:rsidRDefault="00834FC1" w:rsidP="00834FC1">
      <w:pPr>
        <w:pStyle w:val="Tekstpodstawowy"/>
        <w:numPr>
          <w:ilvl w:val="0"/>
          <w:numId w:val="4"/>
        </w:numPr>
        <w:tabs>
          <w:tab w:val="num" w:pos="360"/>
        </w:tabs>
        <w:spacing w:line="240" w:lineRule="auto"/>
        <w:ind w:right="-47"/>
        <w:jc w:val="both"/>
        <w:rPr>
          <w:rFonts w:ascii="Verdana" w:hAnsi="Verdana"/>
          <w:i/>
          <w:sz w:val="18"/>
          <w:szCs w:val="18"/>
        </w:rPr>
      </w:pPr>
      <w:r w:rsidRPr="00A33140">
        <w:rPr>
          <w:rFonts w:ascii="Verdana" w:hAnsi="Verdana"/>
          <w:sz w:val="18"/>
          <w:szCs w:val="18"/>
        </w:rPr>
        <w:t xml:space="preserve">Strony ustalają cenę netto za przedmiot umowy szczegółowo określony w § 1 </w:t>
      </w:r>
      <w:r w:rsidRPr="00A33140">
        <w:rPr>
          <w:rFonts w:ascii="Verdana" w:hAnsi="Verdana"/>
          <w:sz w:val="18"/>
          <w:szCs w:val="18"/>
        </w:rPr>
        <w:br/>
        <w:t xml:space="preserve">na  kwotę ................... </w:t>
      </w:r>
      <w:r w:rsidRPr="00A33140">
        <w:rPr>
          <w:rFonts w:ascii="Verdana" w:hAnsi="Verdana"/>
          <w:i/>
          <w:sz w:val="18"/>
          <w:szCs w:val="18"/>
        </w:rPr>
        <w:t>(słownie....................................................................)</w:t>
      </w:r>
    </w:p>
    <w:p w14:paraId="590CAFF1" w14:textId="77777777" w:rsidR="00834FC1" w:rsidRPr="00A33140" w:rsidRDefault="00834FC1" w:rsidP="00834FC1">
      <w:pPr>
        <w:pStyle w:val="Tekstpodstawowy"/>
        <w:numPr>
          <w:ilvl w:val="0"/>
          <w:numId w:val="4"/>
        </w:numPr>
        <w:tabs>
          <w:tab w:val="num" w:pos="360"/>
        </w:tabs>
        <w:spacing w:line="240" w:lineRule="auto"/>
        <w:ind w:right="-47"/>
        <w:jc w:val="both"/>
        <w:rPr>
          <w:rFonts w:ascii="Verdana" w:hAnsi="Verdana"/>
          <w:sz w:val="18"/>
          <w:szCs w:val="18"/>
        </w:rPr>
      </w:pPr>
      <w:r w:rsidRPr="00A33140">
        <w:rPr>
          <w:rFonts w:ascii="Verdana" w:hAnsi="Verdana"/>
          <w:sz w:val="18"/>
          <w:szCs w:val="18"/>
        </w:rPr>
        <w:t xml:space="preserve">Do powyższej kwoty Sprzedawca doliczy podatek VAT w wysokości ................................ </w:t>
      </w:r>
      <w:r w:rsidRPr="00A33140">
        <w:rPr>
          <w:rFonts w:ascii="Verdana" w:hAnsi="Verdana"/>
          <w:i/>
          <w:sz w:val="18"/>
          <w:szCs w:val="18"/>
        </w:rPr>
        <w:t>(słownie: ......................................................................)</w:t>
      </w:r>
    </w:p>
    <w:p w14:paraId="56C6878B" w14:textId="77777777" w:rsidR="00834FC1" w:rsidRPr="00A33140" w:rsidRDefault="00834FC1" w:rsidP="00834FC1">
      <w:pPr>
        <w:pStyle w:val="Tekstpodstawowy"/>
        <w:numPr>
          <w:ilvl w:val="0"/>
          <w:numId w:val="4"/>
        </w:numPr>
        <w:tabs>
          <w:tab w:val="num" w:pos="360"/>
        </w:tabs>
        <w:spacing w:line="240" w:lineRule="auto"/>
        <w:ind w:right="-47"/>
        <w:jc w:val="both"/>
        <w:rPr>
          <w:rFonts w:ascii="Verdana" w:hAnsi="Verdana"/>
          <w:i/>
          <w:sz w:val="18"/>
          <w:szCs w:val="18"/>
        </w:rPr>
      </w:pPr>
      <w:r w:rsidRPr="00A33140">
        <w:rPr>
          <w:rFonts w:ascii="Verdana" w:hAnsi="Verdana"/>
          <w:sz w:val="18"/>
          <w:szCs w:val="18"/>
        </w:rPr>
        <w:t>Cena brutto za przedmiot umowy szczegółowo określony w § 1 wynosi …………………… (</w:t>
      </w:r>
      <w:r w:rsidRPr="00A33140">
        <w:rPr>
          <w:rFonts w:ascii="Verdana" w:hAnsi="Verdana"/>
          <w:i/>
          <w:sz w:val="18"/>
          <w:szCs w:val="18"/>
        </w:rPr>
        <w:t>słownie:………………………………………………………….)</w:t>
      </w:r>
    </w:p>
    <w:p w14:paraId="26CBDB99" w14:textId="25A9C71C" w:rsidR="001A6026" w:rsidRPr="001D15C5" w:rsidRDefault="00834FC1" w:rsidP="001A6026">
      <w:pPr>
        <w:pStyle w:val="Tekstpodstawowy"/>
        <w:numPr>
          <w:ilvl w:val="0"/>
          <w:numId w:val="4"/>
        </w:numPr>
        <w:tabs>
          <w:tab w:val="num" w:pos="360"/>
        </w:tabs>
        <w:spacing w:line="240" w:lineRule="auto"/>
        <w:ind w:right="-47"/>
        <w:jc w:val="both"/>
        <w:rPr>
          <w:rFonts w:ascii="Verdana" w:hAnsi="Verdana"/>
          <w:sz w:val="18"/>
          <w:szCs w:val="18"/>
        </w:rPr>
      </w:pPr>
      <w:r w:rsidRPr="00A33140">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 instrukcje obsługi w języku polskim, dokumentację niezbędną do normalnego  użytkowania, konserwacji i naprawy przedmiotu umowy.</w:t>
      </w: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10BFA176" w14:textId="2ADE5E78" w:rsidR="00252C5B" w:rsidRPr="001D15C5" w:rsidRDefault="00BA5498" w:rsidP="001D15C5">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Sprzedawca nie może dokonywać cesji wierzytelności wynikających z niniejszej umowy.</w:t>
      </w: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388B542C"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Strony ustanawiają odpowiedzialność za niewykonanie lub nienależyte wykonanie umowy  w formie kar umownych.</w:t>
      </w:r>
    </w:p>
    <w:p w14:paraId="5428ECAE"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Sprzedawca zapłaci Kupującemu kary umowne:</w:t>
      </w:r>
    </w:p>
    <w:p w14:paraId="410CC11A" w14:textId="77777777" w:rsidR="00153E7C" w:rsidRPr="001A12CE" w:rsidRDefault="00153E7C" w:rsidP="00153E7C">
      <w:pPr>
        <w:pStyle w:val="Tekstpodstawowy"/>
        <w:numPr>
          <w:ilvl w:val="1"/>
          <w:numId w:val="6"/>
        </w:numPr>
        <w:tabs>
          <w:tab w:val="num" w:pos="709"/>
        </w:tabs>
        <w:spacing w:line="240" w:lineRule="auto"/>
        <w:ind w:left="720" w:right="-47"/>
        <w:jc w:val="both"/>
        <w:rPr>
          <w:rFonts w:ascii="Verdana" w:hAnsi="Verdana"/>
          <w:sz w:val="18"/>
          <w:szCs w:val="18"/>
        </w:rPr>
      </w:pPr>
      <w:r w:rsidRPr="001A12CE">
        <w:rPr>
          <w:rFonts w:ascii="Verdana" w:hAnsi="Verdana"/>
          <w:sz w:val="18"/>
          <w:szCs w:val="18"/>
        </w:rPr>
        <w:t>za zwłokę w wykonaniu przedmiotu umowy w wysokości 0,2% ceny netto określonej w §  3 pkt. 1  za każdy dzień zwłoki;</w:t>
      </w:r>
    </w:p>
    <w:p w14:paraId="2158DFE2" w14:textId="77777777"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za zwłokę w usunięciu wad stwierdzonych przy odbiorze lub w okresie rękojmi, gwarancji w wysokości 0,2%</w:t>
      </w:r>
      <w:r w:rsidRPr="001A12CE">
        <w:rPr>
          <w:rFonts w:ascii="Verdana" w:hAnsi="Verdana"/>
          <w:i/>
          <w:sz w:val="18"/>
          <w:szCs w:val="18"/>
        </w:rPr>
        <w:t xml:space="preserve"> </w:t>
      </w:r>
      <w:r w:rsidRPr="001A12CE">
        <w:rPr>
          <w:rFonts w:ascii="Verdana" w:hAnsi="Verdana"/>
          <w:sz w:val="18"/>
          <w:szCs w:val="18"/>
        </w:rPr>
        <w:t>ceny netto określonej w § 3 pkt.1 za każdy dzień zwłoki liczony od dnia  wyznaczonego na usunięcie wad;</w:t>
      </w:r>
    </w:p>
    <w:p w14:paraId="6991A7FB" w14:textId="6188DC3A"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całości przez którąkolwiek </w:t>
      </w:r>
      <w:bookmarkStart w:id="2" w:name="_Hlk176856653"/>
      <w:r w:rsidR="00CF293B">
        <w:rPr>
          <w:rFonts w:ascii="Verdana" w:hAnsi="Verdana"/>
          <w:sz w:val="18"/>
          <w:szCs w:val="18"/>
        </w:rPr>
        <w:t xml:space="preserve">ze stron </w:t>
      </w:r>
      <w:r w:rsidRPr="001A12CE">
        <w:rPr>
          <w:rFonts w:ascii="Verdana" w:hAnsi="Verdana"/>
          <w:sz w:val="18"/>
          <w:szCs w:val="18"/>
        </w:rPr>
        <w:t xml:space="preserve">z przyczyn </w:t>
      </w:r>
      <w:bookmarkStart w:id="3" w:name="_Hlk164336753"/>
      <w:r w:rsidRPr="001A12CE">
        <w:rPr>
          <w:rFonts w:ascii="Verdana" w:hAnsi="Verdana"/>
          <w:sz w:val="18"/>
          <w:szCs w:val="18"/>
        </w:rPr>
        <w:t xml:space="preserve">występujących </w:t>
      </w:r>
      <w:bookmarkEnd w:id="2"/>
      <w:r w:rsidRPr="001A12CE">
        <w:rPr>
          <w:rFonts w:ascii="Verdana" w:hAnsi="Verdana"/>
          <w:sz w:val="18"/>
          <w:szCs w:val="18"/>
        </w:rPr>
        <w:t xml:space="preserve">po stronie </w:t>
      </w:r>
      <w:bookmarkEnd w:id="3"/>
      <w:r w:rsidRPr="001A12CE">
        <w:rPr>
          <w:rFonts w:ascii="Verdana" w:hAnsi="Verdana"/>
          <w:sz w:val="18"/>
          <w:szCs w:val="18"/>
        </w:rPr>
        <w:t>Sprzedawcy, w wysokości 10% całkowitego wynagrodzenia netto określonego w  § 3 ust. 1;</w:t>
      </w:r>
    </w:p>
    <w:p w14:paraId="13E641F2" w14:textId="09C06479"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części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Sprzedawcy, w wysokości 10% wartości netto części przedmiotu umowy, której dotyczy odstąpienie;</w:t>
      </w:r>
    </w:p>
    <w:p w14:paraId="037C9AC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Kupujący zapłaci Sprzedawcy karę umową:</w:t>
      </w:r>
    </w:p>
    <w:p w14:paraId="5E49E701" w14:textId="7D1F908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 xml:space="preserve">z tytułu odstąpienia od umowy w całości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Kupującego, w wysokości 10% całkowitego wynagrodzenia netto określonego w § 3 ust. 1;</w:t>
      </w:r>
    </w:p>
    <w:p w14:paraId="54300C18" w14:textId="7777777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524CE2CA"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Łączna maksymalna wysokość kar umownych, których mogą dochodzić Strony nie może przekroczyć 20% wynagrodzenia netto o którym mowa w § 3 ust. 1 umowy.</w:t>
      </w:r>
    </w:p>
    <w:p w14:paraId="6AA532B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Zastrzeżenia co do kar umownych pozostają w mocy w całości lub w części, pomimo oświadczenia o odstąpieniu od umowy.</w:t>
      </w:r>
    </w:p>
    <w:p w14:paraId="5E96FCA1"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Kara umowna będzie płatna w terminie 14 dni od wystąpienia przez Zamawiającego z żądaniem zapłaty.</w:t>
      </w:r>
    </w:p>
    <w:p w14:paraId="6166932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Wykonawca wyraża zgodę na potrącenie wymagalnych kar umownych z przysługującemu mu wynagrodzenia.</w:t>
      </w:r>
    </w:p>
    <w:p w14:paraId="3727A013" w14:textId="77777777" w:rsidR="00153E7C" w:rsidRPr="001A12CE" w:rsidRDefault="00153E7C" w:rsidP="00153E7C">
      <w:pPr>
        <w:pStyle w:val="Tekstpodstawowy"/>
        <w:numPr>
          <w:ilvl w:val="0"/>
          <w:numId w:val="1"/>
        </w:numPr>
        <w:ind w:right="-47"/>
        <w:rPr>
          <w:rFonts w:ascii="Verdana" w:hAnsi="Verdana"/>
          <w:sz w:val="18"/>
          <w:szCs w:val="18"/>
        </w:rPr>
      </w:pPr>
      <w:r w:rsidRPr="001A12CE">
        <w:rPr>
          <w:rFonts w:ascii="Verdana" w:hAnsi="Verdana"/>
          <w:sz w:val="18"/>
          <w:szCs w:val="18"/>
        </w:rPr>
        <w:t xml:space="preserve">Jeżeli kary umowne nie pokryją poniesionej szkody, Strony niniejszej umowy </w:t>
      </w:r>
    </w:p>
    <w:p w14:paraId="0634C422" w14:textId="77777777" w:rsidR="00153E7C" w:rsidRPr="001A12CE" w:rsidRDefault="00153E7C" w:rsidP="00153E7C">
      <w:pPr>
        <w:pStyle w:val="Tekstpodstawowy"/>
        <w:ind w:right="-47"/>
        <w:rPr>
          <w:rFonts w:ascii="Verdana" w:hAnsi="Verdana"/>
          <w:sz w:val="18"/>
          <w:szCs w:val="18"/>
        </w:rPr>
      </w:pPr>
      <w:r w:rsidRPr="001A12CE">
        <w:rPr>
          <w:rFonts w:ascii="Verdana" w:hAnsi="Verdana"/>
          <w:sz w:val="18"/>
          <w:szCs w:val="18"/>
        </w:rPr>
        <w:t xml:space="preserve">    zastrzegają sobie prawo dochodzenia odszkodowania uzupełniającego na zasadach   </w:t>
      </w:r>
    </w:p>
    <w:p w14:paraId="31550DEA" w14:textId="77777777" w:rsidR="00153E7C" w:rsidRDefault="00153E7C" w:rsidP="00153E7C">
      <w:pPr>
        <w:pStyle w:val="Tekstpodstawowy"/>
        <w:ind w:right="-47"/>
        <w:rPr>
          <w:rFonts w:ascii="Verdana" w:hAnsi="Verdana"/>
          <w:sz w:val="18"/>
          <w:szCs w:val="18"/>
        </w:rPr>
      </w:pPr>
      <w:r w:rsidRPr="001A12CE">
        <w:rPr>
          <w:rFonts w:ascii="Verdana" w:hAnsi="Verdana"/>
          <w:sz w:val="18"/>
          <w:szCs w:val="18"/>
        </w:rPr>
        <w:t xml:space="preserve">    określonych w art. 471 K.C. do wysokości poniesionej szkody.</w:t>
      </w:r>
    </w:p>
    <w:p w14:paraId="3D2A9BFF" w14:textId="77777777" w:rsidR="001D15C5" w:rsidRPr="00A33140" w:rsidRDefault="001D15C5" w:rsidP="001D15C5">
      <w:pPr>
        <w:pStyle w:val="Tekstpodstawowy"/>
        <w:ind w:right="-47"/>
        <w:jc w:val="center"/>
        <w:rPr>
          <w:rFonts w:ascii="Verdana" w:hAnsi="Verdana"/>
          <w:b/>
          <w:sz w:val="18"/>
          <w:szCs w:val="18"/>
        </w:rPr>
      </w:pPr>
      <w:r w:rsidRPr="00A33140">
        <w:rPr>
          <w:rFonts w:ascii="Verdana" w:hAnsi="Verdana"/>
          <w:b/>
          <w:sz w:val="18"/>
          <w:szCs w:val="18"/>
        </w:rPr>
        <w:t>§ 6</w:t>
      </w:r>
    </w:p>
    <w:p w14:paraId="26AF59B5" w14:textId="77777777" w:rsidR="001D15C5" w:rsidRPr="00A33140" w:rsidRDefault="001D15C5" w:rsidP="001D15C5">
      <w:pPr>
        <w:numPr>
          <w:ilvl w:val="0"/>
          <w:numId w:val="8"/>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01146F4" w14:textId="77777777" w:rsidR="001D15C5" w:rsidRPr="00A33140" w:rsidRDefault="001D15C5" w:rsidP="001D15C5">
      <w:pPr>
        <w:numPr>
          <w:ilvl w:val="0"/>
          <w:numId w:val="8"/>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oświadcza, że posiada odpowiednie zgody producentów na sprzedaż </w:t>
      </w:r>
      <w:r>
        <w:rPr>
          <w:rFonts w:ascii="Verdana" w:hAnsi="Verdana"/>
          <w:color w:val="000000"/>
          <w:sz w:val="18"/>
          <w:szCs w:val="18"/>
          <w:lang w:val="pl-PL"/>
        </w:rPr>
        <w:t xml:space="preserve">licencji </w:t>
      </w:r>
      <w:r w:rsidRPr="00A33140">
        <w:rPr>
          <w:rFonts w:ascii="Verdana" w:hAnsi="Verdana"/>
          <w:color w:val="000000"/>
          <w:sz w:val="18"/>
          <w:szCs w:val="18"/>
          <w:lang w:val="pl-PL"/>
        </w:rPr>
        <w:t xml:space="preserve">oprogramowania dostarczonego wraz ze sprzętem. </w:t>
      </w:r>
    </w:p>
    <w:p w14:paraId="21DBBC16" w14:textId="77777777" w:rsidR="001D15C5" w:rsidRPr="00A33140" w:rsidRDefault="001D15C5" w:rsidP="001D15C5">
      <w:pPr>
        <w:numPr>
          <w:ilvl w:val="0"/>
          <w:numId w:val="8"/>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oświadcza, że certyfikaty i etykiety producenta oprogramowania, którymi jest oznakowany sprzęt są oryginalne.   </w:t>
      </w:r>
    </w:p>
    <w:p w14:paraId="05CB4960" w14:textId="77777777" w:rsidR="001D15C5" w:rsidRPr="00A33140" w:rsidRDefault="001D15C5" w:rsidP="001D15C5">
      <w:pPr>
        <w:numPr>
          <w:ilvl w:val="0"/>
          <w:numId w:val="8"/>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2CA8FE3" w14:textId="77777777" w:rsidR="001D15C5" w:rsidRPr="00A33140" w:rsidRDefault="001D15C5" w:rsidP="001D15C5">
      <w:pPr>
        <w:numPr>
          <w:ilvl w:val="0"/>
          <w:numId w:val="8"/>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5FF1DF0" w14:textId="77777777" w:rsidR="00BA5498" w:rsidRPr="001A12CE" w:rsidRDefault="00BA5498" w:rsidP="001D15C5">
      <w:pPr>
        <w:pStyle w:val="Tekstpodstawowy"/>
        <w:ind w:right="-47"/>
        <w:rPr>
          <w:rFonts w:ascii="Verdana" w:hAnsi="Verdana"/>
          <w:b/>
          <w:sz w:val="18"/>
          <w:szCs w:val="18"/>
        </w:rPr>
      </w:pPr>
    </w:p>
    <w:p w14:paraId="0492D55F" w14:textId="2BA4F4BB"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xml:space="preserve">§ </w:t>
      </w:r>
      <w:r w:rsidR="001D15C5">
        <w:rPr>
          <w:rFonts w:ascii="Verdana" w:hAnsi="Verdana"/>
          <w:b/>
          <w:sz w:val="18"/>
          <w:szCs w:val="18"/>
        </w:rPr>
        <w:t>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w:t>
      </w:r>
      <w:r w:rsidRPr="001A12CE">
        <w:rPr>
          <w:rFonts w:ascii="Verdana" w:eastAsia="Calibri" w:hAnsi="Verdana"/>
          <w:color w:val="00000A"/>
          <w:sz w:val="18"/>
          <w:szCs w:val="18"/>
          <w:lang w:val="pl-PL" w:eastAsia="en-US"/>
        </w:rPr>
        <w:lastRenderedPageBreak/>
        <w:t>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nie zwalnia wykonawcy z obowiązku zapłaty naliczonych kar umownych</w:t>
      </w:r>
    </w:p>
    <w:p w14:paraId="07FA266E" w14:textId="1E27A9C2"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1D15C5">
        <w:rPr>
          <w:rFonts w:ascii="Verdana" w:hAnsi="Verdana"/>
          <w:b/>
          <w:sz w:val="18"/>
          <w:szCs w:val="18"/>
        </w:rPr>
        <w:t>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37BC1066"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1D15C5">
        <w:rPr>
          <w:rFonts w:ascii="Verdana" w:hAnsi="Verdana"/>
          <w:b/>
          <w:sz w:val="18"/>
          <w:szCs w:val="18"/>
          <w:lang w:val="pl-PL" w:eastAsia="en-US"/>
        </w:rPr>
        <w:t>1</w:t>
      </w:r>
      <w:r w:rsidR="00E00BEE" w:rsidRPr="00E00BEE">
        <w:rPr>
          <w:rFonts w:ascii="Verdana" w:hAnsi="Verdana"/>
          <w:b/>
          <w:sz w:val="18"/>
          <w:szCs w:val="18"/>
          <w:lang w:val="pl-PL" w:eastAsia="en-US"/>
        </w:rPr>
        <w:t xml:space="preserve"> d</w:t>
      </w:r>
      <w:r w:rsidR="001D15C5">
        <w:rPr>
          <w:rFonts w:ascii="Verdana" w:hAnsi="Verdana"/>
          <w:b/>
          <w:sz w:val="18"/>
          <w:szCs w:val="18"/>
          <w:lang w:val="pl-PL" w:eastAsia="en-US"/>
        </w:rPr>
        <w:t>zień</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1D15C5">
        <w:rPr>
          <w:rFonts w:ascii="Verdana" w:hAnsi="Verdana"/>
          <w:b/>
          <w:sz w:val="18"/>
          <w:szCs w:val="18"/>
          <w:lang w:val="pl-PL" w:eastAsia="en-US"/>
        </w:rPr>
        <w:t>2</w:t>
      </w:r>
      <w:r w:rsidR="00E67930">
        <w:rPr>
          <w:rFonts w:ascii="Verdana" w:hAnsi="Verdana"/>
          <w:b/>
          <w:sz w:val="18"/>
          <w:szCs w:val="18"/>
          <w:lang w:val="pl-PL" w:eastAsia="en-US"/>
        </w:rPr>
        <w:t>1</w:t>
      </w:r>
      <w:r w:rsidR="00CF293B">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6D3388CA"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xml:space="preserve">: …………………, za zwrotnym potwierdzeniem odbioru zgłoszenia na </w:t>
      </w:r>
      <w:r w:rsidR="00C93285" w:rsidRPr="001A12CE">
        <w:rPr>
          <w:rFonts w:ascii="Verdana" w:hAnsi="Verdana"/>
          <w:bCs/>
          <w:sz w:val="18"/>
          <w:szCs w:val="18"/>
          <w:lang w:val="pl-PL" w:eastAsia="en-US"/>
        </w:rPr>
        <w:t>e-mail</w:t>
      </w:r>
      <w:r w:rsidRPr="001A12CE">
        <w:rPr>
          <w:rFonts w:ascii="Verdana" w:hAnsi="Verdana"/>
          <w:bCs/>
          <w:sz w:val="18"/>
          <w:szCs w:val="18"/>
          <w:lang w:val="pl-PL" w:eastAsia="en-US"/>
        </w:rPr>
        <w:t xml:space="preserve"> Kupującego ………………..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596EC085"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Jeśli czas usunięcia wady lub usterki będzie przekraczał</w:t>
      </w:r>
      <w:r w:rsidR="00E00BEE">
        <w:rPr>
          <w:rFonts w:ascii="Verdana" w:hAnsi="Verdana"/>
          <w:bCs/>
          <w:sz w:val="18"/>
          <w:szCs w:val="18"/>
          <w:lang w:val="pl-PL" w:eastAsia="en-US"/>
        </w:rPr>
        <w:t xml:space="preserve"> </w:t>
      </w:r>
      <w:r w:rsidR="001D15C5">
        <w:rPr>
          <w:rFonts w:ascii="Verdana" w:hAnsi="Verdana"/>
          <w:b/>
          <w:sz w:val="18"/>
          <w:szCs w:val="18"/>
          <w:lang w:val="pl-PL" w:eastAsia="en-US"/>
        </w:rPr>
        <w:t>2</w:t>
      </w:r>
      <w:r w:rsidR="00E67930">
        <w:rPr>
          <w:rFonts w:ascii="Verdana" w:hAnsi="Verdana"/>
          <w:b/>
          <w:sz w:val="18"/>
          <w:szCs w:val="18"/>
          <w:lang w:val="pl-PL" w:eastAsia="en-US"/>
        </w:rPr>
        <w:t>1</w:t>
      </w:r>
      <w:r w:rsidR="00CF293B"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sidR="001D15C5">
        <w:rPr>
          <w:rFonts w:ascii="Verdana" w:hAnsi="Verdana"/>
          <w:bCs/>
          <w:sz w:val="18"/>
          <w:szCs w:val="18"/>
          <w:lang w:val="pl-PL" w:eastAsia="en-US"/>
        </w:rPr>
        <w:t>Sprzedawca</w:t>
      </w:r>
      <w:r w:rsidRPr="001A12CE">
        <w:rPr>
          <w:rFonts w:ascii="Verdana" w:hAnsi="Verdana"/>
          <w:bCs/>
          <w:sz w:val="18"/>
          <w:szCs w:val="18"/>
          <w:lang w:val="pl-PL" w:eastAsia="en-US"/>
        </w:rPr>
        <w:t xml:space="preserve"> niezwłocznie dostarczy Zamawiającemu na czas naprawy sprzęt zastępczy o nie gorszych parametrach technicznych.</w:t>
      </w:r>
    </w:p>
    <w:p w14:paraId="0B9BF380" w14:textId="77777777"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61136109"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1A12CE">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39539B00"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1D15C5">
        <w:rPr>
          <w:rFonts w:ascii="Verdana" w:hAnsi="Verdana"/>
          <w:b/>
          <w:sz w:val="18"/>
          <w:szCs w:val="18"/>
        </w:rPr>
        <w:t>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5730F240"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1D15C5">
        <w:rPr>
          <w:rFonts w:ascii="Verdana" w:hAnsi="Verdana"/>
          <w:b/>
          <w:sz w:val="18"/>
          <w:szCs w:val="18"/>
        </w:rPr>
        <w:t>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6D0133EE"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r w:rsidR="001D15C5">
        <w:rPr>
          <w:rFonts w:ascii="Verdana" w:hAnsi="Verdana"/>
          <w:b/>
          <w:bCs/>
          <w:sz w:val="18"/>
          <w:szCs w:val="18"/>
        </w:rPr>
        <w:t>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0BB23B0D"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w:t>
      </w:r>
      <w:r w:rsidRPr="001A12CE">
        <w:rPr>
          <w:rFonts w:ascii="Verdana" w:eastAsia="Lucida Sans Unicode" w:hAnsi="Verdana" w:cs="Times New Roman"/>
          <w:sz w:val="18"/>
          <w:szCs w:val="18"/>
          <w:lang w:eastAsia="ar-SA"/>
        </w:rPr>
        <w:lastRenderedPageBreak/>
        <w:t>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07454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ramienia Wykonawcy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3929C9C8"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1D15C5">
        <w:rPr>
          <w:rFonts w:ascii="Verdana" w:hAnsi="Verdana"/>
          <w:b/>
          <w:bCs/>
          <w:sz w:val="18"/>
          <w:szCs w:val="18"/>
        </w:rPr>
        <w:t>2</w:t>
      </w:r>
    </w:p>
    <w:p w14:paraId="5C91A0A2" w14:textId="77777777" w:rsidR="00C93285" w:rsidRPr="001A12CE" w:rsidRDefault="00C93285" w:rsidP="00C93285">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Wszelkie zmiany Umowy wymagają zgody obu Stron i zachowania formy pisemnej </w:t>
      </w:r>
      <w:r w:rsidRPr="001A12CE">
        <w:rPr>
          <w:rFonts w:ascii="Verdana" w:eastAsia="SimSun" w:hAnsi="Verdana"/>
          <w:color w:val="000000"/>
          <w:kern w:val="3"/>
          <w:sz w:val="18"/>
          <w:szCs w:val="18"/>
          <w:lang w:val="pl-PL"/>
        </w:rPr>
        <w:br/>
        <w:t>pod rygorem nieważności.</w:t>
      </w:r>
    </w:p>
    <w:p w14:paraId="59CC5478"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hAnsi="Verdana"/>
          <w:sz w:val="18"/>
          <w:szCs w:val="18"/>
          <w:lang w:val="pl-PL"/>
        </w:rPr>
      </w:pPr>
      <w:r w:rsidRPr="001A12C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A12CE">
        <w:rPr>
          <w:rFonts w:ascii="Verdana" w:eastAsia="SimSun" w:hAnsi="Verdana"/>
          <w:i/>
          <w:color w:val="000000"/>
          <w:kern w:val="3"/>
          <w:sz w:val="18"/>
          <w:szCs w:val="18"/>
          <w:lang w:val="pl-PL"/>
        </w:rPr>
        <w:t xml:space="preserve">  </w:t>
      </w:r>
    </w:p>
    <w:p w14:paraId="0ED175D5"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237FC" w14:textId="77777777" w:rsidR="00C93285" w:rsidRPr="001A12CE" w:rsidRDefault="00C93285" w:rsidP="00C93285">
      <w:pPr>
        <w:numPr>
          <w:ilvl w:val="0"/>
          <w:numId w:val="26"/>
        </w:numPr>
        <w:suppressAutoHyphens/>
        <w:autoSpaceDN w:val="0"/>
        <w:ind w:left="357" w:hanging="357"/>
        <w:jc w:val="both"/>
        <w:rPr>
          <w:rFonts w:ascii="Verdana" w:hAnsi="Verdana"/>
          <w:sz w:val="18"/>
          <w:szCs w:val="18"/>
          <w:lang w:val="pl-PL"/>
        </w:rPr>
      </w:pPr>
      <w:r w:rsidRPr="001A12C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A12CE">
        <w:rPr>
          <w:rFonts w:ascii="Verdana" w:hAnsi="Verdana"/>
          <w:sz w:val="18"/>
          <w:szCs w:val="18"/>
          <w:lang w:val="pl-PL"/>
        </w:rPr>
        <w:br/>
        <w:t xml:space="preserve">w przypadku zakończenia jego produkcji lub wstrzymania lub wycofania go </w:t>
      </w:r>
      <w:r w:rsidRPr="001A12CE">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2E4A7C97"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powszechnie obowiązujących przepisów prawa w zakresie mającym wpływ </w:t>
      </w:r>
      <w:r w:rsidRPr="001A12CE">
        <w:rPr>
          <w:rFonts w:ascii="Verdana" w:hAnsi="Verdana"/>
          <w:color w:val="000000"/>
          <w:sz w:val="18"/>
          <w:szCs w:val="18"/>
          <w:lang w:val="pl-PL"/>
        </w:rPr>
        <w:br/>
        <w:t>na realizację Umowy;</w:t>
      </w:r>
    </w:p>
    <w:p w14:paraId="7A9A6F9D"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przedłużenia okresu gwarancji, w sytuacji jej przedłużenia przez producenta </w:t>
      </w:r>
      <w:r w:rsidRPr="001A12CE">
        <w:rPr>
          <w:rFonts w:ascii="Verdana" w:hAnsi="Verdana"/>
          <w:color w:val="000000"/>
          <w:sz w:val="18"/>
          <w:szCs w:val="18"/>
          <w:lang w:val="pl-PL"/>
        </w:rPr>
        <w:br/>
        <w:t>lub Sprzedawcę,</w:t>
      </w:r>
    </w:p>
    <w:p w14:paraId="11B8D42C"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A12CE">
        <w:rPr>
          <w:rFonts w:ascii="Verdana" w:hAnsi="Verdana"/>
          <w:color w:val="000000"/>
          <w:sz w:val="18"/>
          <w:szCs w:val="18"/>
          <w:lang w:val="pl-PL"/>
        </w:rPr>
        <w:br/>
        <w:t xml:space="preserve">na pisemny wniosek jednej ze Stron. </w:t>
      </w:r>
    </w:p>
    <w:p w14:paraId="7AB05274"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1CD1C46" w14:textId="1E22B0E1" w:rsidR="001D15C5" w:rsidRPr="001D15C5" w:rsidRDefault="00C93285" w:rsidP="001D15C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04FA2CBD"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1D15C5">
        <w:rPr>
          <w:rFonts w:ascii="Verdana" w:eastAsia="SimSun" w:hAnsi="Verdana"/>
          <w:b/>
          <w:bCs/>
          <w:color w:val="000000"/>
          <w:kern w:val="2"/>
          <w:sz w:val="18"/>
          <w:szCs w:val="18"/>
        </w:rPr>
        <w:t>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sidRPr="001A12CE">
        <w:rPr>
          <w:rFonts w:ascii="Verdana" w:hAnsi="Verdana"/>
          <w:color w:val="000000"/>
          <w:kern w:val="2"/>
          <w:sz w:val="18"/>
          <w:szCs w:val="18"/>
          <w:lang w:val="pl-PL"/>
        </w:rPr>
        <w:lastRenderedPageBreak/>
        <w:t>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DF9B39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1D15C5">
        <w:rPr>
          <w:rFonts w:ascii="Verdana" w:hAnsi="Verdana"/>
          <w:b/>
          <w:sz w:val="18"/>
          <w:szCs w:val="18"/>
        </w:rPr>
        <w:t>4</w:t>
      </w:r>
    </w:p>
    <w:p w14:paraId="59596CBC"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Powyższe przepisy nie będą miały zastosowania wobec informacji powszechnie znanych lub opublikowanych oraz w przypadku żądania ich ujawnienia przez uprawniony organ.</w:t>
      </w:r>
    </w:p>
    <w:p w14:paraId="6DBE7388" w14:textId="6B66600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1D15C5">
        <w:rPr>
          <w:rFonts w:ascii="Verdana" w:hAnsi="Verdana"/>
          <w:b/>
          <w:sz w:val="18"/>
          <w:szCs w:val="18"/>
        </w:rPr>
        <w:t>5</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1603C8C8"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1D15C5">
        <w:rPr>
          <w:rFonts w:ascii="Verdana" w:hAnsi="Verdana"/>
          <w:b/>
          <w:sz w:val="18"/>
          <w:szCs w:val="18"/>
          <w:lang w:val="pl-PL"/>
        </w:rPr>
        <w:t>6</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19A39A92"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1D15C5">
        <w:rPr>
          <w:rFonts w:ascii="Verdana" w:hAnsi="Verdana"/>
          <w:b/>
          <w:sz w:val="18"/>
          <w:szCs w:val="18"/>
        </w:rPr>
        <w:t>7</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270C98"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1D15C5">
        <w:rPr>
          <w:rFonts w:ascii="Verdana" w:hAnsi="Verdana"/>
          <w:b/>
          <w:sz w:val="18"/>
          <w:szCs w:val="18"/>
        </w:rPr>
        <w:t>8</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D8176B5"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1D15C5">
        <w:rPr>
          <w:rFonts w:ascii="Verdana" w:hAnsi="Verdana"/>
          <w:b/>
          <w:sz w:val="18"/>
          <w:szCs w:val="18"/>
        </w:rPr>
        <w:t>9</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3879796B" w14:textId="05F5842A" w:rsidR="00BA5498" w:rsidRPr="0007454B" w:rsidRDefault="00F770CE" w:rsidP="008427BF">
      <w:pPr>
        <w:pStyle w:val="Zwykytekst"/>
        <w:tabs>
          <w:tab w:val="left" w:pos="7050"/>
        </w:tabs>
        <w:rPr>
          <w:rFonts w:ascii="Verdana" w:hAnsi="Verdana" w:cs="Times New Roman"/>
          <w:b/>
          <w:bCs/>
          <w:i/>
          <w:iCs/>
          <w:sz w:val="18"/>
          <w:szCs w:val="18"/>
          <w:lang w:val="pl-PL"/>
        </w:rPr>
      </w:pPr>
      <w:r w:rsidRPr="001A12CE">
        <w:rPr>
          <w:rFonts w:ascii="Verdana" w:hAnsi="Verdana" w:cs="Times New Roman"/>
          <w:i/>
          <w:iCs/>
          <w:sz w:val="18"/>
          <w:szCs w:val="18"/>
          <w:lang w:val="pl-PL"/>
        </w:rPr>
        <w:t xml:space="preserve">                                                                                   </w:t>
      </w:r>
      <w:r w:rsidR="00C77119" w:rsidRPr="0007454B">
        <w:rPr>
          <w:rFonts w:ascii="Verdana" w:hAnsi="Verdana" w:cs="Times New Roman"/>
          <w:b/>
          <w:bCs/>
          <w:i/>
          <w:iCs/>
          <w:sz w:val="18"/>
          <w:szCs w:val="18"/>
          <w:lang w:val="pl-PL"/>
        </w:rPr>
        <w:t xml:space="preserve">KONTRASYGNATA </w:t>
      </w:r>
      <w:r w:rsidRPr="0007454B">
        <w:rPr>
          <w:rFonts w:ascii="Verdana" w:hAnsi="Verdana" w:cs="Times New Roman"/>
          <w:b/>
          <w:bCs/>
          <w:i/>
          <w:iCs/>
          <w:sz w:val="18"/>
          <w:szCs w:val="18"/>
          <w:lang w:val="pl-PL"/>
        </w:rPr>
        <w:t>FINANSOWA</w:t>
      </w:r>
    </w:p>
    <w:p w14:paraId="42C73CF0" w14:textId="77777777" w:rsidR="008427BF" w:rsidRPr="001A12CE" w:rsidRDefault="008427BF" w:rsidP="00BA5498">
      <w:pPr>
        <w:pStyle w:val="Zwykytekst"/>
        <w:tabs>
          <w:tab w:val="left" w:pos="7050"/>
        </w:tabs>
        <w:rPr>
          <w:rFonts w:ascii="Verdana" w:hAnsi="Verdana" w:cs="Times New Roman"/>
          <w:i/>
          <w:iCs/>
          <w:sz w:val="18"/>
          <w:szCs w:val="18"/>
          <w:lang w:val="pl-PL"/>
        </w:rPr>
      </w:pPr>
    </w:p>
    <w:p w14:paraId="627D0CB5" w14:textId="77777777" w:rsidR="00262D4C" w:rsidRDefault="00262D4C" w:rsidP="00BA5498">
      <w:pPr>
        <w:pStyle w:val="Zwykytekst"/>
        <w:tabs>
          <w:tab w:val="left" w:pos="7050"/>
        </w:tabs>
        <w:rPr>
          <w:rFonts w:ascii="Verdana" w:hAnsi="Verdana" w:cs="Times New Roman"/>
          <w:i/>
          <w:iCs/>
          <w:sz w:val="18"/>
          <w:szCs w:val="18"/>
          <w:lang w:val="pl-PL"/>
        </w:rPr>
      </w:pPr>
    </w:p>
    <w:p w14:paraId="7D1DD7D0" w14:textId="77777777" w:rsidR="001D15C5" w:rsidRDefault="001D15C5" w:rsidP="00BA5498">
      <w:pPr>
        <w:pStyle w:val="Zwykytekst"/>
        <w:tabs>
          <w:tab w:val="left" w:pos="7050"/>
        </w:tabs>
        <w:rPr>
          <w:rFonts w:ascii="Verdana" w:hAnsi="Verdana" w:cs="Times New Roman"/>
          <w:i/>
          <w:iCs/>
          <w:sz w:val="18"/>
          <w:szCs w:val="18"/>
          <w:lang w:val="pl-PL"/>
        </w:rPr>
      </w:pPr>
    </w:p>
    <w:p w14:paraId="78EB2601" w14:textId="77777777" w:rsidR="001D15C5" w:rsidRDefault="001D15C5" w:rsidP="00BA5498">
      <w:pPr>
        <w:pStyle w:val="Zwykytekst"/>
        <w:tabs>
          <w:tab w:val="left" w:pos="7050"/>
        </w:tabs>
        <w:rPr>
          <w:rFonts w:ascii="Verdana" w:hAnsi="Verdana" w:cs="Times New Roman"/>
          <w:i/>
          <w:iCs/>
          <w:sz w:val="18"/>
          <w:szCs w:val="18"/>
          <w:lang w:val="pl-PL"/>
        </w:rPr>
      </w:pPr>
    </w:p>
    <w:p w14:paraId="47E03490" w14:textId="77777777" w:rsidR="001D15C5" w:rsidRDefault="001D15C5" w:rsidP="00BA5498">
      <w:pPr>
        <w:pStyle w:val="Zwykytekst"/>
        <w:tabs>
          <w:tab w:val="left" w:pos="7050"/>
        </w:tabs>
        <w:rPr>
          <w:rFonts w:ascii="Verdana" w:hAnsi="Verdana" w:cs="Times New Roman"/>
          <w:i/>
          <w:iCs/>
          <w:sz w:val="18"/>
          <w:szCs w:val="18"/>
          <w:lang w:val="pl-PL"/>
        </w:rPr>
      </w:pPr>
    </w:p>
    <w:p w14:paraId="52168DB4" w14:textId="77777777" w:rsidR="001D15C5" w:rsidRPr="001A12CE" w:rsidRDefault="001D15C5" w:rsidP="00BA5498">
      <w:pPr>
        <w:pStyle w:val="Zwykytekst"/>
        <w:tabs>
          <w:tab w:val="left" w:pos="7050"/>
        </w:tabs>
        <w:rPr>
          <w:rFonts w:ascii="Verdana" w:hAnsi="Verdana" w:cs="Times New Roman"/>
          <w:i/>
          <w:iCs/>
          <w:sz w:val="18"/>
          <w:szCs w:val="18"/>
          <w:lang w:val="pl-PL"/>
        </w:rPr>
      </w:pPr>
    </w:p>
    <w:p w14:paraId="767D2350" w14:textId="77777777" w:rsidR="001F2979" w:rsidRPr="001A12CE" w:rsidRDefault="001F2979" w:rsidP="00BA5498">
      <w:pPr>
        <w:pStyle w:val="Zwykytekst"/>
        <w:tabs>
          <w:tab w:val="left" w:pos="7050"/>
        </w:tabs>
        <w:rPr>
          <w:rFonts w:ascii="Verdana" w:hAnsi="Verdana" w:cs="Times New Roman"/>
          <w:i/>
          <w:iCs/>
          <w:sz w:val="18"/>
          <w:szCs w:val="18"/>
          <w:lang w:val="pl-PL"/>
        </w:rPr>
      </w:pPr>
    </w:p>
    <w:p w14:paraId="5B7EC5FD"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66B3CA4D" w14:textId="46471E83" w:rsidR="00EF337C" w:rsidRPr="001D15C5" w:rsidRDefault="00BA5498" w:rsidP="001D15C5">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77777777"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Nazwa Wykonawcy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834FC1"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16D330" w14:textId="77777777" w:rsidR="00FA5BE3" w:rsidRDefault="00FA5BE3">
      <w:r>
        <w:separator/>
      </w:r>
    </w:p>
  </w:endnote>
  <w:endnote w:type="continuationSeparator" w:id="0">
    <w:p w14:paraId="3CFFB5A7" w14:textId="77777777" w:rsidR="00FA5BE3" w:rsidRDefault="00FA5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2764D1" w14:textId="77777777" w:rsidR="00FA5BE3" w:rsidRDefault="00FA5BE3">
      <w:r>
        <w:separator/>
      </w:r>
    </w:p>
  </w:footnote>
  <w:footnote w:type="continuationSeparator" w:id="0">
    <w:p w14:paraId="5D9B19E1" w14:textId="77777777" w:rsidR="00FA5BE3" w:rsidRDefault="00FA5BE3">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310CE"/>
    <w:rsid w:val="00040A7A"/>
    <w:rsid w:val="000578BF"/>
    <w:rsid w:val="00066914"/>
    <w:rsid w:val="0007315E"/>
    <w:rsid w:val="0007454B"/>
    <w:rsid w:val="000934E9"/>
    <w:rsid w:val="000936CA"/>
    <w:rsid w:val="00097182"/>
    <w:rsid w:val="000A7C88"/>
    <w:rsid w:val="000B1A00"/>
    <w:rsid w:val="000C0F66"/>
    <w:rsid w:val="000C209A"/>
    <w:rsid w:val="000C30F2"/>
    <w:rsid w:val="000D3377"/>
    <w:rsid w:val="000D3F32"/>
    <w:rsid w:val="0010214E"/>
    <w:rsid w:val="00117696"/>
    <w:rsid w:val="00144149"/>
    <w:rsid w:val="00147CBD"/>
    <w:rsid w:val="00153E7C"/>
    <w:rsid w:val="00174F08"/>
    <w:rsid w:val="001764D4"/>
    <w:rsid w:val="001934FB"/>
    <w:rsid w:val="001A12CE"/>
    <w:rsid w:val="001A5E28"/>
    <w:rsid w:val="001A6026"/>
    <w:rsid w:val="001C1C56"/>
    <w:rsid w:val="001C683E"/>
    <w:rsid w:val="001D15C5"/>
    <w:rsid w:val="001E7B4A"/>
    <w:rsid w:val="001F2979"/>
    <w:rsid w:val="001F2C74"/>
    <w:rsid w:val="001F341B"/>
    <w:rsid w:val="00204490"/>
    <w:rsid w:val="00224D41"/>
    <w:rsid w:val="002430FD"/>
    <w:rsid w:val="00250961"/>
    <w:rsid w:val="00252C5B"/>
    <w:rsid w:val="00261783"/>
    <w:rsid w:val="0026241A"/>
    <w:rsid w:val="00262D4C"/>
    <w:rsid w:val="00267340"/>
    <w:rsid w:val="00270BD1"/>
    <w:rsid w:val="00273122"/>
    <w:rsid w:val="00275C59"/>
    <w:rsid w:val="002B2698"/>
    <w:rsid w:val="002C1ED7"/>
    <w:rsid w:val="002E602A"/>
    <w:rsid w:val="002F1B70"/>
    <w:rsid w:val="002F7BF5"/>
    <w:rsid w:val="00312E8E"/>
    <w:rsid w:val="00330659"/>
    <w:rsid w:val="00337165"/>
    <w:rsid w:val="00375F65"/>
    <w:rsid w:val="003974EB"/>
    <w:rsid w:val="003B52EF"/>
    <w:rsid w:val="003C6167"/>
    <w:rsid w:val="003F1749"/>
    <w:rsid w:val="00406A50"/>
    <w:rsid w:val="00434027"/>
    <w:rsid w:val="00436B12"/>
    <w:rsid w:val="00496551"/>
    <w:rsid w:val="004A692C"/>
    <w:rsid w:val="004C3C3F"/>
    <w:rsid w:val="004C4EC3"/>
    <w:rsid w:val="004E16E6"/>
    <w:rsid w:val="0050219D"/>
    <w:rsid w:val="00512FD2"/>
    <w:rsid w:val="00523F87"/>
    <w:rsid w:val="00540BDE"/>
    <w:rsid w:val="00554D84"/>
    <w:rsid w:val="00566DDF"/>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F51B5"/>
    <w:rsid w:val="006F7905"/>
    <w:rsid w:val="007101CD"/>
    <w:rsid w:val="00714F51"/>
    <w:rsid w:val="00731F6E"/>
    <w:rsid w:val="00732BB7"/>
    <w:rsid w:val="00746096"/>
    <w:rsid w:val="007569D0"/>
    <w:rsid w:val="00760900"/>
    <w:rsid w:val="00770A87"/>
    <w:rsid w:val="007A2EF1"/>
    <w:rsid w:val="007B00D4"/>
    <w:rsid w:val="007C1720"/>
    <w:rsid w:val="007C392B"/>
    <w:rsid w:val="007D703B"/>
    <w:rsid w:val="00800261"/>
    <w:rsid w:val="00834CB0"/>
    <w:rsid w:val="00834FC1"/>
    <w:rsid w:val="008400D7"/>
    <w:rsid w:val="00841B63"/>
    <w:rsid w:val="008427BF"/>
    <w:rsid w:val="008501FB"/>
    <w:rsid w:val="0086736E"/>
    <w:rsid w:val="008865BC"/>
    <w:rsid w:val="008A4B9E"/>
    <w:rsid w:val="008D3AF3"/>
    <w:rsid w:val="008D61D4"/>
    <w:rsid w:val="008D6F2F"/>
    <w:rsid w:val="008E0730"/>
    <w:rsid w:val="008F6E11"/>
    <w:rsid w:val="0092337E"/>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E1E5D"/>
    <w:rsid w:val="009E5EA8"/>
    <w:rsid w:val="009F7ECA"/>
    <w:rsid w:val="00A3613F"/>
    <w:rsid w:val="00A5493C"/>
    <w:rsid w:val="00A57131"/>
    <w:rsid w:val="00A601F8"/>
    <w:rsid w:val="00A65187"/>
    <w:rsid w:val="00A701A7"/>
    <w:rsid w:val="00A70EA7"/>
    <w:rsid w:val="00AA7F39"/>
    <w:rsid w:val="00AB22FC"/>
    <w:rsid w:val="00AB6468"/>
    <w:rsid w:val="00AE6C49"/>
    <w:rsid w:val="00AF7449"/>
    <w:rsid w:val="00B10D33"/>
    <w:rsid w:val="00B15183"/>
    <w:rsid w:val="00B40FE0"/>
    <w:rsid w:val="00B50EE2"/>
    <w:rsid w:val="00B844F4"/>
    <w:rsid w:val="00BA1B11"/>
    <w:rsid w:val="00BA53AC"/>
    <w:rsid w:val="00BA5498"/>
    <w:rsid w:val="00BB3FA6"/>
    <w:rsid w:val="00BD0C12"/>
    <w:rsid w:val="00BD5E3D"/>
    <w:rsid w:val="00C02426"/>
    <w:rsid w:val="00C07E7C"/>
    <w:rsid w:val="00C12A61"/>
    <w:rsid w:val="00C14141"/>
    <w:rsid w:val="00C2196F"/>
    <w:rsid w:val="00C23E95"/>
    <w:rsid w:val="00C53A8B"/>
    <w:rsid w:val="00C56B05"/>
    <w:rsid w:val="00C63158"/>
    <w:rsid w:val="00C74D2A"/>
    <w:rsid w:val="00C77119"/>
    <w:rsid w:val="00C86C1F"/>
    <w:rsid w:val="00C923E8"/>
    <w:rsid w:val="00C93285"/>
    <w:rsid w:val="00C93478"/>
    <w:rsid w:val="00C97473"/>
    <w:rsid w:val="00CA4C46"/>
    <w:rsid w:val="00CD07CA"/>
    <w:rsid w:val="00CD12B0"/>
    <w:rsid w:val="00CF0DDB"/>
    <w:rsid w:val="00CF293B"/>
    <w:rsid w:val="00D00988"/>
    <w:rsid w:val="00D03706"/>
    <w:rsid w:val="00D12891"/>
    <w:rsid w:val="00D432AD"/>
    <w:rsid w:val="00D46DCD"/>
    <w:rsid w:val="00D62522"/>
    <w:rsid w:val="00D70657"/>
    <w:rsid w:val="00D710C1"/>
    <w:rsid w:val="00D90ED3"/>
    <w:rsid w:val="00D9696A"/>
    <w:rsid w:val="00D97E9A"/>
    <w:rsid w:val="00DA5A50"/>
    <w:rsid w:val="00DC7DDE"/>
    <w:rsid w:val="00DD0EDB"/>
    <w:rsid w:val="00DE0173"/>
    <w:rsid w:val="00DE2464"/>
    <w:rsid w:val="00E0010B"/>
    <w:rsid w:val="00E00BEE"/>
    <w:rsid w:val="00E13592"/>
    <w:rsid w:val="00E256BD"/>
    <w:rsid w:val="00E27575"/>
    <w:rsid w:val="00E3334C"/>
    <w:rsid w:val="00E41EFD"/>
    <w:rsid w:val="00E450F2"/>
    <w:rsid w:val="00E4751B"/>
    <w:rsid w:val="00E525CB"/>
    <w:rsid w:val="00E67930"/>
    <w:rsid w:val="00E81966"/>
    <w:rsid w:val="00E874DC"/>
    <w:rsid w:val="00EB099D"/>
    <w:rsid w:val="00ED7A5A"/>
    <w:rsid w:val="00EE6740"/>
    <w:rsid w:val="00EF0390"/>
    <w:rsid w:val="00EF337C"/>
    <w:rsid w:val="00F10CB2"/>
    <w:rsid w:val="00F41BCD"/>
    <w:rsid w:val="00F449CF"/>
    <w:rsid w:val="00F65272"/>
    <w:rsid w:val="00F67A3D"/>
    <w:rsid w:val="00F735E6"/>
    <w:rsid w:val="00F770CE"/>
    <w:rsid w:val="00F910AA"/>
    <w:rsid w:val="00FA5BE3"/>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8</Pages>
  <Words>3592</Words>
  <Characters>21554</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2024-11-05T12:13:00Z</cp:lastPrinted>
  <dcterms:created xsi:type="dcterms:W3CDTF">2024-11-14T15:11:00Z</dcterms:created>
  <dcterms:modified xsi:type="dcterms:W3CDTF">2024-11-15T07:43:00Z</dcterms:modified>
</cp:coreProperties>
</file>