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1E6E8D" w14:textId="732FB4A6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3002F">
        <w:rPr>
          <w:rFonts w:ascii="Arial" w:hAnsi="Arial" w:cs="Arial"/>
          <w:bCs/>
          <w:i w:val="0"/>
          <w:szCs w:val="24"/>
        </w:rPr>
        <w:t>12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607311B0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83FBC7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395ED224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5B0888C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397A7AEF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1711FC09" w14:textId="77777777" w:rsidTr="004F10A0">
        <w:tc>
          <w:tcPr>
            <w:tcW w:w="2269" w:type="dxa"/>
            <w:shd w:val="clear" w:color="auto" w:fill="auto"/>
          </w:tcPr>
          <w:p w14:paraId="2ACAEF2E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6466EB5" w14:textId="77777777" w:rsidR="00A137C9" w:rsidRPr="00A2540E" w:rsidRDefault="008D480F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D480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Opieka serwisowa strategicznej aparatury medycznej: tomografu komputerowego Philips Ingenuity Core 128, aparatów do znieczulania z Zespołu Bloków Operacyjnych oraz aparatów RTG marki Philips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D480F" w:rsidRPr="00A2540E" w14:paraId="0A79AB3B" w14:textId="77777777" w:rsidTr="008113D0">
        <w:tc>
          <w:tcPr>
            <w:tcW w:w="2269" w:type="dxa"/>
            <w:shd w:val="clear" w:color="auto" w:fill="auto"/>
          </w:tcPr>
          <w:p w14:paraId="27FE966D" w14:textId="77777777" w:rsidR="008D480F" w:rsidRPr="00A2540E" w:rsidRDefault="008D480F" w:rsidP="008113D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CDD8D11" w14:textId="77777777" w:rsidR="008D480F" w:rsidRPr="00A2540E" w:rsidRDefault="008D480F" w:rsidP="008113D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D480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ZP/65/2024</w:t>
            </w:r>
          </w:p>
        </w:tc>
      </w:tr>
    </w:tbl>
    <w:p w14:paraId="78AAB931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488F86EF" w14:textId="77777777" w:rsidR="008D480F" w:rsidRPr="008D480F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D480F" w:rsidRPr="008D480F">
        <w:rPr>
          <w:rFonts w:ascii="Arial" w:hAnsi="Arial" w:cs="Arial"/>
          <w:b/>
          <w:sz w:val="24"/>
          <w:szCs w:val="24"/>
        </w:rPr>
        <w:t xml:space="preserve">Szpital Miejski Specjalistyczny </w:t>
      </w:r>
    </w:p>
    <w:p w14:paraId="45385BA9" w14:textId="77777777" w:rsidR="003A486D" w:rsidRDefault="008D480F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D480F">
        <w:rPr>
          <w:rFonts w:ascii="Arial" w:hAnsi="Arial" w:cs="Arial"/>
          <w:b/>
          <w:sz w:val="24"/>
          <w:szCs w:val="24"/>
        </w:rPr>
        <w:t>im. Gabriela Narutowicza w Krakowie</w:t>
      </w:r>
      <w:r w:rsidR="00A137C9" w:rsidRPr="0012157F">
        <w:rPr>
          <w:rFonts w:ascii="Arial" w:hAnsi="Arial" w:cs="Arial"/>
          <w:b/>
          <w:sz w:val="24"/>
          <w:szCs w:val="24"/>
        </w:rPr>
        <w:t>,</w:t>
      </w:r>
      <w:r w:rsidR="00A137C9" w:rsidRPr="0012157F">
        <w:rPr>
          <w:rFonts w:ascii="Arial" w:hAnsi="Arial" w:cs="Arial"/>
          <w:sz w:val="24"/>
          <w:szCs w:val="24"/>
        </w:rPr>
        <w:t xml:space="preserve"> </w:t>
      </w:r>
      <w:r w:rsidR="00A137C9"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1E213E42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112956A6" w14:textId="77777777" w:rsidTr="00A137C9">
        <w:tc>
          <w:tcPr>
            <w:tcW w:w="617" w:type="dxa"/>
            <w:shd w:val="clear" w:color="auto" w:fill="auto"/>
            <w:vAlign w:val="center"/>
          </w:tcPr>
          <w:p w14:paraId="7C5E37F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45964F0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3262BE3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326C82B4" w14:textId="77777777" w:rsidTr="00A137C9">
        <w:tc>
          <w:tcPr>
            <w:tcW w:w="617" w:type="dxa"/>
            <w:shd w:val="clear" w:color="auto" w:fill="auto"/>
            <w:vAlign w:val="center"/>
          </w:tcPr>
          <w:p w14:paraId="79EDD70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345EEE4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8E7DF4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3078636E" w14:textId="77777777" w:rsidTr="00A137C9">
        <w:tc>
          <w:tcPr>
            <w:tcW w:w="617" w:type="dxa"/>
            <w:shd w:val="clear" w:color="auto" w:fill="auto"/>
            <w:vAlign w:val="center"/>
          </w:tcPr>
          <w:p w14:paraId="07DEEED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0E7C569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3138F9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58B490E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8D480F" w:rsidRPr="008D480F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2FAA6C9D" w14:textId="77777777" w:rsidTr="00A137C9">
        <w:tc>
          <w:tcPr>
            <w:tcW w:w="617" w:type="dxa"/>
            <w:shd w:val="clear" w:color="auto" w:fill="auto"/>
            <w:vAlign w:val="center"/>
          </w:tcPr>
          <w:p w14:paraId="1B7E6C9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5C19844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59F5397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47932775" w14:textId="77777777" w:rsidTr="00A137C9">
        <w:tc>
          <w:tcPr>
            <w:tcW w:w="617" w:type="dxa"/>
            <w:shd w:val="clear" w:color="auto" w:fill="auto"/>
            <w:vAlign w:val="center"/>
          </w:tcPr>
          <w:p w14:paraId="3815897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2D47908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D80F71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7E461890" w14:textId="77777777" w:rsidTr="00A137C9">
        <w:tc>
          <w:tcPr>
            <w:tcW w:w="617" w:type="dxa"/>
            <w:shd w:val="clear" w:color="auto" w:fill="auto"/>
            <w:vAlign w:val="center"/>
          </w:tcPr>
          <w:p w14:paraId="735D9D0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695CFF9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FC6F23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229598D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675D5F3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7943C196" w14:textId="77777777" w:rsidTr="004F10A0">
        <w:tc>
          <w:tcPr>
            <w:tcW w:w="2660" w:type="dxa"/>
            <w:shd w:val="clear" w:color="auto" w:fill="auto"/>
          </w:tcPr>
          <w:p w14:paraId="0419ED5D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1B3C759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8F394E0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3A30C72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1215EA9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8394CCA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D480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3766A063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44E84" w14:textId="77777777" w:rsidR="00786249" w:rsidRDefault="00786249" w:rsidP="00025386">
      <w:pPr>
        <w:spacing w:after="0" w:line="240" w:lineRule="auto"/>
      </w:pPr>
      <w:r>
        <w:separator/>
      </w:r>
    </w:p>
  </w:endnote>
  <w:endnote w:type="continuationSeparator" w:id="0">
    <w:p w14:paraId="147ABA3B" w14:textId="77777777" w:rsidR="00786249" w:rsidRDefault="0078624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74B122" w14:textId="77777777" w:rsidR="008D480F" w:rsidRDefault="008D48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9FAC37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E4E814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D9E9FE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9687C2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116AA1" w14:textId="77777777" w:rsidR="008D480F" w:rsidRDefault="008D48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AAB39F" w14:textId="77777777" w:rsidR="00786249" w:rsidRDefault="00786249" w:rsidP="00025386">
      <w:pPr>
        <w:spacing w:after="0" w:line="240" w:lineRule="auto"/>
      </w:pPr>
      <w:r>
        <w:separator/>
      </w:r>
    </w:p>
  </w:footnote>
  <w:footnote w:type="continuationSeparator" w:id="0">
    <w:p w14:paraId="6452A0A3" w14:textId="77777777" w:rsidR="00786249" w:rsidRDefault="0078624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0147BB" w14:textId="77777777" w:rsidR="008D480F" w:rsidRDefault="008D48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50C740" w14:textId="77777777" w:rsidR="008D480F" w:rsidRDefault="008D48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D97F37" w14:textId="77777777" w:rsidR="008D480F" w:rsidRDefault="008D48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2410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6249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86249"/>
    <w:rsid w:val="007A2C38"/>
    <w:rsid w:val="00824D73"/>
    <w:rsid w:val="00830970"/>
    <w:rsid w:val="0087706D"/>
    <w:rsid w:val="008833CF"/>
    <w:rsid w:val="008B797E"/>
    <w:rsid w:val="008D442B"/>
    <w:rsid w:val="008D480F"/>
    <w:rsid w:val="008F2498"/>
    <w:rsid w:val="0093388F"/>
    <w:rsid w:val="00A137C9"/>
    <w:rsid w:val="00A56A6F"/>
    <w:rsid w:val="00A87380"/>
    <w:rsid w:val="00AF4E90"/>
    <w:rsid w:val="00AF7375"/>
    <w:rsid w:val="00B3002F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6E9769"/>
  <w15:chartTrackingRefBased/>
  <w15:docId w15:val="{BA0C269A-6296-43D2-8D2F-7F7CEF1F3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212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3</cp:revision>
  <dcterms:created xsi:type="dcterms:W3CDTF">2024-11-08T11:29:00Z</dcterms:created>
  <dcterms:modified xsi:type="dcterms:W3CDTF">2024-11-08T11:29:00Z</dcterms:modified>
</cp:coreProperties>
</file>