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D458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D458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D4583">
        <w:rPr>
          <w:sz w:val="22"/>
          <w:szCs w:val="22"/>
        </w:rPr>
        <w:t>2024-11-13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D4583" w:rsidRPr="00AD4583" w:rsidRDefault="00AD4583" w:rsidP="00FB7F50">
      <w:pPr>
        <w:spacing w:after="40"/>
        <w:rPr>
          <w:b/>
          <w:bCs/>
          <w:sz w:val="22"/>
          <w:szCs w:val="22"/>
        </w:rPr>
      </w:pPr>
      <w:r w:rsidRPr="00AD4583">
        <w:rPr>
          <w:b/>
          <w:bCs/>
          <w:sz w:val="22"/>
          <w:szCs w:val="22"/>
        </w:rPr>
        <w:t>Akademia Górniczo - Hutnicza</w:t>
      </w:r>
    </w:p>
    <w:p w:rsidR="00AD4583" w:rsidRPr="00AD4583" w:rsidRDefault="00AD4583" w:rsidP="00FB7F50">
      <w:pPr>
        <w:spacing w:after="40"/>
        <w:rPr>
          <w:b/>
          <w:bCs/>
          <w:sz w:val="22"/>
          <w:szCs w:val="22"/>
        </w:rPr>
      </w:pPr>
      <w:r w:rsidRPr="00AD4583">
        <w:rPr>
          <w:b/>
          <w:bCs/>
          <w:sz w:val="22"/>
          <w:szCs w:val="22"/>
        </w:rPr>
        <w:t>im. Stanisława Staszica w Krakowie</w:t>
      </w:r>
    </w:p>
    <w:p w:rsidR="00FB7F50" w:rsidRPr="002245BE" w:rsidRDefault="00AD4583" w:rsidP="00FB7F50">
      <w:pPr>
        <w:spacing w:after="40"/>
        <w:rPr>
          <w:b/>
          <w:bCs/>
          <w:sz w:val="22"/>
          <w:szCs w:val="22"/>
        </w:rPr>
      </w:pPr>
      <w:r w:rsidRPr="00AD4583">
        <w:rPr>
          <w:b/>
          <w:bCs/>
          <w:sz w:val="22"/>
          <w:szCs w:val="22"/>
        </w:rPr>
        <w:t>Dział Zamówień Publicznych</w:t>
      </w:r>
    </w:p>
    <w:p w:rsidR="00FB7F50" w:rsidRPr="002245BE" w:rsidRDefault="00AD4583" w:rsidP="00FB7F50">
      <w:pPr>
        <w:rPr>
          <w:sz w:val="22"/>
          <w:szCs w:val="22"/>
        </w:rPr>
      </w:pPr>
      <w:r w:rsidRPr="00AD458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D4583">
        <w:rPr>
          <w:sz w:val="22"/>
          <w:szCs w:val="22"/>
        </w:rPr>
        <w:t>30</w:t>
      </w:r>
    </w:p>
    <w:p w:rsidR="00FB7F50" w:rsidRPr="002245BE" w:rsidRDefault="00AD4583" w:rsidP="00FB7F50">
      <w:pPr>
        <w:rPr>
          <w:sz w:val="22"/>
          <w:szCs w:val="22"/>
        </w:rPr>
      </w:pPr>
      <w:r w:rsidRPr="00AD458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D458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D4583" w:rsidRPr="00607F9B" w:rsidTr="003E59A4">
        <w:trPr>
          <w:trHeight w:val="638"/>
        </w:trPr>
        <w:tc>
          <w:tcPr>
            <w:tcW w:w="959" w:type="dxa"/>
            <w:shd w:val="clear" w:color="auto" w:fill="auto"/>
          </w:tcPr>
          <w:p w:rsidR="00AD4583" w:rsidRPr="00607F9B" w:rsidRDefault="00AD4583" w:rsidP="003E59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D4583" w:rsidRPr="00607F9B" w:rsidRDefault="00AD4583" w:rsidP="003E59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D458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D458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D4583">
              <w:rPr>
                <w:b/>
                <w:bCs/>
                <w:sz w:val="22"/>
                <w:szCs w:val="22"/>
              </w:rPr>
              <w:t xml:space="preserve">usługa restauracyjna podczas obchodów Dni </w:t>
            </w:r>
            <w:proofErr w:type="spellStart"/>
            <w:r w:rsidRPr="00AD4583">
              <w:rPr>
                <w:b/>
                <w:bCs/>
                <w:sz w:val="22"/>
                <w:szCs w:val="22"/>
              </w:rPr>
              <w:t>Hoborskiego</w:t>
            </w:r>
            <w:proofErr w:type="spellEnd"/>
            <w:r w:rsidRPr="00AD4583">
              <w:rPr>
                <w:b/>
                <w:bCs/>
                <w:sz w:val="22"/>
                <w:szCs w:val="22"/>
              </w:rPr>
              <w:t xml:space="preserve"> - DE-dzp.272-578/24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D4583">
              <w:rPr>
                <w:b/>
                <w:sz w:val="22"/>
                <w:szCs w:val="22"/>
              </w:rPr>
              <w:t>DE-dzp.272-578/24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D4583" w:rsidTr="003E59A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D4583" w:rsidRPr="00D26ED6" w:rsidRDefault="00AD4583" w:rsidP="003E59A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D4583">
              <w:rPr>
                <w:b/>
                <w:sz w:val="22"/>
                <w:szCs w:val="22"/>
              </w:rPr>
              <w:t xml:space="preserve">Fundacja </w:t>
            </w:r>
            <w:proofErr w:type="spellStart"/>
            <w:r w:rsidRPr="00AD4583">
              <w:rPr>
                <w:b/>
                <w:sz w:val="22"/>
                <w:szCs w:val="22"/>
              </w:rPr>
              <w:t>ZPiT</w:t>
            </w:r>
            <w:proofErr w:type="spellEnd"/>
            <w:r w:rsidRPr="00AD4583">
              <w:rPr>
                <w:b/>
                <w:sz w:val="22"/>
                <w:szCs w:val="22"/>
              </w:rPr>
              <w:t xml:space="preserve"> "Krakus"</w:t>
            </w:r>
          </w:p>
          <w:p w:rsidR="00AD4583" w:rsidRPr="009F0E5C" w:rsidRDefault="00AD4583" w:rsidP="003E59A4">
            <w:pPr>
              <w:jc w:val="both"/>
              <w:rPr>
                <w:bCs/>
                <w:sz w:val="22"/>
                <w:szCs w:val="22"/>
              </w:rPr>
            </w:pPr>
            <w:r w:rsidRPr="00AD4583">
              <w:rPr>
                <w:bCs/>
                <w:sz w:val="22"/>
                <w:szCs w:val="22"/>
              </w:rPr>
              <w:t>ul. Reymonta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D4583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D4583" w:rsidRPr="009F0E5C" w:rsidRDefault="00AD4583" w:rsidP="003E59A4">
            <w:pPr>
              <w:jc w:val="both"/>
              <w:rPr>
                <w:bCs/>
                <w:sz w:val="22"/>
                <w:szCs w:val="22"/>
              </w:rPr>
            </w:pPr>
            <w:r w:rsidRPr="00AD4583">
              <w:rPr>
                <w:bCs/>
                <w:sz w:val="22"/>
                <w:szCs w:val="22"/>
              </w:rPr>
              <w:t>30-059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D4583">
              <w:rPr>
                <w:bCs/>
                <w:sz w:val="22"/>
                <w:szCs w:val="22"/>
              </w:rPr>
              <w:t>Kraków</w:t>
            </w:r>
          </w:p>
          <w:p w:rsidR="00AD4583" w:rsidRPr="00D26ED6" w:rsidRDefault="00AD4583" w:rsidP="003E59A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D4583">
              <w:rPr>
                <w:b/>
                <w:sz w:val="22"/>
                <w:szCs w:val="22"/>
              </w:rPr>
              <w:t>10 710.00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D4583" w:rsidRDefault="00AD4583" w:rsidP="003E59A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F05E99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992"/>
        <w:gridCol w:w="3969"/>
        <w:gridCol w:w="1985"/>
      </w:tblGrid>
      <w:tr w:rsidR="00F05E99" w:rsidRPr="008567C7" w:rsidTr="00F05E99">
        <w:trPr>
          <w:trHeight w:val="510"/>
        </w:trPr>
        <w:tc>
          <w:tcPr>
            <w:tcW w:w="709" w:type="dxa"/>
            <w:vAlign w:val="center"/>
          </w:tcPr>
          <w:p w:rsidR="00F05E99" w:rsidRPr="008567C7" w:rsidRDefault="00F05E9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:rsidR="00F05E99" w:rsidRPr="008567C7" w:rsidRDefault="00F05E9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F05E99" w:rsidRPr="008567C7" w:rsidRDefault="00F05E9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58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969" w:type="dxa"/>
            <w:vAlign w:val="center"/>
          </w:tcPr>
          <w:p w:rsidR="00F05E99" w:rsidRPr="008567C7" w:rsidRDefault="00F05E9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583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w linii prostej miejsca świadczenia usługi od paw. A0  AGH</w:t>
            </w:r>
          </w:p>
        </w:tc>
        <w:tc>
          <w:tcPr>
            <w:tcW w:w="1985" w:type="dxa"/>
            <w:vAlign w:val="center"/>
          </w:tcPr>
          <w:p w:rsidR="00F05E99" w:rsidRPr="008567C7" w:rsidRDefault="00F05E9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05E99" w:rsidRPr="008567C7" w:rsidTr="00F05E99">
        <w:tc>
          <w:tcPr>
            <w:tcW w:w="709" w:type="dxa"/>
            <w:vAlign w:val="center"/>
          </w:tcPr>
          <w:p w:rsidR="00F05E99" w:rsidRPr="008567C7" w:rsidRDefault="00F05E99" w:rsidP="003E59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58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F05E99" w:rsidRPr="002B6761" w:rsidRDefault="00F05E99" w:rsidP="003E59A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D458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AD4583">
              <w:rPr>
                <w:rFonts w:ascii="Times New Roman" w:hAnsi="Times New Roman" w:cs="Times New Roman"/>
                <w:b/>
                <w:sz w:val="18"/>
                <w:szCs w:val="18"/>
              </w:rPr>
              <w:t>ZPiT</w:t>
            </w:r>
            <w:proofErr w:type="spellEnd"/>
            <w:r w:rsidRPr="00AD458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"Krakus"</w:t>
            </w:r>
          </w:p>
          <w:p w:rsidR="00F05E99" w:rsidRPr="008567C7" w:rsidRDefault="00F05E99" w:rsidP="003E59A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583">
              <w:rPr>
                <w:rFonts w:ascii="Times New Roman" w:hAnsi="Times New Roman" w:cs="Times New Roman"/>
                <w:bCs/>
                <w:sz w:val="18"/>
                <w:szCs w:val="18"/>
              </w:rPr>
              <w:t>ul. Reymonta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4583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05E99" w:rsidRPr="001B7815" w:rsidRDefault="00F05E99" w:rsidP="003E59A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583">
              <w:rPr>
                <w:rFonts w:ascii="Times New Roman" w:hAnsi="Times New Roman" w:cs="Times New Roman"/>
                <w:bCs/>
                <w:sz w:val="18"/>
                <w:szCs w:val="18"/>
              </w:rPr>
              <w:t>30-059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458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F05E99" w:rsidRPr="008567C7" w:rsidRDefault="00F05E99" w:rsidP="003E59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58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969" w:type="dxa"/>
            <w:vAlign w:val="center"/>
          </w:tcPr>
          <w:p w:rsidR="00F05E99" w:rsidRPr="008567C7" w:rsidRDefault="00F05E99" w:rsidP="003E59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58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F05E99" w:rsidRPr="008567C7" w:rsidRDefault="00F05E99" w:rsidP="003E59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58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4C8E" w:rsidRDefault="00814C8E">
      <w:r>
        <w:separator/>
      </w:r>
    </w:p>
  </w:endnote>
  <w:endnote w:type="continuationSeparator" w:id="0">
    <w:p w:rsidR="00814C8E" w:rsidRDefault="00814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4C8E" w:rsidRDefault="00814C8E">
      <w:r>
        <w:separator/>
      </w:r>
    </w:p>
  </w:footnote>
  <w:footnote w:type="continuationSeparator" w:id="0">
    <w:p w:rsidR="00814C8E" w:rsidRDefault="00814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4C8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4C8E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4583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05E99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982EC9"/>
  <w15:chartTrackingRefBased/>
  <w15:docId w15:val="{9602A489-872A-4D4B-9DD4-3CA41A251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2024-11-13T09:46:00Z</cp:lastPrinted>
  <dcterms:created xsi:type="dcterms:W3CDTF">2024-11-13T09:46:00Z</dcterms:created>
  <dcterms:modified xsi:type="dcterms:W3CDTF">2024-11-13T09:46:00Z</dcterms:modified>
</cp:coreProperties>
</file>