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70012" w14:textId="77777777" w:rsidR="00CF7835" w:rsidRPr="009432A1" w:rsidRDefault="001E0179" w:rsidP="00DA626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E017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E0179">
        <w:rPr>
          <w:rFonts w:ascii="Arial" w:hAnsi="Arial" w:cs="Arial"/>
          <w:sz w:val="24"/>
          <w:szCs w:val="24"/>
        </w:rPr>
        <w:t>2024-11-13</w:t>
      </w:r>
    </w:p>
    <w:p w14:paraId="659A91B2" w14:textId="2D8C261E" w:rsidR="00CF7835" w:rsidRPr="009432A1" w:rsidRDefault="001E0179" w:rsidP="00DA626C">
      <w:pPr>
        <w:rPr>
          <w:rFonts w:ascii="Arial" w:hAnsi="Arial" w:cs="Arial"/>
          <w:b/>
          <w:bCs/>
          <w:sz w:val="24"/>
          <w:szCs w:val="24"/>
        </w:rPr>
      </w:pPr>
      <w:r w:rsidRPr="001E017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5D44DBA" w14:textId="77777777" w:rsidR="00CF7835" w:rsidRPr="009432A1" w:rsidRDefault="001E0179" w:rsidP="00DA626C">
      <w:pPr>
        <w:rPr>
          <w:rFonts w:ascii="Arial" w:hAnsi="Arial" w:cs="Arial"/>
          <w:sz w:val="24"/>
          <w:szCs w:val="24"/>
        </w:rPr>
      </w:pPr>
      <w:r w:rsidRPr="001E0179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0179">
        <w:rPr>
          <w:rFonts w:ascii="Arial" w:hAnsi="Arial" w:cs="Arial"/>
          <w:sz w:val="24"/>
          <w:szCs w:val="24"/>
        </w:rPr>
        <w:t>66</w:t>
      </w:r>
    </w:p>
    <w:p w14:paraId="6CB6C045" w14:textId="77777777" w:rsidR="00CF7835" w:rsidRPr="009432A1" w:rsidRDefault="001E0179" w:rsidP="00DA626C">
      <w:pPr>
        <w:rPr>
          <w:rFonts w:ascii="Arial" w:hAnsi="Arial" w:cs="Arial"/>
          <w:sz w:val="24"/>
          <w:szCs w:val="24"/>
        </w:rPr>
      </w:pPr>
      <w:r w:rsidRPr="001E0179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0179">
        <w:rPr>
          <w:rFonts w:ascii="Arial" w:hAnsi="Arial" w:cs="Arial"/>
          <w:sz w:val="24"/>
          <w:szCs w:val="24"/>
        </w:rPr>
        <w:t>Kraków</w:t>
      </w:r>
    </w:p>
    <w:p w14:paraId="39FAFFE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37AC29" w14:textId="7148995C" w:rsidR="00CF7835" w:rsidRDefault="00CF7835" w:rsidP="00DA626C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9305CFB" w14:textId="6CFFDB2A" w:rsidR="006D6E69" w:rsidRPr="00DA626C" w:rsidRDefault="006D6E69" w:rsidP="00DA626C">
      <w:pPr>
        <w:spacing w:after="240"/>
        <w:jc w:val="both"/>
        <w:rPr>
          <w:rFonts w:ascii="Arial" w:hAnsi="Arial" w:cs="Arial"/>
          <w:bCs/>
        </w:rPr>
      </w:pPr>
      <w:r w:rsidRPr="00DA626C">
        <w:rPr>
          <w:rFonts w:ascii="Arial" w:hAnsi="Arial" w:cs="Arial"/>
          <w:bCs/>
        </w:rPr>
        <w:t>SZP-271-27/24 – 926.MM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56642B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D4950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F1AA5D8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594C5F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5219AACC" w14:textId="77777777" w:rsidTr="000C1C6D">
        <w:tc>
          <w:tcPr>
            <w:tcW w:w="2269" w:type="dxa"/>
            <w:shd w:val="clear" w:color="auto" w:fill="auto"/>
          </w:tcPr>
          <w:p w14:paraId="38D3D0E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02C3AE" w14:textId="77777777" w:rsidR="00CF7835" w:rsidRPr="004E4B64" w:rsidRDefault="001E017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179">
              <w:rPr>
                <w:rFonts w:ascii="Arial" w:hAnsi="Arial" w:cs="Arial"/>
                <w:bCs/>
                <w:sz w:val="24"/>
                <w:szCs w:val="24"/>
              </w:rPr>
              <w:t>Świadczenie kompleksowych usług pralniczych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0179" w:rsidRPr="004E4B64" w14:paraId="6D19A385" w14:textId="77777777" w:rsidTr="00DE3A4E">
        <w:tc>
          <w:tcPr>
            <w:tcW w:w="2269" w:type="dxa"/>
            <w:shd w:val="clear" w:color="auto" w:fill="auto"/>
          </w:tcPr>
          <w:p w14:paraId="3DBA43FA" w14:textId="77777777" w:rsidR="001E0179" w:rsidRPr="004E4B64" w:rsidRDefault="001E0179" w:rsidP="00DE3A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CEAEEE" w14:textId="77777777" w:rsidR="001E0179" w:rsidRPr="004E4B64" w:rsidRDefault="001E0179" w:rsidP="00DE3A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179">
              <w:rPr>
                <w:rFonts w:ascii="Arial" w:hAnsi="Arial" w:cs="Arial"/>
                <w:bCs/>
                <w:sz w:val="24"/>
                <w:szCs w:val="24"/>
              </w:rPr>
              <w:t>SZP-271-27/24</w:t>
            </w:r>
          </w:p>
        </w:tc>
      </w:tr>
    </w:tbl>
    <w:p w14:paraId="0BA314F7" w14:textId="77777777" w:rsidR="00D665F5" w:rsidRPr="00355C9D" w:rsidRDefault="00D665F5" w:rsidP="00DA626C">
      <w:pPr>
        <w:spacing w:before="36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0179" w:rsidRPr="001E0179">
        <w:rPr>
          <w:rFonts w:ascii="Arial" w:hAnsi="Arial" w:cs="Arial"/>
          <w:sz w:val="24"/>
          <w:szCs w:val="24"/>
        </w:rPr>
        <w:t>(</w:t>
      </w:r>
      <w:proofErr w:type="spellStart"/>
      <w:r w:rsidR="001E0179" w:rsidRPr="001E0179">
        <w:rPr>
          <w:rFonts w:ascii="Arial" w:hAnsi="Arial" w:cs="Arial"/>
          <w:sz w:val="24"/>
          <w:szCs w:val="24"/>
        </w:rPr>
        <w:t>t.j</w:t>
      </w:r>
      <w:proofErr w:type="spellEnd"/>
      <w:r w:rsidR="001E0179" w:rsidRPr="001E017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A67EDB9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0179" w:rsidRPr="001E0179">
        <w:rPr>
          <w:rFonts w:ascii="Arial" w:hAnsi="Arial" w:cs="Arial"/>
          <w:sz w:val="24"/>
          <w:szCs w:val="24"/>
        </w:rPr>
        <w:t>13/11/2024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0179" w:rsidRPr="001E017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553498C" w14:textId="77777777" w:rsidTr="000C1C6D">
        <w:tc>
          <w:tcPr>
            <w:tcW w:w="1276" w:type="dxa"/>
            <w:shd w:val="clear" w:color="auto" w:fill="F2F2F2"/>
            <w:vAlign w:val="center"/>
          </w:tcPr>
          <w:p w14:paraId="5017893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1F7762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D7D272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0179" w:rsidRPr="00355C9D" w14:paraId="17805061" w14:textId="77777777" w:rsidTr="00DE3A4E">
        <w:tc>
          <w:tcPr>
            <w:tcW w:w="1276" w:type="dxa"/>
            <w:shd w:val="clear" w:color="auto" w:fill="auto"/>
            <w:vAlign w:val="center"/>
          </w:tcPr>
          <w:p w14:paraId="273965FD" w14:textId="77777777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79D66EF" w14:textId="77777777" w:rsidR="006A164F" w:rsidRDefault="006A164F" w:rsidP="00DE3A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7A402367" w14:textId="05EF0775" w:rsidR="006A164F" w:rsidRDefault="006A164F" w:rsidP="00DE3A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Citonet</w:t>
            </w:r>
            <w:proofErr w:type="spellEnd"/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Kraków Sp. z o.o.</w:t>
            </w:r>
            <w:r>
              <w:rPr>
                <w:rFonts w:ascii="Arial" w:hAnsi="Arial" w:cs="Arial"/>
                <w:sz w:val="24"/>
                <w:szCs w:val="24"/>
              </w:rPr>
              <w:t xml:space="preserve"> (lider) </w:t>
            </w:r>
            <w:r>
              <w:rPr>
                <w:rFonts w:ascii="Arial" w:hAnsi="Arial" w:cs="Arial"/>
                <w:sz w:val="24"/>
                <w:szCs w:val="24"/>
              </w:rPr>
              <w:br/>
              <w:t>ul. Gromadzka 52, 30-719 Kraków</w:t>
            </w:r>
          </w:p>
          <w:p w14:paraId="600A647D" w14:textId="3CB7E37E" w:rsidR="001E0179" w:rsidRPr="00CF7835" w:rsidRDefault="001E0179" w:rsidP="00DE3A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Toruńskie Zakłady Materiałów Opatrunkowych S.A.</w:t>
            </w:r>
            <w:r w:rsidR="006A164F">
              <w:rPr>
                <w:rFonts w:ascii="Arial" w:hAnsi="Arial" w:cs="Arial"/>
                <w:sz w:val="24"/>
                <w:szCs w:val="24"/>
              </w:rPr>
              <w:t xml:space="preserve"> (członek)</w:t>
            </w:r>
          </w:p>
          <w:p w14:paraId="57CC3559" w14:textId="4503C938" w:rsidR="001E0179" w:rsidRPr="00CF7835" w:rsidRDefault="001E0179" w:rsidP="006A164F">
            <w:pPr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Żółkiewskiego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0179">
              <w:rPr>
                <w:rFonts w:ascii="Arial" w:hAnsi="Arial" w:cs="Arial"/>
                <w:sz w:val="24"/>
                <w:szCs w:val="24"/>
              </w:rPr>
              <w:t>20/26</w:t>
            </w:r>
            <w:r w:rsidR="006A16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E0179">
              <w:rPr>
                <w:rFonts w:ascii="Arial" w:hAnsi="Arial" w:cs="Arial"/>
                <w:sz w:val="24"/>
                <w:szCs w:val="24"/>
              </w:rPr>
              <w:t>87-100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0179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78759" w14:textId="77777777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2 906 914.84 zł</w:t>
            </w:r>
          </w:p>
        </w:tc>
      </w:tr>
      <w:tr w:rsidR="001E0179" w:rsidRPr="00355C9D" w14:paraId="053EBB00" w14:textId="77777777" w:rsidTr="00DE3A4E">
        <w:tc>
          <w:tcPr>
            <w:tcW w:w="1276" w:type="dxa"/>
            <w:shd w:val="clear" w:color="auto" w:fill="auto"/>
            <w:vAlign w:val="center"/>
          </w:tcPr>
          <w:p w14:paraId="3098540F" w14:textId="77777777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FF569A4" w14:textId="77777777" w:rsidR="006A164F" w:rsidRDefault="006A164F" w:rsidP="00DE3A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27649068" w14:textId="0D346959" w:rsidR="006A164F" w:rsidRDefault="006A164F" w:rsidP="00DE3A4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Tom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Marg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ZPCH</w:t>
            </w:r>
            <w:r w:rsidR="00DA62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A626C" w:rsidRPr="00DA626C">
              <w:rPr>
                <w:rFonts w:ascii="Arial" w:hAnsi="Arial" w:cs="Arial"/>
                <w:sz w:val="24"/>
                <w:szCs w:val="24"/>
              </w:rPr>
              <w:t>(lider)</w:t>
            </w:r>
            <w:r>
              <w:rPr>
                <w:rFonts w:ascii="Arial" w:hAnsi="Arial" w:cs="Arial"/>
                <w:sz w:val="24"/>
                <w:szCs w:val="24"/>
              </w:rPr>
              <w:br/>
              <w:t xml:space="preserve">ul. Płk. Dąbka 16, 30-732 Kraków                                  </w:t>
            </w:r>
          </w:p>
          <w:p w14:paraId="5721670B" w14:textId="6CF77E1A" w:rsidR="001E0179" w:rsidRPr="00CF7835" w:rsidRDefault="001E0179" w:rsidP="006A16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A164F">
              <w:rPr>
                <w:rFonts w:ascii="Arial" w:hAnsi="Arial" w:cs="Arial"/>
                <w:b/>
                <w:bCs/>
                <w:sz w:val="24"/>
                <w:szCs w:val="24"/>
              </w:rPr>
              <w:t>Wrotom Sp. z o.o.</w:t>
            </w:r>
            <w:r w:rsidR="006A164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A626C">
              <w:rPr>
                <w:rFonts w:ascii="Arial" w:hAnsi="Arial" w:cs="Arial"/>
                <w:sz w:val="24"/>
                <w:szCs w:val="24"/>
              </w:rPr>
              <w:t>(członek)</w:t>
            </w:r>
            <w:r w:rsidR="006A164F">
              <w:rPr>
                <w:rFonts w:ascii="Arial" w:hAnsi="Arial" w:cs="Arial"/>
                <w:sz w:val="24"/>
                <w:szCs w:val="24"/>
              </w:rPr>
              <w:br/>
              <w:t xml:space="preserve">ul. </w:t>
            </w:r>
            <w:r w:rsidRPr="001E0179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0179">
              <w:rPr>
                <w:rFonts w:ascii="Arial" w:hAnsi="Arial" w:cs="Arial"/>
                <w:sz w:val="24"/>
                <w:szCs w:val="24"/>
              </w:rPr>
              <w:t>23 B</w:t>
            </w:r>
            <w:r w:rsidR="006A16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E0179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017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B036A" w14:textId="59E6F933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2 6</w:t>
            </w:r>
            <w:r w:rsidR="00DA626C">
              <w:rPr>
                <w:rFonts w:ascii="Arial" w:hAnsi="Arial" w:cs="Arial"/>
                <w:sz w:val="24"/>
                <w:szCs w:val="24"/>
              </w:rPr>
              <w:t>9</w:t>
            </w:r>
            <w:r w:rsidRPr="001E0179">
              <w:rPr>
                <w:rFonts w:ascii="Arial" w:hAnsi="Arial" w:cs="Arial"/>
                <w:sz w:val="24"/>
                <w:szCs w:val="24"/>
              </w:rPr>
              <w:t>7 771.30 zł</w:t>
            </w:r>
          </w:p>
        </w:tc>
      </w:tr>
      <w:tr w:rsidR="001E0179" w:rsidRPr="00355C9D" w14:paraId="329309BD" w14:textId="77777777" w:rsidTr="00DE3A4E">
        <w:tc>
          <w:tcPr>
            <w:tcW w:w="1276" w:type="dxa"/>
            <w:shd w:val="clear" w:color="auto" w:fill="auto"/>
            <w:vAlign w:val="center"/>
          </w:tcPr>
          <w:p w14:paraId="52989909" w14:textId="77777777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333C44A" w14:textId="77777777" w:rsidR="001E0179" w:rsidRPr="00DA626C" w:rsidRDefault="001E0179" w:rsidP="00DE3A4E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A626C">
              <w:rPr>
                <w:rFonts w:ascii="Arial" w:hAnsi="Arial" w:cs="Arial"/>
                <w:b/>
                <w:bCs/>
                <w:sz w:val="24"/>
                <w:szCs w:val="24"/>
              </w:rPr>
              <w:t>Praxima</w:t>
            </w:r>
            <w:proofErr w:type="spellEnd"/>
            <w:r w:rsidRPr="00DA62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A626C">
              <w:rPr>
                <w:rFonts w:ascii="Arial" w:hAnsi="Arial" w:cs="Arial"/>
                <w:b/>
                <w:bCs/>
                <w:sz w:val="24"/>
                <w:szCs w:val="24"/>
              </w:rPr>
              <w:t>Krakpol</w:t>
            </w:r>
            <w:proofErr w:type="spellEnd"/>
            <w:r w:rsidRPr="00DA62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Sp. z o. o.</w:t>
            </w:r>
          </w:p>
          <w:p w14:paraId="33FE1271" w14:textId="60D95E86" w:rsidR="001E0179" w:rsidRPr="00CF7835" w:rsidRDefault="00DA626C" w:rsidP="00DE3A4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1E0179" w:rsidRPr="001E0179">
              <w:rPr>
                <w:rFonts w:ascii="Arial" w:hAnsi="Arial" w:cs="Arial"/>
                <w:sz w:val="24"/>
                <w:szCs w:val="24"/>
              </w:rPr>
              <w:t>Dworcowa</w:t>
            </w:r>
            <w:r w:rsidR="001E017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0179" w:rsidRPr="001E0179">
              <w:rPr>
                <w:rFonts w:ascii="Arial" w:hAnsi="Arial" w:cs="Arial"/>
                <w:sz w:val="24"/>
                <w:szCs w:val="24"/>
              </w:rPr>
              <w:t>2</w:t>
            </w:r>
            <w:r w:rsidR="001E017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163E6F" w14:textId="77777777" w:rsidR="001E0179" w:rsidRPr="00CF7835" w:rsidRDefault="001E0179" w:rsidP="00DE3A4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32-540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0179">
              <w:rPr>
                <w:rFonts w:ascii="Arial" w:hAnsi="Arial" w:cs="Arial"/>
                <w:sz w:val="24"/>
                <w:szCs w:val="24"/>
              </w:rPr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6609CF" w14:textId="77777777" w:rsidR="001E0179" w:rsidRPr="00CF7835" w:rsidRDefault="001E0179" w:rsidP="00DE3A4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0179">
              <w:rPr>
                <w:rFonts w:ascii="Arial" w:hAnsi="Arial" w:cs="Arial"/>
                <w:sz w:val="24"/>
                <w:szCs w:val="24"/>
              </w:rPr>
              <w:t>2 759 806.10 zł</w:t>
            </w:r>
          </w:p>
        </w:tc>
      </w:tr>
    </w:tbl>
    <w:p w14:paraId="7DAD7657" w14:textId="558BDA75" w:rsidR="00C236D3" w:rsidRPr="006D6E69" w:rsidRDefault="00A80738" w:rsidP="00DA626C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C236D3" w:rsidRPr="006D6E69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421C" w14:textId="77777777" w:rsidR="00D02F4C" w:rsidRDefault="00D02F4C">
      <w:r>
        <w:separator/>
      </w:r>
    </w:p>
  </w:endnote>
  <w:endnote w:type="continuationSeparator" w:id="0">
    <w:p w14:paraId="1553C06B" w14:textId="77777777" w:rsidR="00D02F4C" w:rsidRDefault="00D02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006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7C9F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B74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35092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339CC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05E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0870D" w14:textId="77777777" w:rsidR="009F189D" w:rsidRDefault="009F189D">
    <w:pPr>
      <w:pStyle w:val="Stopka"/>
      <w:tabs>
        <w:tab w:val="clear" w:pos="4536"/>
      </w:tabs>
      <w:jc w:val="center"/>
    </w:pPr>
  </w:p>
  <w:p w14:paraId="5E19F5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E3C46" w14:textId="77777777" w:rsidR="00D02F4C" w:rsidRDefault="00D02F4C">
      <w:r>
        <w:separator/>
      </w:r>
    </w:p>
  </w:footnote>
  <w:footnote w:type="continuationSeparator" w:id="0">
    <w:p w14:paraId="01E7EB1F" w14:textId="77777777" w:rsidR="00D02F4C" w:rsidRDefault="00D02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D1A16" w14:textId="77777777" w:rsidR="001E0179" w:rsidRDefault="001E0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A77CF" w14:textId="77777777" w:rsidR="001E0179" w:rsidRDefault="001E0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1FFD" w14:textId="77777777" w:rsidR="001E0179" w:rsidRDefault="001E01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F3CD9"/>
    <w:multiLevelType w:val="hybridMultilevel"/>
    <w:tmpl w:val="91B8B7A0"/>
    <w:lvl w:ilvl="0" w:tplc="65B8C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10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F4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017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164F"/>
    <w:rsid w:val="006D6E69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02F4C"/>
    <w:rsid w:val="00D665F5"/>
    <w:rsid w:val="00D7128F"/>
    <w:rsid w:val="00DA626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512CC"/>
  <w15:chartTrackingRefBased/>
  <w15:docId w15:val="{64F923EB-2448-4E3A-9E31-88C6F8CE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167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cp:lastPrinted>2024-11-13T09:12:00Z</cp:lastPrinted>
  <dcterms:created xsi:type="dcterms:W3CDTF">2024-11-13T09:09:00Z</dcterms:created>
  <dcterms:modified xsi:type="dcterms:W3CDTF">2024-11-13T09:24:00Z</dcterms:modified>
</cp:coreProperties>
</file>