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Default="005C4A49" w:rsidP="00386EDC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5820BB60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271253">
        <w:rPr>
          <w:rFonts w:ascii="Times New Roman" w:eastAsia="Calibri" w:hAnsi="Times New Roman" w:cs="Times New Roman"/>
          <w:b/>
        </w:rPr>
        <w:t>6</w:t>
      </w:r>
      <w:r w:rsidR="007F3A2A">
        <w:rPr>
          <w:rFonts w:ascii="Times New Roman" w:eastAsia="Calibri" w:hAnsi="Times New Roman" w:cs="Times New Roman"/>
          <w:b/>
        </w:rPr>
        <w:t>3</w:t>
      </w:r>
      <w:r w:rsidR="001B04BE">
        <w:rPr>
          <w:rFonts w:ascii="Times New Roman" w:eastAsia="Calibri" w:hAnsi="Times New Roman" w:cs="Times New Roman"/>
          <w:b/>
        </w:rPr>
        <w:t>/2024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506D157C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im. Gabriela Narutowicza </w:t>
      </w:r>
      <w:r w:rsidR="00091E8A">
        <w:rPr>
          <w:rFonts w:ascii="Arial" w:eastAsia="Times New Roman" w:hAnsi="Arial" w:cs="Arial"/>
          <w:lang w:eastAsia="pl-PL"/>
        </w:rPr>
        <w:br/>
      </w:r>
      <w:r w:rsidRPr="00EE77CE">
        <w:rPr>
          <w:rFonts w:ascii="Arial" w:eastAsia="Times New Roman" w:hAnsi="Arial" w:cs="Arial"/>
          <w:lang w:eastAsia="pl-PL"/>
        </w:rPr>
        <w:t>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AC1371A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 w:rsidRPr="00990A78">
        <w:rPr>
          <w:rFonts w:ascii="Arial" w:hAnsi="Arial" w:cs="Arial"/>
          <w:b/>
          <w:bCs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wyrobów  medycznych </w:t>
      </w:r>
      <w:r w:rsidR="00AE17F8">
        <w:rPr>
          <w:rFonts w:ascii="Arial" w:hAnsi="Arial" w:cs="Arial"/>
          <w:b/>
          <w:bCs/>
          <w:sz w:val="21"/>
          <w:szCs w:val="21"/>
        </w:rPr>
        <w:t>d</w:t>
      </w:r>
      <w:r w:rsidR="009F6ECA">
        <w:rPr>
          <w:rFonts w:ascii="Arial" w:hAnsi="Arial" w:cs="Arial"/>
          <w:b/>
          <w:bCs/>
          <w:sz w:val="21"/>
          <w:szCs w:val="21"/>
        </w:rPr>
        <w:t>la</w:t>
      </w:r>
      <w:r w:rsidR="00AE17F8">
        <w:rPr>
          <w:rFonts w:ascii="Arial" w:hAnsi="Arial" w:cs="Arial"/>
          <w:b/>
          <w:bCs/>
          <w:sz w:val="21"/>
          <w:szCs w:val="21"/>
        </w:rPr>
        <w:t xml:space="preserve"> Apteki Szpitala </w:t>
      </w:r>
      <w:r w:rsidR="007F3A2A">
        <w:rPr>
          <w:rFonts w:ascii="Arial" w:hAnsi="Arial" w:cs="Arial"/>
          <w:b/>
          <w:bCs/>
          <w:sz w:val="21"/>
          <w:szCs w:val="21"/>
        </w:rPr>
        <w:t>I</w:t>
      </w:r>
      <w:r w:rsidR="00D12CDC">
        <w:rPr>
          <w:rFonts w:ascii="Arial" w:hAnsi="Arial" w:cs="Arial"/>
          <w:b/>
          <w:bCs/>
          <w:sz w:val="21"/>
          <w:szCs w:val="21"/>
        </w:rPr>
        <w:t>I</w:t>
      </w:r>
      <w:r w:rsidR="00271253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B2D06CF" w:rsidR="0072465F" w:rsidRPr="00386EDC" w:rsidRDefault="0072465F" w:rsidP="00386ED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386EDC" w:rsidSect="00386E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91E8A"/>
    <w:rsid w:val="000B07BD"/>
    <w:rsid w:val="000B1DB3"/>
    <w:rsid w:val="000F1021"/>
    <w:rsid w:val="00101E83"/>
    <w:rsid w:val="00163825"/>
    <w:rsid w:val="00164500"/>
    <w:rsid w:val="001878D7"/>
    <w:rsid w:val="001A0D70"/>
    <w:rsid w:val="001B04BE"/>
    <w:rsid w:val="001C7622"/>
    <w:rsid w:val="001D4BE2"/>
    <w:rsid w:val="00205F16"/>
    <w:rsid w:val="0021086B"/>
    <w:rsid w:val="00244D67"/>
    <w:rsid w:val="00252230"/>
    <w:rsid w:val="00271253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86EDC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46359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A2A"/>
    <w:rsid w:val="007F3CFE"/>
    <w:rsid w:val="007F4003"/>
    <w:rsid w:val="00816D9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0A78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43E8"/>
    <w:rsid w:val="00CB74CE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848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2023-11-22T09:16:00Z</cp:lastPrinted>
  <dcterms:created xsi:type="dcterms:W3CDTF">2024-10-16T12:34:00Z</dcterms:created>
  <dcterms:modified xsi:type="dcterms:W3CDTF">2024-10-16T12:34:00Z</dcterms:modified>
</cp:coreProperties>
</file>