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5DD2CF" w14:textId="77777777" w:rsidR="00986737" w:rsidRPr="0017452E" w:rsidRDefault="00132308" w:rsidP="0017452E">
      <w:pPr>
        <w:spacing w:after="360"/>
        <w:jc w:val="right"/>
        <w:rPr>
          <w:rFonts w:ascii="Arial Narrow" w:hAnsi="Arial Narrow" w:cs="Arial"/>
          <w:sz w:val="22"/>
          <w:szCs w:val="22"/>
        </w:rPr>
      </w:pPr>
      <w:bookmarkStart w:id="0" w:name="_Hlk52197885"/>
      <w:r w:rsidRPr="0017452E">
        <w:rPr>
          <w:rFonts w:ascii="Arial Narrow" w:hAnsi="Arial Narrow" w:cs="Arial"/>
          <w:sz w:val="22"/>
          <w:szCs w:val="22"/>
        </w:rPr>
        <w:t>Bydgoszcz</w:t>
      </w:r>
      <w:r w:rsidR="00986737" w:rsidRPr="0017452E">
        <w:rPr>
          <w:rFonts w:ascii="Arial Narrow" w:hAnsi="Arial Narrow" w:cs="Arial"/>
          <w:sz w:val="22"/>
          <w:szCs w:val="22"/>
        </w:rPr>
        <w:t xml:space="preserve"> dnia: </w:t>
      </w:r>
      <w:r w:rsidRPr="0017452E">
        <w:rPr>
          <w:rFonts w:ascii="Arial Narrow" w:hAnsi="Arial Narrow" w:cs="Arial"/>
          <w:sz w:val="22"/>
          <w:szCs w:val="22"/>
        </w:rPr>
        <w:t>2024-11-08</w:t>
      </w:r>
    </w:p>
    <w:p w14:paraId="406CFE08" w14:textId="77777777" w:rsidR="00986737" w:rsidRPr="0017452E" w:rsidRDefault="00132308" w:rsidP="0098673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17452E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305A408A" w14:textId="77777777" w:rsidR="00986737" w:rsidRPr="0017452E" w:rsidRDefault="00132308" w:rsidP="0098673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17452E">
        <w:rPr>
          <w:rFonts w:ascii="Arial Narrow" w:hAnsi="Arial Narrow" w:cs="Arial"/>
          <w:sz w:val="22"/>
          <w:szCs w:val="22"/>
        </w:rPr>
        <w:t>Powstańców Warszawy</w:t>
      </w:r>
      <w:r w:rsidR="00986737" w:rsidRPr="0017452E">
        <w:rPr>
          <w:rFonts w:ascii="Arial Narrow" w:hAnsi="Arial Narrow" w:cs="Arial"/>
          <w:sz w:val="22"/>
          <w:szCs w:val="22"/>
        </w:rPr>
        <w:t xml:space="preserve"> </w:t>
      </w:r>
      <w:r w:rsidRPr="0017452E">
        <w:rPr>
          <w:rFonts w:ascii="Arial Narrow" w:hAnsi="Arial Narrow" w:cs="Arial"/>
          <w:sz w:val="22"/>
          <w:szCs w:val="22"/>
        </w:rPr>
        <w:t>5</w:t>
      </w:r>
    </w:p>
    <w:p w14:paraId="116ABA7D" w14:textId="77777777" w:rsidR="00986737" w:rsidRPr="0017452E" w:rsidRDefault="00132308" w:rsidP="00986737">
      <w:pPr>
        <w:rPr>
          <w:rFonts w:ascii="Arial Narrow" w:hAnsi="Arial Narrow" w:cs="Arial"/>
          <w:sz w:val="22"/>
          <w:szCs w:val="22"/>
        </w:rPr>
      </w:pPr>
      <w:r w:rsidRPr="0017452E">
        <w:rPr>
          <w:rFonts w:ascii="Arial Narrow" w:hAnsi="Arial Narrow" w:cs="Arial"/>
          <w:sz w:val="22"/>
          <w:szCs w:val="22"/>
        </w:rPr>
        <w:t>85-681</w:t>
      </w:r>
      <w:r w:rsidR="00986737" w:rsidRPr="0017452E">
        <w:rPr>
          <w:rFonts w:ascii="Arial Narrow" w:hAnsi="Arial Narrow" w:cs="Arial"/>
          <w:sz w:val="22"/>
          <w:szCs w:val="22"/>
        </w:rPr>
        <w:t xml:space="preserve"> </w:t>
      </w:r>
      <w:r w:rsidRPr="0017452E">
        <w:rPr>
          <w:rFonts w:ascii="Arial Narrow" w:hAnsi="Arial Narrow" w:cs="Arial"/>
          <w:sz w:val="22"/>
          <w:szCs w:val="22"/>
        </w:rPr>
        <w:t>Bydgoszcz</w:t>
      </w:r>
    </w:p>
    <w:p w14:paraId="46810468" w14:textId="77777777" w:rsidR="00986737" w:rsidRPr="00FF409F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FF409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E92F00F" w14:textId="77777777" w:rsidR="00986737" w:rsidRPr="00FF409F" w:rsidRDefault="00986737" w:rsidP="0017452E">
      <w:pPr>
        <w:spacing w:after="360"/>
        <w:jc w:val="both"/>
        <w:rPr>
          <w:rFonts w:ascii="Arial Narrow" w:hAnsi="Arial Narrow"/>
          <w:bCs/>
          <w:sz w:val="18"/>
          <w:szCs w:val="18"/>
        </w:rPr>
      </w:pPr>
      <w:r w:rsidRPr="00FF409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986737" w:rsidRPr="00FF409F" w14:paraId="797F519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61046F7" w14:textId="77777777" w:rsidR="00986737" w:rsidRPr="00FF409F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FF409F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468E75E" w14:textId="77777777" w:rsidR="00986737" w:rsidRPr="00FF409F" w:rsidRDefault="00986737" w:rsidP="0017452E">
      <w:pPr>
        <w:pStyle w:val="Nagwek"/>
        <w:tabs>
          <w:tab w:val="clear" w:pos="4536"/>
        </w:tabs>
        <w:spacing w:after="120"/>
        <w:rPr>
          <w:rFonts w:ascii="Arial Narrow" w:hAnsi="Arial Narrow" w:cs="Arial"/>
          <w:sz w:val="24"/>
          <w:szCs w:val="24"/>
        </w:rPr>
      </w:pPr>
      <w:r w:rsidRPr="00FF409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6780C3E8" w14:textId="77777777" w:rsidR="00986737" w:rsidRPr="0017452E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17452E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17452E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17452E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17452E" w14:paraId="697DAC16" w14:textId="77777777" w:rsidTr="005A632E">
        <w:tc>
          <w:tcPr>
            <w:tcW w:w="2269" w:type="dxa"/>
            <w:shd w:val="clear" w:color="auto" w:fill="auto"/>
          </w:tcPr>
          <w:p w14:paraId="51E8956A" w14:textId="77777777" w:rsidR="00986737" w:rsidRPr="0017452E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B8E031" w14:textId="77777777" w:rsidR="00986737" w:rsidRPr="0017452E" w:rsidRDefault="0013230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bCs/>
                <w:sz w:val="22"/>
                <w:szCs w:val="22"/>
              </w:rPr>
              <w:t>Dostawy sukcesywne stymulatorów i kardiowerterów na okres 24 miesięcy</w:t>
            </w:r>
            <w:r w:rsidR="00986737" w:rsidRPr="0017452E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132308" w:rsidRPr="0017452E" w14:paraId="45CFCB61" w14:textId="77777777" w:rsidTr="00484BCD">
        <w:tc>
          <w:tcPr>
            <w:tcW w:w="2269" w:type="dxa"/>
            <w:shd w:val="clear" w:color="auto" w:fill="auto"/>
          </w:tcPr>
          <w:p w14:paraId="153FC49A" w14:textId="77777777" w:rsidR="00132308" w:rsidRPr="0017452E" w:rsidRDefault="00132308" w:rsidP="00484BC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A65FE0B" w14:textId="77777777" w:rsidR="00132308" w:rsidRPr="0017452E" w:rsidRDefault="00132308" w:rsidP="00484BC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bCs/>
                <w:sz w:val="22"/>
                <w:szCs w:val="22"/>
              </w:rPr>
              <w:t>126/2024</w:t>
            </w:r>
          </w:p>
        </w:tc>
      </w:tr>
    </w:tbl>
    <w:p w14:paraId="4FBA2AD8" w14:textId="77777777" w:rsidR="00A80738" w:rsidRPr="0017452E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12"/>
          <w:szCs w:val="12"/>
        </w:rPr>
      </w:pPr>
    </w:p>
    <w:p w14:paraId="340A7BCF" w14:textId="77777777" w:rsidR="00D665F5" w:rsidRPr="0017452E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17452E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17452E">
        <w:rPr>
          <w:rFonts w:ascii="Arial Narrow" w:hAnsi="Arial Narrow" w:cs="Arial"/>
          <w:sz w:val="22"/>
          <w:szCs w:val="22"/>
        </w:rPr>
        <w:t>2</w:t>
      </w:r>
      <w:r w:rsidRPr="0017452E">
        <w:rPr>
          <w:rFonts w:ascii="Arial Narrow" w:hAnsi="Arial Narrow" w:cs="Arial"/>
          <w:sz w:val="22"/>
          <w:szCs w:val="22"/>
        </w:rPr>
        <w:t xml:space="preserve"> ust. 5 </w:t>
      </w:r>
      <w:r w:rsidRPr="0017452E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17452E">
        <w:rPr>
          <w:rFonts w:ascii="Arial Narrow" w:hAnsi="Arial Narrow" w:cs="Arial"/>
          <w:sz w:val="22"/>
          <w:szCs w:val="22"/>
        </w:rPr>
        <w:t xml:space="preserve"> </w:t>
      </w:r>
      <w:r w:rsidR="00132308" w:rsidRPr="0017452E">
        <w:rPr>
          <w:rFonts w:ascii="Arial Narrow" w:hAnsi="Arial Narrow" w:cs="Arial"/>
          <w:sz w:val="22"/>
          <w:szCs w:val="22"/>
        </w:rPr>
        <w:t>(</w:t>
      </w:r>
      <w:proofErr w:type="spellStart"/>
      <w:r w:rsidR="00132308" w:rsidRPr="0017452E">
        <w:rPr>
          <w:rFonts w:ascii="Arial Narrow" w:hAnsi="Arial Narrow" w:cs="Arial"/>
          <w:sz w:val="22"/>
          <w:szCs w:val="22"/>
        </w:rPr>
        <w:t>t.j</w:t>
      </w:r>
      <w:proofErr w:type="spellEnd"/>
      <w:r w:rsidR="00132308" w:rsidRPr="0017452E">
        <w:rPr>
          <w:rFonts w:ascii="Arial Narrow" w:hAnsi="Arial Narrow" w:cs="Arial"/>
          <w:sz w:val="22"/>
          <w:szCs w:val="22"/>
        </w:rPr>
        <w:t>. Dz. U. z 2024 poz. 1320)</w:t>
      </w:r>
      <w:r w:rsidR="00490DC0" w:rsidRPr="0017452E">
        <w:rPr>
          <w:rFonts w:ascii="Arial Narrow" w:hAnsi="Arial Narrow" w:cs="Arial"/>
          <w:sz w:val="22"/>
          <w:szCs w:val="22"/>
        </w:rPr>
        <w:t xml:space="preserve"> </w:t>
      </w:r>
      <w:r w:rsidRPr="0017452E">
        <w:rPr>
          <w:rFonts w:ascii="Arial Narrow" w:hAnsi="Arial Narrow" w:cs="Arial"/>
          <w:sz w:val="22"/>
          <w:szCs w:val="22"/>
        </w:rPr>
        <w:t>udostępnia</w:t>
      </w:r>
      <w:r w:rsidR="00F95C33" w:rsidRPr="0017452E">
        <w:rPr>
          <w:rFonts w:ascii="Arial Narrow" w:hAnsi="Arial Narrow" w:cs="Arial"/>
          <w:sz w:val="22"/>
          <w:szCs w:val="22"/>
        </w:rPr>
        <w:t xml:space="preserve"> </w:t>
      </w:r>
      <w:r w:rsidR="004C7E9B" w:rsidRPr="0017452E">
        <w:rPr>
          <w:rFonts w:ascii="Arial Narrow" w:hAnsi="Arial Narrow" w:cs="Arial"/>
          <w:sz w:val="22"/>
          <w:szCs w:val="22"/>
        </w:rPr>
        <w:t>informacj</w:t>
      </w:r>
      <w:r w:rsidR="00577BC6" w:rsidRPr="0017452E">
        <w:rPr>
          <w:rFonts w:ascii="Arial Narrow" w:hAnsi="Arial Narrow" w:cs="Arial"/>
          <w:sz w:val="22"/>
          <w:szCs w:val="22"/>
        </w:rPr>
        <w:t>ę</w:t>
      </w:r>
      <w:r w:rsidR="00035488" w:rsidRPr="0017452E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17452E">
        <w:rPr>
          <w:rFonts w:ascii="Arial Narrow" w:hAnsi="Arial Narrow" w:cs="Arial"/>
          <w:sz w:val="22"/>
          <w:szCs w:val="22"/>
        </w:rPr>
        <w:t>.</w:t>
      </w:r>
    </w:p>
    <w:p w14:paraId="113C77CA" w14:textId="77777777" w:rsidR="00A80738" w:rsidRPr="0017452E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17452E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17452E">
        <w:rPr>
          <w:rFonts w:ascii="Arial Narrow" w:hAnsi="Arial Narrow" w:cs="Arial"/>
          <w:sz w:val="22"/>
          <w:szCs w:val="22"/>
        </w:rPr>
        <w:t xml:space="preserve"> w dniu </w:t>
      </w:r>
      <w:r w:rsidR="00132308" w:rsidRPr="0017452E">
        <w:rPr>
          <w:rFonts w:ascii="Arial Narrow" w:hAnsi="Arial Narrow" w:cs="Arial"/>
          <w:sz w:val="22"/>
          <w:szCs w:val="22"/>
        </w:rPr>
        <w:t>08/11/2024</w:t>
      </w:r>
      <w:r w:rsidR="00FF4AB1" w:rsidRPr="0017452E">
        <w:rPr>
          <w:rFonts w:ascii="Arial Narrow" w:hAnsi="Arial Narrow" w:cs="Arial"/>
          <w:sz w:val="22"/>
          <w:szCs w:val="22"/>
        </w:rPr>
        <w:t xml:space="preserve"> o godz. </w:t>
      </w:r>
      <w:r w:rsidR="00132308" w:rsidRPr="0017452E">
        <w:rPr>
          <w:rFonts w:ascii="Arial Narrow" w:hAnsi="Arial Narrow" w:cs="Arial"/>
          <w:sz w:val="22"/>
          <w:szCs w:val="22"/>
        </w:rPr>
        <w:t>08:30</w:t>
      </w:r>
      <w:r w:rsidRPr="0017452E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252"/>
        <w:gridCol w:w="2268"/>
      </w:tblGrid>
      <w:tr w:rsidR="006B27ED" w:rsidRPr="0017452E" w14:paraId="60E32D0C" w14:textId="77777777" w:rsidTr="0017452E">
        <w:tc>
          <w:tcPr>
            <w:tcW w:w="1276" w:type="dxa"/>
            <w:shd w:val="clear" w:color="auto" w:fill="F2F2F2"/>
            <w:vAlign w:val="center"/>
          </w:tcPr>
          <w:p w14:paraId="57CC2DB7" w14:textId="77777777" w:rsidR="006B27ED" w:rsidRPr="0017452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Oferta n</w:t>
            </w:r>
            <w:r w:rsidR="006B27ED" w:rsidRPr="0017452E">
              <w:rPr>
                <w:rFonts w:ascii="Arial Narrow" w:hAnsi="Arial Narrow" w:cs="Arial"/>
                <w:sz w:val="22"/>
                <w:szCs w:val="22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F029B33" w14:textId="77777777" w:rsidR="006B27ED" w:rsidRPr="0017452E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4252" w:type="dxa"/>
            <w:shd w:val="clear" w:color="auto" w:fill="F2F2F2"/>
            <w:vAlign w:val="center"/>
          </w:tcPr>
          <w:p w14:paraId="3208C593" w14:textId="77777777" w:rsidR="006B27ED" w:rsidRPr="0017452E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Nazwa i adres wykonawcy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15906E46" w14:textId="77777777" w:rsidR="006B27ED" w:rsidRPr="0017452E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Cena oferty</w:t>
            </w:r>
          </w:p>
        </w:tc>
      </w:tr>
      <w:tr w:rsidR="00132308" w:rsidRPr="0017452E" w14:paraId="1331FA8A" w14:textId="77777777" w:rsidTr="0017452E">
        <w:tc>
          <w:tcPr>
            <w:tcW w:w="1276" w:type="dxa"/>
            <w:shd w:val="clear" w:color="auto" w:fill="auto"/>
            <w:vAlign w:val="center"/>
          </w:tcPr>
          <w:p w14:paraId="0644195A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8D4C10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8</w:t>
            </w:r>
          </w:p>
        </w:tc>
        <w:tc>
          <w:tcPr>
            <w:tcW w:w="4252" w:type="dxa"/>
            <w:shd w:val="clear" w:color="auto" w:fill="auto"/>
          </w:tcPr>
          <w:p w14:paraId="30ABEEC2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Agencja Naukowo-Techniczna </w:t>
            </w: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Symico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sp. z o.o.</w:t>
            </w:r>
          </w:p>
          <w:p w14:paraId="4EF36683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POWSTAŃCÓW ŚLĄSKICH 54A/2 </w:t>
            </w:r>
          </w:p>
          <w:p w14:paraId="6AB087DA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53-333 Wrocław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158B55A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55 061.64 zł</w:t>
            </w:r>
          </w:p>
        </w:tc>
      </w:tr>
      <w:tr w:rsidR="00132308" w:rsidRPr="0017452E" w14:paraId="2FB0B816" w14:textId="77777777" w:rsidTr="0017452E">
        <w:tc>
          <w:tcPr>
            <w:tcW w:w="1276" w:type="dxa"/>
            <w:shd w:val="clear" w:color="auto" w:fill="auto"/>
            <w:vAlign w:val="center"/>
          </w:tcPr>
          <w:p w14:paraId="7F65467D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B4E18C0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2E187AF5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7C31D08F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1E1AE9B3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984334D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568 620.00 zł</w:t>
            </w:r>
          </w:p>
        </w:tc>
      </w:tr>
      <w:tr w:rsidR="00132308" w:rsidRPr="0017452E" w14:paraId="13783367" w14:textId="77777777" w:rsidTr="0017452E">
        <w:tc>
          <w:tcPr>
            <w:tcW w:w="1276" w:type="dxa"/>
            <w:shd w:val="clear" w:color="auto" w:fill="auto"/>
            <w:vAlign w:val="center"/>
          </w:tcPr>
          <w:p w14:paraId="2992F6CA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127236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0CB43865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78E425B2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638727E8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312CE11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612 360.00 zł</w:t>
            </w:r>
          </w:p>
        </w:tc>
      </w:tr>
      <w:tr w:rsidR="00132308" w:rsidRPr="0017452E" w14:paraId="7B47A7B9" w14:textId="77777777" w:rsidTr="0017452E">
        <w:tc>
          <w:tcPr>
            <w:tcW w:w="1276" w:type="dxa"/>
            <w:shd w:val="clear" w:color="auto" w:fill="auto"/>
            <w:vAlign w:val="center"/>
          </w:tcPr>
          <w:p w14:paraId="0558A600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E50E97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14:paraId="526D805C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4DE22A87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78866677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15D2DF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201 312.00 zł</w:t>
            </w:r>
          </w:p>
        </w:tc>
      </w:tr>
      <w:tr w:rsidR="00132308" w:rsidRPr="0017452E" w14:paraId="4C04F392" w14:textId="77777777" w:rsidTr="0017452E">
        <w:tc>
          <w:tcPr>
            <w:tcW w:w="1276" w:type="dxa"/>
            <w:shd w:val="clear" w:color="auto" w:fill="auto"/>
            <w:vAlign w:val="center"/>
          </w:tcPr>
          <w:p w14:paraId="06FA67EF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F71FBE3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62D918EA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3D9DC6F6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68E6B22B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754DFD8D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286 200.00 zł</w:t>
            </w:r>
          </w:p>
        </w:tc>
      </w:tr>
      <w:tr w:rsidR="00132308" w:rsidRPr="0017452E" w14:paraId="65CFD4D8" w14:textId="77777777" w:rsidTr="0017452E">
        <w:tc>
          <w:tcPr>
            <w:tcW w:w="1276" w:type="dxa"/>
            <w:shd w:val="clear" w:color="auto" w:fill="auto"/>
            <w:vAlign w:val="center"/>
          </w:tcPr>
          <w:p w14:paraId="750110DC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4F0CC8C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14:paraId="64E3DDD1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14C1754B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5CBD73F8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B16D3FF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1 117 800.00 zł</w:t>
            </w:r>
          </w:p>
        </w:tc>
      </w:tr>
      <w:tr w:rsidR="00132308" w:rsidRPr="0017452E" w14:paraId="0CF0192B" w14:textId="77777777" w:rsidTr="0017452E">
        <w:tc>
          <w:tcPr>
            <w:tcW w:w="1276" w:type="dxa"/>
            <w:shd w:val="clear" w:color="auto" w:fill="auto"/>
            <w:vAlign w:val="center"/>
          </w:tcPr>
          <w:p w14:paraId="7125625E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3BB2AC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14:paraId="07425A83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Abbott Medical Sp. z o. o.</w:t>
            </w:r>
          </w:p>
          <w:p w14:paraId="179707E5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Postępu 21B </w:t>
            </w:r>
          </w:p>
          <w:p w14:paraId="1816876E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02-676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56330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226 800.00 zł</w:t>
            </w:r>
          </w:p>
        </w:tc>
      </w:tr>
      <w:tr w:rsidR="00132308" w:rsidRPr="0017452E" w14:paraId="7437FE3E" w14:textId="77777777" w:rsidTr="0017452E">
        <w:tc>
          <w:tcPr>
            <w:tcW w:w="1276" w:type="dxa"/>
            <w:shd w:val="clear" w:color="auto" w:fill="auto"/>
            <w:vAlign w:val="center"/>
          </w:tcPr>
          <w:p w14:paraId="72022BA2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850DBB6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3109CAAE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5FB14ED3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3029D7C9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047F968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704 700.00 zł</w:t>
            </w:r>
          </w:p>
        </w:tc>
      </w:tr>
      <w:tr w:rsidR="00132308" w:rsidRPr="0017452E" w14:paraId="2F84033A" w14:textId="77777777" w:rsidTr="0017452E">
        <w:tc>
          <w:tcPr>
            <w:tcW w:w="1276" w:type="dxa"/>
            <w:shd w:val="clear" w:color="auto" w:fill="auto"/>
            <w:vAlign w:val="center"/>
          </w:tcPr>
          <w:p w14:paraId="23218D3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932E752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</w:t>
            </w:r>
          </w:p>
        </w:tc>
        <w:tc>
          <w:tcPr>
            <w:tcW w:w="4252" w:type="dxa"/>
            <w:shd w:val="clear" w:color="auto" w:fill="auto"/>
          </w:tcPr>
          <w:p w14:paraId="10E1100E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2531A5B4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7CAEC234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575D4099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496 454.40 zł</w:t>
            </w:r>
          </w:p>
        </w:tc>
      </w:tr>
      <w:tr w:rsidR="00132308" w:rsidRPr="0017452E" w14:paraId="1B4220F1" w14:textId="77777777" w:rsidTr="0017452E">
        <w:tc>
          <w:tcPr>
            <w:tcW w:w="1276" w:type="dxa"/>
            <w:shd w:val="clear" w:color="auto" w:fill="auto"/>
            <w:vAlign w:val="center"/>
          </w:tcPr>
          <w:p w14:paraId="767C932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425F2CC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5EE0356E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5A6E9513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5F59EB1E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79DC959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281 880.00 zł</w:t>
            </w:r>
          </w:p>
        </w:tc>
      </w:tr>
      <w:tr w:rsidR="00132308" w:rsidRPr="0017452E" w14:paraId="7DF688FD" w14:textId="77777777" w:rsidTr="0017452E">
        <w:tc>
          <w:tcPr>
            <w:tcW w:w="1276" w:type="dxa"/>
            <w:shd w:val="clear" w:color="auto" w:fill="auto"/>
            <w:vAlign w:val="center"/>
          </w:tcPr>
          <w:p w14:paraId="52F68D93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7A219F1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14:paraId="00CA0EB7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62A345FD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2CC0EE01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00775B4F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1 140 480.00 zł</w:t>
            </w:r>
          </w:p>
        </w:tc>
      </w:tr>
      <w:tr w:rsidR="00132308" w:rsidRPr="0017452E" w14:paraId="52DAD0AB" w14:textId="77777777" w:rsidTr="0017452E">
        <w:tc>
          <w:tcPr>
            <w:tcW w:w="1276" w:type="dxa"/>
            <w:shd w:val="clear" w:color="auto" w:fill="auto"/>
            <w:vAlign w:val="center"/>
          </w:tcPr>
          <w:p w14:paraId="75F240F4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9B2BD5C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9</w:t>
            </w:r>
          </w:p>
        </w:tc>
        <w:tc>
          <w:tcPr>
            <w:tcW w:w="4252" w:type="dxa"/>
            <w:shd w:val="clear" w:color="auto" w:fill="auto"/>
          </w:tcPr>
          <w:p w14:paraId="091761D8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611152C4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70A104FD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C494B4E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259 200.00 zł</w:t>
            </w:r>
          </w:p>
        </w:tc>
      </w:tr>
      <w:tr w:rsidR="00132308" w:rsidRPr="0017452E" w14:paraId="45F82DC4" w14:textId="77777777" w:rsidTr="0017452E">
        <w:tc>
          <w:tcPr>
            <w:tcW w:w="1276" w:type="dxa"/>
            <w:shd w:val="clear" w:color="auto" w:fill="auto"/>
            <w:vAlign w:val="center"/>
          </w:tcPr>
          <w:p w14:paraId="2F84082A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739F724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14:paraId="05CB0FA6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Biotronik Polska Sp. z o. o.</w:t>
            </w:r>
          </w:p>
          <w:p w14:paraId="5A24189D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Murawa 12-18 </w:t>
            </w:r>
          </w:p>
          <w:p w14:paraId="35D1198D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61-655 Poznań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1CDF9E2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226 800.00 zł</w:t>
            </w:r>
          </w:p>
        </w:tc>
      </w:tr>
      <w:tr w:rsidR="00132308" w:rsidRPr="0017452E" w14:paraId="7BA2FA87" w14:textId="77777777" w:rsidTr="0017452E">
        <w:tc>
          <w:tcPr>
            <w:tcW w:w="1276" w:type="dxa"/>
            <w:shd w:val="clear" w:color="auto" w:fill="auto"/>
            <w:vAlign w:val="center"/>
          </w:tcPr>
          <w:p w14:paraId="5D0089CC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8B34FE4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4252" w:type="dxa"/>
            <w:shd w:val="clear" w:color="auto" w:fill="auto"/>
          </w:tcPr>
          <w:p w14:paraId="120CD68A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18F3797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3E544BF6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2F2E75F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493 290.00 zł</w:t>
            </w:r>
          </w:p>
        </w:tc>
      </w:tr>
      <w:tr w:rsidR="00132308" w:rsidRPr="0017452E" w14:paraId="7C8DE631" w14:textId="77777777" w:rsidTr="0017452E">
        <w:tc>
          <w:tcPr>
            <w:tcW w:w="1276" w:type="dxa"/>
            <w:shd w:val="clear" w:color="auto" w:fill="auto"/>
            <w:vAlign w:val="center"/>
          </w:tcPr>
          <w:p w14:paraId="36721723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EE6A90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</w:t>
            </w:r>
          </w:p>
        </w:tc>
        <w:tc>
          <w:tcPr>
            <w:tcW w:w="4252" w:type="dxa"/>
            <w:shd w:val="clear" w:color="auto" w:fill="auto"/>
          </w:tcPr>
          <w:p w14:paraId="427AEFC7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014D7A7E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1460D50B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1D9D359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541 890.00 zł</w:t>
            </w:r>
          </w:p>
        </w:tc>
      </w:tr>
      <w:tr w:rsidR="00132308" w:rsidRPr="0017452E" w14:paraId="4BD9AE42" w14:textId="77777777" w:rsidTr="0017452E">
        <w:tc>
          <w:tcPr>
            <w:tcW w:w="1276" w:type="dxa"/>
            <w:shd w:val="clear" w:color="auto" w:fill="auto"/>
            <w:vAlign w:val="center"/>
          </w:tcPr>
          <w:p w14:paraId="6AC4DAB0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067991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4252" w:type="dxa"/>
            <w:shd w:val="clear" w:color="auto" w:fill="auto"/>
          </w:tcPr>
          <w:p w14:paraId="1C726B3F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C8912DF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61A5DDAF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33367956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513 000.00 zł</w:t>
            </w:r>
          </w:p>
        </w:tc>
      </w:tr>
      <w:tr w:rsidR="00132308" w:rsidRPr="0017452E" w14:paraId="32F539E2" w14:textId="77777777" w:rsidTr="0017452E">
        <w:tc>
          <w:tcPr>
            <w:tcW w:w="1276" w:type="dxa"/>
            <w:shd w:val="clear" w:color="auto" w:fill="auto"/>
            <w:vAlign w:val="center"/>
          </w:tcPr>
          <w:p w14:paraId="78FF07E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ADEC7F0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4252" w:type="dxa"/>
            <w:shd w:val="clear" w:color="auto" w:fill="auto"/>
          </w:tcPr>
          <w:p w14:paraId="7FA923D1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6CFFCD8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44239DF2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56F1E96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214 920.00 zł</w:t>
            </w:r>
          </w:p>
        </w:tc>
      </w:tr>
      <w:tr w:rsidR="00132308" w:rsidRPr="0017452E" w14:paraId="40C8C43F" w14:textId="77777777" w:rsidTr="0017452E">
        <w:tc>
          <w:tcPr>
            <w:tcW w:w="1276" w:type="dxa"/>
            <w:shd w:val="clear" w:color="auto" w:fill="auto"/>
            <w:vAlign w:val="center"/>
          </w:tcPr>
          <w:p w14:paraId="04BA615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D349F44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6</w:t>
            </w:r>
          </w:p>
        </w:tc>
        <w:tc>
          <w:tcPr>
            <w:tcW w:w="4252" w:type="dxa"/>
            <w:shd w:val="clear" w:color="auto" w:fill="auto"/>
          </w:tcPr>
          <w:p w14:paraId="66CEE60B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2A5C1508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299F9000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69641D66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360 000.00 zł</w:t>
            </w:r>
          </w:p>
        </w:tc>
      </w:tr>
      <w:tr w:rsidR="00132308" w:rsidRPr="0017452E" w14:paraId="6BA6FCDE" w14:textId="77777777" w:rsidTr="0017452E">
        <w:tc>
          <w:tcPr>
            <w:tcW w:w="1276" w:type="dxa"/>
            <w:shd w:val="clear" w:color="auto" w:fill="auto"/>
            <w:vAlign w:val="center"/>
          </w:tcPr>
          <w:p w14:paraId="711D77D4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28B032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7</w:t>
            </w:r>
          </w:p>
        </w:tc>
        <w:tc>
          <w:tcPr>
            <w:tcW w:w="4252" w:type="dxa"/>
            <w:shd w:val="clear" w:color="auto" w:fill="auto"/>
          </w:tcPr>
          <w:p w14:paraId="7A04511E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12A8F253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76650888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1D0533F5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1 441 800.00 zł</w:t>
            </w:r>
          </w:p>
        </w:tc>
      </w:tr>
      <w:tr w:rsidR="00132308" w:rsidRPr="0017452E" w14:paraId="3EFE4A8E" w14:textId="77777777" w:rsidTr="0017452E">
        <w:tc>
          <w:tcPr>
            <w:tcW w:w="1276" w:type="dxa"/>
            <w:shd w:val="clear" w:color="auto" w:fill="auto"/>
            <w:vAlign w:val="center"/>
          </w:tcPr>
          <w:p w14:paraId="003FB9B4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C3D4FB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4252" w:type="dxa"/>
            <w:shd w:val="clear" w:color="auto" w:fill="auto"/>
          </w:tcPr>
          <w:p w14:paraId="1ECE6991" w14:textId="77777777" w:rsidR="00132308" w:rsidRPr="0017452E" w:rsidRDefault="00132308" w:rsidP="00484BCD">
            <w:pPr>
              <w:spacing w:before="80" w:after="40"/>
              <w:rPr>
                <w:rFonts w:ascii="Arial Narrow" w:hAnsi="Arial Narrow" w:cs="Arial"/>
                <w:sz w:val="22"/>
                <w:szCs w:val="22"/>
              </w:rPr>
            </w:pPr>
            <w:proofErr w:type="spellStart"/>
            <w:r w:rsidRPr="0017452E">
              <w:rPr>
                <w:rFonts w:ascii="Arial Narrow" w:hAnsi="Arial Narrow" w:cs="Arial"/>
                <w:sz w:val="22"/>
                <w:szCs w:val="22"/>
              </w:rPr>
              <w:t>Medtronic</w:t>
            </w:r>
            <w:proofErr w:type="spellEnd"/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 Poland sp. z o.o.</w:t>
            </w:r>
          </w:p>
          <w:p w14:paraId="6FB4B35E" w14:textId="77777777" w:rsidR="00132308" w:rsidRPr="0017452E" w:rsidRDefault="00132308" w:rsidP="00484BCD">
            <w:pPr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 xml:space="preserve">Polna 11 </w:t>
            </w:r>
          </w:p>
          <w:p w14:paraId="0252193C" w14:textId="77777777" w:rsidR="00132308" w:rsidRPr="0017452E" w:rsidRDefault="00132308" w:rsidP="00484BCD">
            <w:pPr>
              <w:spacing w:after="8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00-633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29EBE7B" w14:textId="77777777" w:rsidR="00132308" w:rsidRPr="0017452E" w:rsidRDefault="00132308" w:rsidP="00484BCD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17452E">
              <w:rPr>
                <w:rFonts w:ascii="Arial Narrow" w:hAnsi="Arial Narrow" w:cs="Arial"/>
                <w:sz w:val="22"/>
                <w:szCs w:val="22"/>
              </w:rPr>
              <w:t>259 200.00 zł</w:t>
            </w:r>
          </w:p>
        </w:tc>
      </w:tr>
    </w:tbl>
    <w:p w14:paraId="3C7EFA36" w14:textId="6206A241" w:rsidR="00A80738" w:rsidRPr="0017452E" w:rsidRDefault="00A80738" w:rsidP="0017452E">
      <w:pPr>
        <w:pStyle w:val="Tekstpodstawowy"/>
        <w:spacing w:before="360" w:after="240"/>
        <w:ind w:left="6373" w:firstLine="709"/>
        <w:rPr>
          <w:rFonts w:ascii="Arial Narrow" w:hAnsi="Arial Narrow" w:cs="Arial"/>
          <w:i/>
          <w:sz w:val="22"/>
          <w:szCs w:val="22"/>
        </w:rPr>
      </w:pPr>
      <w:r w:rsidRPr="0017452E">
        <w:rPr>
          <w:rFonts w:ascii="Arial Narrow" w:hAnsi="Arial Narrow" w:cs="Arial"/>
          <w:i/>
          <w:sz w:val="22"/>
          <w:szCs w:val="22"/>
        </w:rPr>
        <w:t>Zamawiający</w:t>
      </w:r>
    </w:p>
    <w:p w14:paraId="7531A54F" w14:textId="77777777" w:rsidR="0017452E" w:rsidRDefault="0017452E" w:rsidP="0017452E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0C9FB33A" w14:textId="77777777" w:rsidR="0017452E" w:rsidRDefault="0017452E" w:rsidP="0017452E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65AB5E5B" w14:textId="77777777" w:rsidR="0017452E" w:rsidRDefault="0017452E" w:rsidP="0017452E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– tel. 261 417 364, e-mail: </w:t>
      </w:r>
      <w:hyperlink r:id="rId6" w:history="1">
        <w:r w:rsidRPr="00F753C0">
          <w:rPr>
            <w:rStyle w:val="Hipercze"/>
            <w:rFonts w:ascii="Arial Narrow" w:hAnsi="Arial Narrow"/>
          </w:rPr>
          <w:t>bbaranowska@10wsk.mil.pl</w:t>
        </w:r>
      </w:hyperlink>
      <w:r>
        <w:rPr>
          <w:rFonts w:ascii="Arial Narrow" w:hAnsi="Arial Narrow"/>
        </w:rPr>
        <w:t xml:space="preserve"> </w:t>
      </w:r>
    </w:p>
    <w:p w14:paraId="3427EA4B" w14:textId="317D773B" w:rsidR="00FF409F" w:rsidRPr="00FF409F" w:rsidRDefault="0017452E" w:rsidP="0017452E">
      <w:pPr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2024-11-08</w:t>
      </w:r>
      <w:bookmarkEnd w:id="0"/>
    </w:p>
    <w:sectPr w:rsidR="00FF409F" w:rsidRPr="00FF409F" w:rsidSect="001745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418" w:header="624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1E2492" w14:textId="77777777" w:rsidR="00AB5354" w:rsidRDefault="00AB5354">
      <w:r>
        <w:separator/>
      </w:r>
    </w:p>
  </w:endnote>
  <w:endnote w:type="continuationSeparator" w:id="0">
    <w:p w14:paraId="456F13D4" w14:textId="77777777" w:rsidR="00AB5354" w:rsidRDefault="00AB53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EC37F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2B39C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CE330" w14:textId="77777777" w:rsidR="00986737" w:rsidRPr="00986737" w:rsidRDefault="0017452E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38096B6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E4A8CB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E9F78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C9E204" w14:textId="77777777" w:rsidR="009F189D" w:rsidRDefault="009F189D">
    <w:pPr>
      <w:pStyle w:val="Stopka"/>
      <w:tabs>
        <w:tab w:val="clear" w:pos="4536"/>
      </w:tabs>
      <w:jc w:val="center"/>
    </w:pPr>
  </w:p>
  <w:p w14:paraId="6EF083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8EF86" w14:textId="77777777" w:rsidR="00AB5354" w:rsidRDefault="00AB5354">
      <w:r>
        <w:separator/>
      </w:r>
    </w:p>
  </w:footnote>
  <w:footnote w:type="continuationSeparator" w:id="0">
    <w:p w14:paraId="3908AA5E" w14:textId="77777777" w:rsidR="00AB5354" w:rsidRDefault="00AB53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AA254" w14:textId="77777777" w:rsidR="00132308" w:rsidRDefault="001323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7DCAC7" w14:textId="77777777" w:rsidR="00132308" w:rsidRDefault="001323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C9BD4B" w14:textId="77777777" w:rsidR="00132308" w:rsidRDefault="001323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B5354"/>
    <w:rsid w:val="00007727"/>
    <w:rsid w:val="00017720"/>
    <w:rsid w:val="00035488"/>
    <w:rsid w:val="000D7F25"/>
    <w:rsid w:val="000E00E5"/>
    <w:rsid w:val="00132308"/>
    <w:rsid w:val="00173B20"/>
    <w:rsid w:val="0017452E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14546"/>
    <w:rsid w:val="00A80738"/>
    <w:rsid w:val="00AB5354"/>
    <w:rsid w:val="00BA07FA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09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A41B7D"/>
  <w15:chartTrackingRefBased/>
  <w15:docId w15:val="{DC339C80-3485-4E18-8419-1C032A93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rsid w:val="0017452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421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cp:lastPrinted>2024-11-08T08:57:00Z</cp:lastPrinted>
  <dcterms:created xsi:type="dcterms:W3CDTF">2024-11-08T08:50:00Z</dcterms:created>
  <dcterms:modified xsi:type="dcterms:W3CDTF">2024-11-08T08:57:00Z</dcterms:modified>
</cp:coreProperties>
</file>