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D0A23" w:rsidP="005B1E74">
      <w:pPr>
        <w:jc w:val="right"/>
        <w:rPr>
          <w:sz w:val="22"/>
          <w:szCs w:val="22"/>
        </w:rPr>
      </w:pPr>
      <w:bookmarkStart w:id="0" w:name="_Hlk53520193"/>
      <w:r w:rsidRPr="00ED0A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D0A23">
        <w:rPr>
          <w:sz w:val="22"/>
          <w:szCs w:val="22"/>
        </w:rPr>
        <w:t>2024-11-07</w:t>
      </w:r>
    </w:p>
    <w:p w:rsidR="00FB7F50" w:rsidRPr="002245BE" w:rsidRDefault="00FB7F50" w:rsidP="005B1E74">
      <w:pPr>
        <w:rPr>
          <w:sz w:val="22"/>
          <w:szCs w:val="22"/>
        </w:rPr>
      </w:pPr>
    </w:p>
    <w:p w:rsidR="00ED0A23" w:rsidRPr="00ED0A23" w:rsidRDefault="00ED0A23" w:rsidP="005B1E74">
      <w:pPr>
        <w:rPr>
          <w:b/>
          <w:bCs/>
          <w:sz w:val="22"/>
          <w:szCs w:val="22"/>
        </w:rPr>
      </w:pPr>
      <w:r w:rsidRPr="00ED0A23">
        <w:rPr>
          <w:b/>
          <w:bCs/>
          <w:sz w:val="22"/>
          <w:szCs w:val="22"/>
        </w:rPr>
        <w:t>Akademia Górniczo - Hutnicza</w:t>
      </w:r>
    </w:p>
    <w:p w:rsidR="00ED0A23" w:rsidRPr="00ED0A23" w:rsidRDefault="00ED0A23" w:rsidP="005B1E74">
      <w:pPr>
        <w:rPr>
          <w:b/>
          <w:bCs/>
          <w:sz w:val="22"/>
          <w:szCs w:val="22"/>
        </w:rPr>
      </w:pPr>
      <w:r w:rsidRPr="00ED0A23">
        <w:rPr>
          <w:b/>
          <w:bCs/>
          <w:sz w:val="22"/>
          <w:szCs w:val="22"/>
        </w:rPr>
        <w:t>im. Stanisława Staszica w Krakowie</w:t>
      </w:r>
    </w:p>
    <w:p w:rsidR="00FB7F50" w:rsidRPr="002245BE" w:rsidRDefault="00ED0A23" w:rsidP="005B1E74">
      <w:pPr>
        <w:rPr>
          <w:b/>
          <w:bCs/>
          <w:sz w:val="22"/>
          <w:szCs w:val="22"/>
        </w:rPr>
      </w:pPr>
      <w:r w:rsidRPr="00ED0A23">
        <w:rPr>
          <w:b/>
          <w:bCs/>
          <w:sz w:val="22"/>
          <w:szCs w:val="22"/>
        </w:rPr>
        <w:t>Dział Zamówień Publicznych</w:t>
      </w:r>
    </w:p>
    <w:p w:rsidR="00FB7F50" w:rsidRPr="002245BE" w:rsidRDefault="00ED0A23" w:rsidP="005B1E74">
      <w:pPr>
        <w:rPr>
          <w:sz w:val="22"/>
          <w:szCs w:val="22"/>
        </w:rPr>
      </w:pPr>
      <w:r w:rsidRPr="00ED0A2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D0A23">
        <w:rPr>
          <w:sz w:val="22"/>
          <w:szCs w:val="22"/>
        </w:rPr>
        <w:t>30</w:t>
      </w:r>
    </w:p>
    <w:p w:rsidR="00FB7F50" w:rsidRDefault="00ED0A23" w:rsidP="005B1E74">
      <w:pPr>
        <w:rPr>
          <w:sz w:val="22"/>
          <w:szCs w:val="22"/>
        </w:rPr>
      </w:pPr>
      <w:r w:rsidRPr="00ED0A2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D0A23">
        <w:rPr>
          <w:sz w:val="22"/>
          <w:szCs w:val="22"/>
        </w:rPr>
        <w:t>Kraków</w:t>
      </w:r>
    </w:p>
    <w:p w:rsidR="005B1E74" w:rsidRPr="002245BE" w:rsidRDefault="005B1E74" w:rsidP="005B1E74">
      <w:pPr>
        <w:rPr>
          <w:sz w:val="22"/>
          <w:szCs w:val="22"/>
        </w:rPr>
      </w:pPr>
    </w:p>
    <w:p w:rsidR="005B1E74" w:rsidRPr="00E103E6" w:rsidRDefault="005B1E74" w:rsidP="005B1E7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B1E74" w:rsidRDefault="005B1E74" w:rsidP="005B1E7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B1E74" w:rsidRDefault="005B1E74" w:rsidP="005B1E7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D0A23" w:rsidRPr="00607F9B" w:rsidTr="00825ED0">
        <w:trPr>
          <w:trHeight w:val="638"/>
        </w:trPr>
        <w:tc>
          <w:tcPr>
            <w:tcW w:w="959" w:type="dxa"/>
            <w:shd w:val="clear" w:color="auto" w:fill="auto"/>
          </w:tcPr>
          <w:p w:rsidR="00ED0A23" w:rsidRPr="00607F9B" w:rsidRDefault="00ED0A23" w:rsidP="005B1E7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0A23" w:rsidRDefault="00ED0A23" w:rsidP="005B1E7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D0A2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0A23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ED0A23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ED0A23">
              <w:rPr>
                <w:b/>
                <w:bCs/>
                <w:sz w:val="22"/>
                <w:szCs w:val="22"/>
              </w:rPr>
              <w:t xml:space="preserve"> laboratoryjnej dla </w:t>
            </w:r>
            <w:proofErr w:type="spellStart"/>
            <w:r w:rsidRPr="00ED0A2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ED0A23">
              <w:rPr>
                <w:b/>
                <w:bCs/>
                <w:sz w:val="22"/>
                <w:szCs w:val="22"/>
              </w:rPr>
              <w:t xml:space="preserve"> - DE-dzp.272-342/24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0A23">
              <w:rPr>
                <w:b/>
                <w:sz w:val="22"/>
                <w:szCs w:val="22"/>
              </w:rPr>
              <w:t>DE-dzp.272-342/24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B1E74" w:rsidRPr="00607F9B" w:rsidRDefault="005B1E74" w:rsidP="005B1E74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5B1E7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0A23" w:rsidTr="00825E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D0A23" w:rsidRPr="00D26ED6" w:rsidRDefault="00ED0A23" w:rsidP="005B1E74">
            <w:pPr>
              <w:jc w:val="both"/>
              <w:rPr>
                <w:b/>
                <w:sz w:val="22"/>
                <w:szCs w:val="22"/>
              </w:rPr>
            </w:pPr>
            <w:r w:rsidRPr="00ED0A23">
              <w:rPr>
                <w:b/>
                <w:sz w:val="22"/>
                <w:szCs w:val="22"/>
              </w:rPr>
              <w:t xml:space="preserve">Th. </w:t>
            </w:r>
            <w:proofErr w:type="spellStart"/>
            <w:r w:rsidRPr="00ED0A23">
              <w:rPr>
                <w:b/>
                <w:sz w:val="22"/>
                <w:szCs w:val="22"/>
              </w:rPr>
              <w:t>Geyer</w:t>
            </w:r>
            <w:proofErr w:type="spellEnd"/>
            <w:r w:rsidRPr="00ED0A23">
              <w:rPr>
                <w:b/>
                <w:sz w:val="22"/>
                <w:szCs w:val="22"/>
              </w:rPr>
              <w:t xml:space="preserve"> Polska Sp. z o.o.</w:t>
            </w:r>
          </w:p>
          <w:p w:rsidR="00ED0A23" w:rsidRPr="009F0E5C" w:rsidRDefault="00ED0A23" w:rsidP="005B1E74">
            <w:pPr>
              <w:jc w:val="both"/>
              <w:rPr>
                <w:bCs/>
                <w:sz w:val="22"/>
                <w:szCs w:val="22"/>
              </w:rPr>
            </w:pPr>
            <w:r w:rsidRPr="00ED0A23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0A23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D0A23" w:rsidRPr="009F0E5C" w:rsidRDefault="00ED0A23" w:rsidP="005B1E74">
            <w:pPr>
              <w:jc w:val="both"/>
              <w:rPr>
                <w:bCs/>
                <w:sz w:val="22"/>
                <w:szCs w:val="22"/>
              </w:rPr>
            </w:pPr>
            <w:r w:rsidRPr="00ED0A23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0A23">
              <w:rPr>
                <w:bCs/>
                <w:sz w:val="22"/>
                <w:szCs w:val="22"/>
              </w:rPr>
              <w:t>Warszawa</w:t>
            </w:r>
          </w:p>
          <w:p w:rsidR="00ED0A23" w:rsidRDefault="00ED0A23" w:rsidP="005B1E7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B1E74">
              <w:rPr>
                <w:sz w:val="22"/>
                <w:szCs w:val="22"/>
              </w:rPr>
              <w:t xml:space="preserve"> </w:t>
            </w:r>
            <w:r w:rsidRPr="00ED0A23">
              <w:rPr>
                <w:sz w:val="22"/>
                <w:szCs w:val="22"/>
              </w:rPr>
              <w:t xml:space="preserve">Dostawa </w:t>
            </w:r>
            <w:proofErr w:type="spellStart"/>
            <w:r w:rsidRPr="00ED0A23">
              <w:rPr>
                <w:sz w:val="22"/>
                <w:szCs w:val="22"/>
              </w:rPr>
              <w:t>wagosuszarki</w:t>
            </w:r>
            <w:proofErr w:type="spellEnd"/>
            <w:r w:rsidRPr="00ED0A23">
              <w:rPr>
                <w:sz w:val="22"/>
                <w:szCs w:val="22"/>
              </w:rPr>
              <w:t xml:space="preserve"> laboratoryjnej dla </w:t>
            </w:r>
            <w:proofErr w:type="spellStart"/>
            <w:r w:rsidRPr="00ED0A23">
              <w:rPr>
                <w:sz w:val="22"/>
                <w:szCs w:val="22"/>
              </w:rPr>
              <w:t>WEiP</w:t>
            </w:r>
            <w:proofErr w:type="spellEnd"/>
            <w:r w:rsidRPr="00ED0A23">
              <w:rPr>
                <w:sz w:val="22"/>
                <w:szCs w:val="22"/>
              </w:rPr>
              <w:t xml:space="preserve"> - DE-dzp.272-342/24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ED0A23" w:rsidRPr="00D26ED6" w:rsidRDefault="00ED0A23" w:rsidP="005B1E74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D0A23">
              <w:rPr>
                <w:b/>
                <w:sz w:val="22"/>
                <w:szCs w:val="22"/>
              </w:rPr>
              <w:t>19 188.00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D0A23" w:rsidRDefault="00ED0A23" w:rsidP="005B1E7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B1E74" w:rsidRDefault="005B1E74" w:rsidP="005B1E74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5B1E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2410"/>
        <w:gridCol w:w="1985"/>
      </w:tblGrid>
      <w:tr w:rsidR="005B1E74" w:rsidRPr="008567C7" w:rsidTr="005B1E74">
        <w:trPr>
          <w:trHeight w:val="510"/>
        </w:trPr>
        <w:tc>
          <w:tcPr>
            <w:tcW w:w="709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985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B1E74" w:rsidRPr="008567C7" w:rsidTr="005B1E74">
        <w:tc>
          <w:tcPr>
            <w:tcW w:w="709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5B1E74" w:rsidRPr="002B6761" w:rsidRDefault="005B1E74" w:rsidP="005B1E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ED0A23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ED0A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5B1E74" w:rsidRPr="008567C7" w:rsidRDefault="005B1E74" w:rsidP="005B1E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1E74" w:rsidRPr="001B7815" w:rsidRDefault="005B1E74" w:rsidP="005B1E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5B1E74" w:rsidRPr="008567C7" w:rsidTr="005B1E74">
        <w:tc>
          <w:tcPr>
            <w:tcW w:w="709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5B1E74" w:rsidRPr="002B6761" w:rsidRDefault="005B1E74" w:rsidP="005B1E7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D0A23">
              <w:rPr>
                <w:rFonts w:ascii="Times New Roman" w:hAnsi="Times New Roman" w:cs="Times New Roman"/>
                <w:b/>
                <w:sz w:val="18"/>
                <w:szCs w:val="18"/>
              </w:rPr>
              <w:t>Mettler</w:t>
            </w:r>
            <w:proofErr w:type="spellEnd"/>
            <w:r w:rsidRPr="00ED0A23">
              <w:rPr>
                <w:rFonts w:ascii="Times New Roman" w:hAnsi="Times New Roman" w:cs="Times New Roman"/>
                <w:b/>
                <w:sz w:val="18"/>
                <w:szCs w:val="18"/>
              </w:rPr>
              <w:t>-Toledo Sp. z o.o.</w:t>
            </w:r>
          </w:p>
          <w:p w:rsidR="005B1E74" w:rsidRPr="008567C7" w:rsidRDefault="005B1E74" w:rsidP="005B1E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Poleczki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1E74" w:rsidRPr="001B7815" w:rsidRDefault="005B1E74" w:rsidP="005B1E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02-822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0A2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 xml:space="preserve">  57,56</w:t>
            </w:r>
          </w:p>
        </w:tc>
        <w:tc>
          <w:tcPr>
            <w:tcW w:w="2410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5B1E74" w:rsidRPr="008567C7" w:rsidRDefault="005B1E74" w:rsidP="005B1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A23">
              <w:rPr>
                <w:rFonts w:ascii="Times New Roman" w:hAnsi="Times New Roman" w:cs="Times New Roman"/>
                <w:sz w:val="18"/>
                <w:szCs w:val="18"/>
              </w:rPr>
              <w:t xml:space="preserve">  77,56</w:t>
            </w:r>
          </w:p>
        </w:tc>
      </w:tr>
    </w:tbl>
    <w:p w:rsidR="00E85D70" w:rsidRDefault="00E85D70" w:rsidP="005B1E74">
      <w:pPr>
        <w:ind w:firstLine="709"/>
        <w:jc w:val="both"/>
        <w:rPr>
          <w:color w:val="000000"/>
        </w:rPr>
      </w:pPr>
    </w:p>
    <w:p w:rsidR="00F960D7" w:rsidRPr="00F33C66" w:rsidRDefault="00F960D7" w:rsidP="005B1E74">
      <w:pPr>
        <w:jc w:val="both"/>
        <w:rPr>
          <w:sz w:val="22"/>
          <w:szCs w:val="22"/>
        </w:rPr>
      </w:pPr>
    </w:p>
    <w:bookmarkEnd w:id="0"/>
    <w:p w:rsidR="00F960D7" w:rsidRDefault="00F960D7" w:rsidP="005B1E74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B1D" w:rsidRDefault="00620B1D">
      <w:r>
        <w:separator/>
      </w:r>
    </w:p>
  </w:endnote>
  <w:endnote w:type="continuationSeparator" w:id="0">
    <w:p w:rsidR="00620B1D" w:rsidRDefault="0062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B1D" w:rsidRDefault="00620B1D">
      <w:r>
        <w:separator/>
      </w:r>
    </w:p>
  </w:footnote>
  <w:footnote w:type="continuationSeparator" w:id="0">
    <w:p w:rsidR="00620B1D" w:rsidRDefault="00620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B1E74">
    <w:pPr>
      <w:pStyle w:val="Nagwek"/>
    </w:pPr>
    <w:r w:rsidRPr="008E5C0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B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1E74"/>
    <w:rsid w:val="005E5BFF"/>
    <w:rsid w:val="00607F9B"/>
    <w:rsid w:val="00620B1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0A2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2F755"/>
  <w15:chartTrackingRefBased/>
  <w15:docId w15:val="{4EFDCEAA-CDB0-4545-816F-82E92F54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2024-11-07T11:30:00Z</cp:lastPrinted>
  <dcterms:created xsi:type="dcterms:W3CDTF">2024-11-07T11:30:00Z</dcterms:created>
  <dcterms:modified xsi:type="dcterms:W3CDTF">2024-11-07T11:30:00Z</dcterms:modified>
</cp:coreProperties>
</file>