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0A630EB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92A9B" w:rsidRPr="00E92A9B">
        <w:rPr>
          <w:b/>
        </w:rPr>
        <w:t>dostawa specjalistycznego urządzenia do pomiaru gęstości cieczy i gazów z możliwością regulacji temperatury wraz z akcesoriami - DE-dzp.272-643/24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CA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D02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A9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2024-11-04T11:51:00Z</dcterms:created>
  <dcterms:modified xsi:type="dcterms:W3CDTF">2024-11-04T11:51:00Z</dcterms:modified>
</cp:coreProperties>
</file>