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3679" w14:textId="06B98424" w:rsidR="00EB1359" w:rsidRPr="003261E7" w:rsidRDefault="00E04FBB" w:rsidP="00636BF8">
      <w:pPr>
        <w:spacing w:after="240"/>
        <w:jc w:val="right"/>
        <w:rPr>
          <w:sz w:val="22"/>
          <w:szCs w:val="22"/>
        </w:rPr>
      </w:pPr>
      <w:r w:rsidRPr="00E04FB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95483">
        <w:rPr>
          <w:sz w:val="22"/>
          <w:szCs w:val="22"/>
        </w:rPr>
        <w:t>2024-11-05</w:t>
      </w:r>
    </w:p>
    <w:p w14:paraId="3D66C02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9E6B6A5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2F991F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B606E4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0B05F2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93F57ED" w14:textId="2734A7A4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636BF8">
        <w:rPr>
          <w:b/>
          <w:sz w:val="28"/>
          <w:szCs w:val="24"/>
        </w:rPr>
        <w:t>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04FBB" w:rsidRPr="003261E7" w14:paraId="0DA93D06" w14:textId="77777777" w:rsidTr="007C38CA">
        <w:trPr>
          <w:trHeight w:val="638"/>
        </w:trPr>
        <w:tc>
          <w:tcPr>
            <w:tcW w:w="959" w:type="dxa"/>
            <w:shd w:val="clear" w:color="auto" w:fill="auto"/>
          </w:tcPr>
          <w:p w14:paraId="4E1CE335" w14:textId="77777777" w:rsidR="00E04FBB" w:rsidRPr="003261E7" w:rsidRDefault="00E04FBB" w:rsidP="007C38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45465D" w14:textId="3EF8F0D4" w:rsidR="00E04FBB" w:rsidRPr="003261E7" w:rsidRDefault="00E04FBB" w:rsidP="00636B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4FBB">
              <w:rPr>
                <w:sz w:val="22"/>
                <w:szCs w:val="22"/>
              </w:rPr>
              <w:t>podstawowy</w:t>
            </w:r>
            <w:r w:rsidR="00636BF8">
              <w:rPr>
                <w:sz w:val="22"/>
                <w:szCs w:val="22"/>
              </w:rPr>
              <w:t>m</w:t>
            </w:r>
            <w:r w:rsidRPr="00E04FBB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36BF8">
              <w:rPr>
                <w:b/>
                <w:bCs/>
                <w:i/>
                <w:iCs/>
                <w:sz w:val="22"/>
                <w:szCs w:val="22"/>
              </w:rPr>
              <w:t>Zakup i dostawa środków dezynfekcyjnych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04FBB">
              <w:rPr>
                <w:b/>
                <w:sz w:val="22"/>
                <w:szCs w:val="22"/>
              </w:rPr>
              <w:t>ZP/53/2024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096BD7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1F021A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446E054" w14:textId="77777777" w:rsidR="00010B31" w:rsidRDefault="00EB1359" w:rsidP="00636BF8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E18AAE3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9B3354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C56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822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D6A7FB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04FBB" w:rsidRPr="00EB1359" w14:paraId="49773FD7" w14:textId="77777777" w:rsidTr="007C38C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B771" w14:textId="77777777" w:rsidR="00E04FBB" w:rsidRPr="00710915" w:rsidRDefault="00E04FBB" w:rsidP="007C38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4FB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2AF1" w14:textId="77777777" w:rsidR="00E04FBB" w:rsidRPr="00EB1359" w:rsidRDefault="00E04FBB" w:rsidP="007C38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04FBB">
              <w:rPr>
                <w:b/>
                <w:sz w:val="22"/>
                <w:szCs w:val="22"/>
              </w:rPr>
              <w:t>Pakiet 6 - Dezynfekcja - fumigacja</w:t>
            </w:r>
          </w:p>
          <w:p w14:paraId="4F651E91" w14:textId="77777777" w:rsidR="00E04FBB" w:rsidRPr="00636BF8" w:rsidRDefault="00E04FBB" w:rsidP="007C38C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36BF8">
              <w:rPr>
                <w:sz w:val="22"/>
                <w:szCs w:val="22"/>
                <w:u w:val="single"/>
              </w:rPr>
              <w:t>Uzasadnienie prawne:</w:t>
            </w:r>
          </w:p>
          <w:p w14:paraId="7552714C" w14:textId="117A5F14" w:rsidR="00E04FBB" w:rsidRDefault="00636BF8" w:rsidP="007C38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4FBB">
              <w:rPr>
                <w:sz w:val="22"/>
                <w:szCs w:val="22"/>
              </w:rPr>
              <w:t xml:space="preserve">Art. 255 pkt 1 ustawy Pzp </w:t>
            </w:r>
            <w:r>
              <w:rPr>
                <w:sz w:val="22"/>
                <w:szCs w:val="22"/>
              </w:rPr>
              <w:t xml:space="preserve">- </w:t>
            </w:r>
            <w:r w:rsidR="00E04FBB" w:rsidRPr="00E04FBB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E04FBB" w:rsidRPr="00E04FBB">
              <w:rPr>
                <w:sz w:val="22"/>
                <w:szCs w:val="22"/>
              </w:rPr>
              <w:t>w postępowaniu albo żadnej oferty</w:t>
            </w:r>
          </w:p>
          <w:p w14:paraId="39212D6F" w14:textId="77777777" w:rsidR="00636BF8" w:rsidRDefault="00636BF8" w:rsidP="007C38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76D15B87" w14:textId="77777777" w:rsidR="00E04FBB" w:rsidRPr="00636BF8" w:rsidRDefault="00E04FBB" w:rsidP="007C38C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36BF8">
              <w:rPr>
                <w:sz w:val="22"/>
                <w:szCs w:val="22"/>
                <w:u w:val="single"/>
              </w:rPr>
              <w:t>Uzasadnienie faktyczne:</w:t>
            </w:r>
          </w:p>
          <w:p w14:paraId="58B15209" w14:textId="77777777" w:rsidR="00E04FBB" w:rsidRPr="00E04FBB" w:rsidRDefault="00E04FBB" w:rsidP="007C38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4FBB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25 października</w:t>
            </w:r>
          </w:p>
          <w:p w14:paraId="25A5172F" w14:textId="77777777" w:rsidR="00E04FBB" w:rsidRPr="00EB1359" w:rsidRDefault="00E04FBB" w:rsidP="007C38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4FBB">
              <w:rPr>
                <w:sz w:val="22"/>
                <w:szCs w:val="22"/>
              </w:rPr>
              <w:t>2024 r. do godziny 11:00.</w:t>
            </w:r>
          </w:p>
        </w:tc>
      </w:tr>
    </w:tbl>
    <w:p w14:paraId="7ED8E5C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D0895" w14:textId="77777777" w:rsidR="00E04FBB" w:rsidRDefault="00E04FBB" w:rsidP="00E04FBB">
      <w:r>
        <w:separator/>
      </w:r>
    </w:p>
  </w:endnote>
  <w:endnote w:type="continuationSeparator" w:id="0">
    <w:p w14:paraId="6B58A6FF" w14:textId="77777777" w:rsidR="00E04FBB" w:rsidRDefault="00E04FBB" w:rsidP="00E0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FA041" w14:textId="77777777" w:rsidR="00E04FBB" w:rsidRDefault="00E04F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F9609" w14:textId="77777777" w:rsidR="00E04FBB" w:rsidRDefault="00E04F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AB753" w14:textId="77777777" w:rsidR="00E04FBB" w:rsidRDefault="00E04F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5F626" w14:textId="77777777" w:rsidR="00E04FBB" w:rsidRDefault="00E04FBB" w:rsidP="00E04FBB">
      <w:r>
        <w:separator/>
      </w:r>
    </w:p>
  </w:footnote>
  <w:footnote w:type="continuationSeparator" w:id="0">
    <w:p w14:paraId="302ECC08" w14:textId="77777777" w:rsidR="00E04FBB" w:rsidRDefault="00E04FBB" w:rsidP="00E0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E9522" w14:textId="77777777" w:rsidR="00E04FBB" w:rsidRDefault="00E04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1D131" w14:textId="77777777" w:rsidR="00E04FBB" w:rsidRDefault="00E04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F9E1" w14:textId="77777777" w:rsidR="00E04FBB" w:rsidRDefault="00E04F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4F43"/>
    <w:rsid w:val="00010B31"/>
    <w:rsid w:val="00104963"/>
    <w:rsid w:val="00150F65"/>
    <w:rsid w:val="00636BF8"/>
    <w:rsid w:val="00775DAE"/>
    <w:rsid w:val="007C4FB5"/>
    <w:rsid w:val="00823326"/>
    <w:rsid w:val="00856A3E"/>
    <w:rsid w:val="00894412"/>
    <w:rsid w:val="009462DF"/>
    <w:rsid w:val="009500EB"/>
    <w:rsid w:val="00993EFC"/>
    <w:rsid w:val="00995483"/>
    <w:rsid w:val="00AB3E72"/>
    <w:rsid w:val="00AC1A4B"/>
    <w:rsid w:val="00D41670"/>
    <w:rsid w:val="00D44D12"/>
    <w:rsid w:val="00E04FBB"/>
    <w:rsid w:val="00E403D2"/>
    <w:rsid w:val="00E44F43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B1E7C"/>
  <w15:chartTrackingRefBased/>
  <w15:docId w15:val="{C1B29227-914A-44F8-BD92-D710E5A39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E04F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4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2024-10-30T08:07:00Z</cp:lastPrinted>
  <dcterms:created xsi:type="dcterms:W3CDTF">2024-10-30T08:06:00Z</dcterms:created>
  <dcterms:modified xsi:type="dcterms:W3CDTF">2024-11-05T12:45:00Z</dcterms:modified>
</cp:coreProperties>
</file>